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3C21E" w14:textId="77777777" w:rsidR="00D3059D" w:rsidRPr="000E7342" w:rsidRDefault="00D3059D" w:rsidP="005F1DD9">
      <w:pPr>
        <w:pStyle w:val="a9"/>
        <w:spacing w:line="360" w:lineRule="auto"/>
        <w:jc w:val="both"/>
        <w:rPr>
          <w:rFonts w:ascii="David" w:hAnsi="David" w:hint="cs"/>
          <w:sz w:val="24"/>
          <w:rtl/>
        </w:rPr>
      </w:pPr>
    </w:p>
    <w:p w14:paraId="031AEB9E" w14:textId="77777777" w:rsidR="000C7935" w:rsidRPr="000E7342" w:rsidRDefault="000C7935" w:rsidP="005F1DD9">
      <w:pPr>
        <w:pStyle w:val="a9"/>
        <w:spacing w:line="360" w:lineRule="auto"/>
        <w:jc w:val="both"/>
        <w:rPr>
          <w:rFonts w:ascii="David" w:hAnsi="David"/>
          <w:sz w:val="24"/>
        </w:rPr>
      </w:pPr>
    </w:p>
    <w:p w14:paraId="3ACDC379" w14:textId="77777777" w:rsidR="00D3059D" w:rsidRPr="000E7342" w:rsidRDefault="00D3059D" w:rsidP="005F1DD9">
      <w:pPr>
        <w:pStyle w:val="a9"/>
        <w:spacing w:line="360" w:lineRule="auto"/>
        <w:jc w:val="both"/>
        <w:rPr>
          <w:rFonts w:ascii="David" w:hAnsi="David"/>
          <w:sz w:val="24"/>
          <w:rtl/>
        </w:rPr>
      </w:pPr>
    </w:p>
    <w:p w14:paraId="02D0BFD8" w14:textId="77777777" w:rsidR="00D3059D" w:rsidRPr="000E7342" w:rsidRDefault="00D3059D" w:rsidP="005F1DD9">
      <w:pPr>
        <w:pStyle w:val="a9"/>
        <w:spacing w:line="360" w:lineRule="auto"/>
        <w:jc w:val="center"/>
        <w:rPr>
          <w:rFonts w:ascii="David" w:hAnsi="David"/>
          <w:sz w:val="24"/>
          <w:rtl/>
        </w:rPr>
      </w:pPr>
    </w:p>
    <w:p w14:paraId="1D5C8582" w14:textId="5045D71C" w:rsidR="00D3059D" w:rsidRPr="00ED26AC" w:rsidRDefault="00D3059D" w:rsidP="006340BD">
      <w:pPr>
        <w:pStyle w:val="a9"/>
        <w:spacing w:line="360" w:lineRule="auto"/>
        <w:jc w:val="center"/>
        <w:rPr>
          <w:rFonts w:ascii="David" w:hAnsi="David"/>
          <w:b/>
          <w:bCs/>
          <w:sz w:val="36"/>
          <w:szCs w:val="36"/>
          <w:rtl/>
        </w:rPr>
      </w:pPr>
      <w:r w:rsidRPr="00ED26AC">
        <w:rPr>
          <w:rFonts w:ascii="David" w:hAnsi="David"/>
          <w:b/>
          <w:bCs/>
          <w:sz w:val="36"/>
          <w:szCs w:val="36"/>
          <w:rtl/>
        </w:rPr>
        <w:t xml:space="preserve">מסמכי </w:t>
      </w:r>
      <w:r w:rsidR="00CB2AA8" w:rsidRPr="00ED26AC">
        <w:rPr>
          <w:rFonts w:ascii="David" w:hAnsi="David"/>
          <w:b/>
          <w:bCs/>
          <w:sz w:val="36"/>
          <w:szCs w:val="36"/>
          <w:rtl/>
        </w:rPr>
        <w:t xml:space="preserve">מכרז </w:t>
      </w:r>
      <w:r w:rsidR="00A36B99" w:rsidRPr="00ED26AC">
        <w:rPr>
          <w:rFonts w:ascii="David" w:hAnsi="David" w:hint="cs"/>
          <w:b/>
          <w:bCs/>
          <w:sz w:val="36"/>
          <w:szCs w:val="36"/>
          <w:rtl/>
        </w:rPr>
        <w:t xml:space="preserve">פומבי, </w:t>
      </w:r>
      <w:r w:rsidR="006340BD" w:rsidRPr="00ED26AC">
        <w:rPr>
          <w:rFonts w:ascii="David" w:hAnsi="David" w:hint="cs"/>
          <w:b/>
          <w:bCs/>
          <w:sz w:val="36"/>
          <w:szCs w:val="36"/>
          <w:rtl/>
        </w:rPr>
        <w:t>3</w:t>
      </w:r>
      <w:r w:rsidR="00A36B99" w:rsidRPr="00ED26AC">
        <w:rPr>
          <w:rFonts w:ascii="David" w:hAnsi="David" w:hint="cs"/>
          <w:b/>
          <w:bCs/>
          <w:sz w:val="36"/>
          <w:szCs w:val="36"/>
          <w:rtl/>
        </w:rPr>
        <w:t>/2021</w:t>
      </w:r>
    </w:p>
    <w:p w14:paraId="017A7D03" w14:textId="77777777" w:rsidR="003C7A66" w:rsidRPr="00ED26AC" w:rsidRDefault="003C7A66" w:rsidP="005F1DD9">
      <w:pPr>
        <w:pStyle w:val="a9"/>
        <w:tabs>
          <w:tab w:val="clear" w:pos="4153"/>
          <w:tab w:val="clear" w:pos="8306"/>
          <w:tab w:val="left" w:pos="1631"/>
        </w:tabs>
        <w:spacing w:line="360" w:lineRule="auto"/>
        <w:jc w:val="center"/>
        <w:rPr>
          <w:rFonts w:ascii="David" w:hAnsi="David"/>
          <w:b/>
          <w:bCs/>
          <w:sz w:val="36"/>
          <w:szCs w:val="36"/>
          <w:rtl/>
        </w:rPr>
      </w:pPr>
    </w:p>
    <w:p w14:paraId="531A89B8" w14:textId="77777777" w:rsidR="003C7A66" w:rsidRPr="00ED26AC" w:rsidRDefault="003C7A66" w:rsidP="005F1DD9">
      <w:pPr>
        <w:pStyle w:val="a9"/>
        <w:spacing w:line="360" w:lineRule="auto"/>
        <w:jc w:val="center"/>
        <w:rPr>
          <w:rFonts w:ascii="David" w:hAnsi="David"/>
          <w:b/>
          <w:bCs/>
          <w:sz w:val="36"/>
          <w:szCs w:val="36"/>
          <w:rtl/>
        </w:rPr>
      </w:pPr>
    </w:p>
    <w:p w14:paraId="3C224970" w14:textId="77777777" w:rsidR="00D3059D" w:rsidRPr="00ED26AC" w:rsidRDefault="00D3059D" w:rsidP="005F1DD9">
      <w:pPr>
        <w:pStyle w:val="a9"/>
        <w:spacing w:line="360" w:lineRule="auto"/>
        <w:jc w:val="center"/>
        <w:rPr>
          <w:rFonts w:ascii="David" w:hAnsi="David"/>
          <w:b/>
          <w:bCs/>
          <w:sz w:val="36"/>
          <w:szCs w:val="36"/>
          <w:rtl/>
        </w:rPr>
      </w:pPr>
      <w:r w:rsidRPr="00ED26AC">
        <w:rPr>
          <w:rFonts w:ascii="David" w:hAnsi="David"/>
          <w:b/>
          <w:bCs/>
          <w:sz w:val="36"/>
          <w:szCs w:val="36"/>
          <w:rtl/>
        </w:rPr>
        <w:t xml:space="preserve">להפעלת </w:t>
      </w:r>
      <w:r w:rsidR="00CC5AE7" w:rsidRPr="00ED26AC">
        <w:rPr>
          <w:rFonts w:ascii="David" w:hAnsi="David"/>
          <w:b/>
          <w:bCs/>
          <w:sz w:val="36"/>
          <w:szCs w:val="36"/>
          <w:rtl/>
        </w:rPr>
        <w:t>מזנון חלבי</w:t>
      </w:r>
      <w:r w:rsidR="008523EA" w:rsidRPr="00ED26AC">
        <w:rPr>
          <w:rFonts w:ascii="David" w:hAnsi="David"/>
          <w:b/>
          <w:bCs/>
          <w:sz w:val="36"/>
          <w:szCs w:val="36"/>
          <w:rtl/>
        </w:rPr>
        <w:t xml:space="preserve"> </w:t>
      </w:r>
      <w:r w:rsidR="003F5300" w:rsidRPr="00ED26AC">
        <w:rPr>
          <w:rFonts w:ascii="David" w:hAnsi="David" w:hint="cs"/>
          <w:b/>
          <w:bCs/>
          <w:sz w:val="36"/>
          <w:szCs w:val="36"/>
          <w:rtl/>
        </w:rPr>
        <w:t xml:space="preserve">ומכונות אוטומטיות </w:t>
      </w:r>
      <w:r w:rsidRPr="00ED26AC">
        <w:rPr>
          <w:rFonts w:ascii="David" w:hAnsi="David"/>
          <w:b/>
          <w:bCs/>
          <w:sz w:val="36"/>
          <w:szCs w:val="36"/>
          <w:rtl/>
        </w:rPr>
        <w:t>ב</w:t>
      </w:r>
      <w:r w:rsidR="00091FD6" w:rsidRPr="00ED26AC">
        <w:rPr>
          <w:rFonts w:ascii="David" w:hAnsi="David"/>
          <w:b/>
          <w:bCs/>
          <w:sz w:val="36"/>
          <w:szCs w:val="36"/>
          <w:rtl/>
        </w:rPr>
        <w:t>מרכז האקדמי לב</w:t>
      </w:r>
      <w:r w:rsidRPr="00ED26AC">
        <w:rPr>
          <w:rFonts w:ascii="David" w:hAnsi="David"/>
          <w:b/>
          <w:bCs/>
          <w:sz w:val="36"/>
          <w:szCs w:val="36"/>
          <w:rtl/>
        </w:rPr>
        <w:t xml:space="preserve"> בירושלים (</w:t>
      </w:r>
      <w:proofErr w:type="spellStart"/>
      <w:r w:rsidRPr="00ED26AC">
        <w:rPr>
          <w:rFonts w:ascii="David" w:hAnsi="David"/>
          <w:b/>
          <w:bCs/>
          <w:sz w:val="36"/>
          <w:szCs w:val="36"/>
          <w:rtl/>
        </w:rPr>
        <w:t>ע"ר</w:t>
      </w:r>
      <w:proofErr w:type="spellEnd"/>
      <w:r w:rsidRPr="00ED26AC">
        <w:rPr>
          <w:rFonts w:ascii="David" w:hAnsi="David"/>
          <w:b/>
          <w:bCs/>
          <w:sz w:val="36"/>
          <w:szCs w:val="36"/>
          <w:rtl/>
        </w:rPr>
        <w:t>)</w:t>
      </w:r>
    </w:p>
    <w:p w14:paraId="0A681AB8" w14:textId="77777777" w:rsidR="00D3059D" w:rsidRPr="00ED26AC" w:rsidRDefault="00D3059D" w:rsidP="005F1DD9">
      <w:pPr>
        <w:pStyle w:val="a9"/>
        <w:spacing w:line="360" w:lineRule="auto"/>
        <w:jc w:val="center"/>
        <w:rPr>
          <w:rFonts w:ascii="David" w:hAnsi="David"/>
          <w:b/>
          <w:bCs/>
          <w:sz w:val="36"/>
          <w:szCs w:val="36"/>
          <w:rtl/>
        </w:rPr>
      </w:pPr>
    </w:p>
    <w:p w14:paraId="56D5ADD4" w14:textId="77777777" w:rsidR="006C4D05" w:rsidRPr="000E7342" w:rsidRDefault="006C4D05" w:rsidP="005F1DD9">
      <w:pPr>
        <w:pStyle w:val="a9"/>
        <w:spacing w:line="360" w:lineRule="auto"/>
        <w:jc w:val="center"/>
        <w:rPr>
          <w:rFonts w:ascii="David" w:hAnsi="David"/>
          <w:sz w:val="24"/>
          <w:rtl/>
        </w:rPr>
      </w:pPr>
    </w:p>
    <w:p w14:paraId="5E7A8591" w14:textId="77777777" w:rsidR="003C7A66" w:rsidRPr="000E7342" w:rsidRDefault="003C7A66" w:rsidP="005F1DD9">
      <w:pPr>
        <w:pStyle w:val="a9"/>
        <w:spacing w:line="360" w:lineRule="auto"/>
        <w:jc w:val="center"/>
        <w:rPr>
          <w:rFonts w:ascii="David" w:hAnsi="David"/>
          <w:sz w:val="24"/>
          <w:rtl/>
        </w:rPr>
      </w:pPr>
    </w:p>
    <w:p w14:paraId="1D62E691" w14:textId="77777777" w:rsidR="006C4D05" w:rsidRPr="00ED26AC" w:rsidRDefault="006C4D05" w:rsidP="005F1DD9">
      <w:pPr>
        <w:pStyle w:val="a9"/>
        <w:spacing w:line="360" w:lineRule="auto"/>
        <w:jc w:val="center"/>
        <w:rPr>
          <w:rFonts w:ascii="David" w:hAnsi="David"/>
          <w:b/>
          <w:bCs/>
          <w:sz w:val="28"/>
          <w:szCs w:val="28"/>
          <w:u w:val="single"/>
          <w:rtl/>
        </w:rPr>
      </w:pPr>
      <w:r w:rsidRPr="00ED26AC">
        <w:rPr>
          <w:rFonts w:ascii="David" w:hAnsi="David"/>
          <w:b/>
          <w:bCs/>
          <w:sz w:val="28"/>
          <w:szCs w:val="28"/>
          <w:u w:val="single"/>
          <w:rtl/>
        </w:rPr>
        <w:t>תוכן העניינים:</w:t>
      </w:r>
    </w:p>
    <w:p w14:paraId="763408D0" w14:textId="77777777" w:rsidR="006C4D05" w:rsidRPr="000E7342" w:rsidRDefault="006C4D05" w:rsidP="005F1DD9">
      <w:pPr>
        <w:pStyle w:val="a9"/>
        <w:spacing w:line="360" w:lineRule="auto"/>
        <w:jc w:val="center"/>
        <w:rPr>
          <w:rFonts w:ascii="David" w:hAnsi="David"/>
          <w:sz w:val="24"/>
          <w:rtl/>
        </w:rPr>
      </w:pPr>
    </w:p>
    <w:p w14:paraId="4542FFFC" w14:textId="77777777" w:rsidR="00A204EB" w:rsidRPr="000E7342" w:rsidRDefault="00A204EB" w:rsidP="005F1DD9">
      <w:pPr>
        <w:pStyle w:val="a9"/>
        <w:spacing w:line="360" w:lineRule="auto"/>
        <w:jc w:val="center"/>
        <w:rPr>
          <w:rFonts w:ascii="David" w:hAnsi="David"/>
          <w:sz w:val="24"/>
          <w:rtl/>
        </w:rPr>
      </w:pPr>
    </w:p>
    <w:tbl>
      <w:tblPr>
        <w:tblStyle w:val="17"/>
        <w:bidiVisual/>
        <w:tblW w:w="7208" w:type="dxa"/>
        <w:tblInd w:w="0" w:type="dxa"/>
        <w:tblLook w:val="01E0" w:firstRow="1" w:lastRow="1" w:firstColumn="1" w:lastColumn="1" w:noHBand="0" w:noVBand="0"/>
      </w:tblPr>
      <w:tblGrid>
        <w:gridCol w:w="4445"/>
        <w:gridCol w:w="2763"/>
      </w:tblGrid>
      <w:tr w:rsidR="00ED26AC" w:rsidRPr="00ED26AC" w14:paraId="22ADF402" w14:textId="77777777" w:rsidTr="00ED26AC">
        <w:tc>
          <w:tcPr>
            <w:tcW w:w="4445" w:type="dxa"/>
          </w:tcPr>
          <w:p w14:paraId="11F4261B" w14:textId="56B402C7" w:rsidR="00ED26AC" w:rsidRPr="00ED26AC" w:rsidRDefault="00ED26AC" w:rsidP="00ED26AC">
            <w:pPr>
              <w:pStyle w:val="a9"/>
              <w:spacing w:line="480" w:lineRule="auto"/>
              <w:rPr>
                <w:rFonts w:ascii="David" w:hAnsi="David"/>
                <w:b/>
                <w:bCs/>
                <w:sz w:val="24"/>
                <w:u w:val="single"/>
                <w:rtl/>
              </w:rPr>
            </w:pPr>
            <w:r w:rsidRPr="00ED26AC">
              <w:rPr>
                <w:rFonts w:ascii="David" w:hAnsi="David" w:hint="cs"/>
                <w:b/>
                <w:bCs/>
                <w:sz w:val="24"/>
                <w:u w:val="single"/>
                <w:rtl/>
              </w:rPr>
              <w:t>מסמך</w:t>
            </w:r>
          </w:p>
        </w:tc>
        <w:tc>
          <w:tcPr>
            <w:tcW w:w="2763" w:type="dxa"/>
          </w:tcPr>
          <w:p w14:paraId="5E66A3FC" w14:textId="2CCE2061" w:rsidR="00ED26AC" w:rsidRPr="00ED26AC" w:rsidRDefault="00ED26AC" w:rsidP="00ED26AC">
            <w:pPr>
              <w:pStyle w:val="a9"/>
              <w:spacing w:line="480" w:lineRule="auto"/>
              <w:jc w:val="center"/>
              <w:rPr>
                <w:rFonts w:ascii="David" w:hAnsi="David"/>
                <w:b/>
                <w:bCs/>
                <w:sz w:val="24"/>
                <w:u w:val="single"/>
                <w:rtl/>
              </w:rPr>
            </w:pPr>
            <w:r w:rsidRPr="00ED26AC">
              <w:rPr>
                <w:rFonts w:ascii="David" w:hAnsi="David" w:hint="cs"/>
                <w:b/>
                <w:bCs/>
                <w:sz w:val="24"/>
                <w:u w:val="single"/>
                <w:rtl/>
              </w:rPr>
              <w:t>עמודים</w:t>
            </w:r>
          </w:p>
        </w:tc>
      </w:tr>
      <w:tr w:rsidR="00ED26AC" w:rsidRPr="00ED26AC" w14:paraId="10F98481" w14:textId="77777777" w:rsidTr="00ED26AC">
        <w:tc>
          <w:tcPr>
            <w:tcW w:w="4445" w:type="dxa"/>
            <w:vMerge w:val="restart"/>
            <w:hideMark/>
          </w:tcPr>
          <w:p w14:paraId="48E6252F" w14:textId="77777777" w:rsidR="00ED26AC" w:rsidRPr="00ED26AC" w:rsidRDefault="00ED26AC" w:rsidP="00ED26AC">
            <w:pPr>
              <w:pStyle w:val="a9"/>
              <w:spacing w:line="480" w:lineRule="auto"/>
              <w:rPr>
                <w:rFonts w:ascii="David" w:hAnsi="David"/>
                <w:b/>
                <w:bCs/>
                <w:sz w:val="24"/>
                <w:u w:val="single"/>
              </w:rPr>
            </w:pPr>
            <w:r w:rsidRPr="00ED26AC">
              <w:rPr>
                <w:rFonts w:ascii="David" w:hAnsi="David"/>
                <w:b/>
                <w:bCs/>
                <w:sz w:val="24"/>
                <w:u w:val="single"/>
                <w:rtl/>
              </w:rPr>
              <w:t>מסמך א'</w:t>
            </w:r>
            <w:r w:rsidRPr="00ED26AC">
              <w:rPr>
                <w:rFonts w:ascii="David" w:hAnsi="David"/>
                <w:b/>
                <w:bCs/>
                <w:sz w:val="24"/>
                <w:rtl/>
              </w:rPr>
              <w:t>- הזמנה לקבלת הצעות</w:t>
            </w:r>
          </w:p>
          <w:p w14:paraId="36633A18" w14:textId="402D4953" w:rsidR="00ED26AC" w:rsidRPr="00ED26AC" w:rsidRDefault="00ED26AC" w:rsidP="00ED26AC">
            <w:pPr>
              <w:pStyle w:val="a9"/>
              <w:spacing w:line="480" w:lineRule="auto"/>
              <w:rPr>
                <w:rFonts w:ascii="David" w:hAnsi="David"/>
                <w:b/>
                <w:bCs/>
                <w:sz w:val="24"/>
                <w:u w:val="single"/>
              </w:rPr>
            </w:pPr>
            <w:r w:rsidRPr="00ED26AC">
              <w:rPr>
                <w:rFonts w:ascii="David" w:hAnsi="David"/>
                <w:b/>
                <w:bCs/>
                <w:sz w:val="24"/>
                <w:rtl/>
              </w:rPr>
              <w:t>נספחים להזמנה</w:t>
            </w:r>
          </w:p>
        </w:tc>
        <w:tc>
          <w:tcPr>
            <w:tcW w:w="2763" w:type="dxa"/>
            <w:hideMark/>
          </w:tcPr>
          <w:p w14:paraId="1A0D72CB" w14:textId="76334B5E" w:rsidR="00ED26AC" w:rsidRPr="00ED26AC" w:rsidRDefault="00ED26AC" w:rsidP="00ED26AC">
            <w:pPr>
              <w:pStyle w:val="a9"/>
              <w:spacing w:line="480" w:lineRule="auto"/>
              <w:jc w:val="center"/>
              <w:rPr>
                <w:rFonts w:ascii="David" w:hAnsi="David"/>
                <w:b/>
                <w:bCs/>
                <w:sz w:val="24"/>
              </w:rPr>
            </w:pPr>
            <w:r w:rsidRPr="00ED26AC">
              <w:rPr>
                <w:rFonts w:ascii="David" w:hAnsi="David" w:hint="cs"/>
                <w:b/>
                <w:bCs/>
                <w:sz w:val="24"/>
                <w:rtl/>
              </w:rPr>
              <w:t>2-14</w:t>
            </w:r>
          </w:p>
        </w:tc>
      </w:tr>
      <w:tr w:rsidR="00ED26AC" w:rsidRPr="00ED26AC" w14:paraId="046577EE" w14:textId="77777777" w:rsidTr="00ED26AC">
        <w:trPr>
          <w:trHeight w:val="375"/>
        </w:trPr>
        <w:tc>
          <w:tcPr>
            <w:tcW w:w="4445" w:type="dxa"/>
            <w:vMerge/>
            <w:hideMark/>
          </w:tcPr>
          <w:p w14:paraId="5C4E44FC" w14:textId="1CAD8C25" w:rsidR="00ED26AC" w:rsidRPr="00ED26AC" w:rsidRDefault="00ED26AC" w:rsidP="00ED26AC">
            <w:pPr>
              <w:pStyle w:val="a9"/>
              <w:spacing w:line="480" w:lineRule="auto"/>
              <w:rPr>
                <w:rFonts w:ascii="David" w:hAnsi="David"/>
                <w:b/>
                <w:bCs/>
                <w:sz w:val="24"/>
              </w:rPr>
            </w:pPr>
          </w:p>
        </w:tc>
        <w:tc>
          <w:tcPr>
            <w:tcW w:w="2763" w:type="dxa"/>
            <w:hideMark/>
          </w:tcPr>
          <w:p w14:paraId="00317516" w14:textId="36D41942" w:rsidR="00ED26AC" w:rsidRPr="00ED26AC" w:rsidRDefault="00ED26AC" w:rsidP="00ED26AC">
            <w:pPr>
              <w:pStyle w:val="a9"/>
              <w:spacing w:line="480" w:lineRule="auto"/>
              <w:jc w:val="center"/>
              <w:rPr>
                <w:rFonts w:ascii="David" w:hAnsi="David"/>
                <w:b/>
                <w:bCs/>
                <w:sz w:val="24"/>
              </w:rPr>
            </w:pPr>
            <w:r w:rsidRPr="00ED26AC">
              <w:rPr>
                <w:rFonts w:ascii="David" w:hAnsi="David" w:hint="cs"/>
                <w:b/>
                <w:bCs/>
                <w:sz w:val="24"/>
                <w:rtl/>
              </w:rPr>
              <w:t>15-37</w:t>
            </w:r>
          </w:p>
        </w:tc>
      </w:tr>
      <w:tr w:rsidR="00ED26AC" w:rsidRPr="00ED26AC" w14:paraId="1D46EBEB" w14:textId="77777777" w:rsidTr="00ED26AC">
        <w:trPr>
          <w:trHeight w:val="1120"/>
        </w:trPr>
        <w:tc>
          <w:tcPr>
            <w:tcW w:w="4445" w:type="dxa"/>
          </w:tcPr>
          <w:p w14:paraId="3CDE7A15" w14:textId="77777777" w:rsidR="00ED26AC" w:rsidRPr="00ED26AC" w:rsidRDefault="00ED26AC" w:rsidP="00ED26AC">
            <w:pPr>
              <w:pStyle w:val="a9"/>
              <w:spacing w:line="480" w:lineRule="auto"/>
              <w:rPr>
                <w:rFonts w:ascii="David" w:hAnsi="David"/>
                <w:b/>
                <w:bCs/>
                <w:sz w:val="24"/>
                <w:rtl/>
              </w:rPr>
            </w:pPr>
            <w:r w:rsidRPr="00ED26AC">
              <w:rPr>
                <w:rFonts w:ascii="David" w:hAnsi="David"/>
                <w:b/>
                <w:bCs/>
                <w:sz w:val="24"/>
                <w:u w:val="single"/>
                <w:rtl/>
              </w:rPr>
              <w:t>מסמך ב'</w:t>
            </w:r>
            <w:r w:rsidRPr="00ED26AC">
              <w:rPr>
                <w:rFonts w:ascii="David" w:hAnsi="David"/>
                <w:b/>
                <w:bCs/>
                <w:sz w:val="24"/>
                <w:rtl/>
              </w:rPr>
              <w:t>- הצעת המציע</w:t>
            </w:r>
          </w:p>
          <w:p w14:paraId="0984A692" w14:textId="64EA1FD2" w:rsidR="00ED26AC" w:rsidRPr="00ED26AC" w:rsidRDefault="00ED26AC" w:rsidP="00ED26AC">
            <w:pPr>
              <w:pStyle w:val="a9"/>
              <w:spacing w:line="480" w:lineRule="auto"/>
              <w:rPr>
                <w:rFonts w:ascii="David" w:hAnsi="David"/>
                <w:b/>
                <w:bCs/>
                <w:sz w:val="24"/>
                <w:rtl/>
              </w:rPr>
            </w:pPr>
            <w:r w:rsidRPr="00ED26AC">
              <w:rPr>
                <w:rFonts w:ascii="David" w:hAnsi="David"/>
                <w:b/>
                <w:bCs/>
                <w:sz w:val="24"/>
                <w:rtl/>
              </w:rPr>
              <w:t>נספחים</w:t>
            </w:r>
            <w:r w:rsidRPr="00ED26AC">
              <w:rPr>
                <w:rFonts w:ascii="David" w:hAnsi="David" w:hint="cs"/>
                <w:b/>
                <w:bCs/>
                <w:sz w:val="24"/>
                <w:rtl/>
              </w:rPr>
              <w:t xml:space="preserve"> להצעה</w:t>
            </w:r>
          </w:p>
        </w:tc>
        <w:tc>
          <w:tcPr>
            <w:tcW w:w="2763" w:type="dxa"/>
          </w:tcPr>
          <w:p w14:paraId="5CE37686" w14:textId="2A1D4635" w:rsidR="00ED26AC" w:rsidRPr="00ED26AC" w:rsidRDefault="00ED26AC" w:rsidP="00ED26AC">
            <w:pPr>
              <w:pStyle w:val="a9"/>
              <w:spacing w:line="480" w:lineRule="auto"/>
              <w:jc w:val="center"/>
              <w:rPr>
                <w:rFonts w:ascii="David" w:hAnsi="David"/>
                <w:b/>
                <w:bCs/>
                <w:sz w:val="24"/>
              </w:rPr>
            </w:pPr>
            <w:r w:rsidRPr="00ED26AC">
              <w:rPr>
                <w:rFonts w:ascii="David" w:hAnsi="David" w:hint="cs"/>
                <w:b/>
                <w:bCs/>
                <w:sz w:val="24"/>
                <w:rtl/>
              </w:rPr>
              <w:t>38-44</w:t>
            </w:r>
          </w:p>
        </w:tc>
      </w:tr>
      <w:tr w:rsidR="00ED26AC" w:rsidRPr="00ED26AC" w14:paraId="456609B3" w14:textId="77777777" w:rsidTr="00ED26AC">
        <w:tc>
          <w:tcPr>
            <w:tcW w:w="4445" w:type="dxa"/>
            <w:vMerge w:val="restart"/>
            <w:hideMark/>
          </w:tcPr>
          <w:p w14:paraId="194BDE4D" w14:textId="77777777" w:rsidR="00ED26AC" w:rsidRPr="00ED26AC" w:rsidRDefault="00ED26AC" w:rsidP="00ED26AC">
            <w:pPr>
              <w:pStyle w:val="a9"/>
              <w:spacing w:line="480" w:lineRule="auto"/>
              <w:rPr>
                <w:rFonts w:ascii="David" w:hAnsi="David"/>
                <w:b/>
                <w:bCs/>
                <w:sz w:val="24"/>
              </w:rPr>
            </w:pPr>
            <w:r w:rsidRPr="00ED26AC">
              <w:rPr>
                <w:rFonts w:ascii="David" w:hAnsi="David"/>
                <w:b/>
                <w:bCs/>
                <w:sz w:val="24"/>
                <w:u w:val="single"/>
                <w:rtl/>
              </w:rPr>
              <w:t>מסמך ג'</w:t>
            </w:r>
            <w:r w:rsidRPr="00ED26AC">
              <w:rPr>
                <w:rFonts w:ascii="David" w:hAnsi="David"/>
                <w:b/>
                <w:bCs/>
                <w:sz w:val="24"/>
                <w:rtl/>
              </w:rPr>
              <w:t>- הסכם למתן שירותים</w:t>
            </w:r>
          </w:p>
          <w:p w14:paraId="43B69C03" w14:textId="0E9BDDE8" w:rsidR="00ED26AC" w:rsidRPr="00ED26AC" w:rsidRDefault="00ED26AC" w:rsidP="00ED26AC">
            <w:pPr>
              <w:pStyle w:val="a9"/>
              <w:spacing w:line="480" w:lineRule="auto"/>
              <w:rPr>
                <w:rFonts w:ascii="David" w:hAnsi="David"/>
                <w:b/>
                <w:bCs/>
                <w:sz w:val="24"/>
              </w:rPr>
            </w:pPr>
            <w:r w:rsidRPr="00ED26AC">
              <w:rPr>
                <w:rFonts w:ascii="David" w:hAnsi="David"/>
                <w:b/>
                <w:bCs/>
                <w:sz w:val="24"/>
                <w:rtl/>
              </w:rPr>
              <w:t>נספחים להסכם</w:t>
            </w:r>
          </w:p>
        </w:tc>
        <w:tc>
          <w:tcPr>
            <w:tcW w:w="2763" w:type="dxa"/>
            <w:hideMark/>
          </w:tcPr>
          <w:p w14:paraId="459A240E" w14:textId="1B77C844" w:rsidR="00ED26AC" w:rsidRPr="00ED26AC" w:rsidRDefault="00ED26AC" w:rsidP="00ED26AC">
            <w:pPr>
              <w:pStyle w:val="a9"/>
              <w:spacing w:line="480" w:lineRule="auto"/>
              <w:jc w:val="center"/>
              <w:rPr>
                <w:rFonts w:ascii="David" w:hAnsi="David"/>
                <w:b/>
                <w:bCs/>
                <w:sz w:val="24"/>
              </w:rPr>
            </w:pPr>
            <w:r w:rsidRPr="00ED26AC">
              <w:rPr>
                <w:rFonts w:ascii="David" w:hAnsi="David" w:hint="cs"/>
                <w:b/>
                <w:bCs/>
                <w:sz w:val="24"/>
                <w:rtl/>
              </w:rPr>
              <w:t>45-62</w:t>
            </w:r>
          </w:p>
        </w:tc>
      </w:tr>
      <w:tr w:rsidR="00ED26AC" w:rsidRPr="00ED26AC" w14:paraId="56CE3194" w14:textId="77777777" w:rsidTr="00ED26AC">
        <w:tc>
          <w:tcPr>
            <w:tcW w:w="4445" w:type="dxa"/>
            <w:vMerge/>
            <w:hideMark/>
          </w:tcPr>
          <w:p w14:paraId="768EDEFB" w14:textId="61B935A5" w:rsidR="00ED26AC" w:rsidRPr="00ED26AC" w:rsidRDefault="00ED26AC" w:rsidP="00ED26AC">
            <w:pPr>
              <w:pStyle w:val="a9"/>
              <w:spacing w:line="480" w:lineRule="auto"/>
              <w:rPr>
                <w:rFonts w:ascii="David" w:hAnsi="David"/>
                <w:b/>
                <w:bCs/>
                <w:sz w:val="24"/>
              </w:rPr>
            </w:pPr>
          </w:p>
        </w:tc>
        <w:tc>
          <w:tcPr>
            <w:tcW w:w="2763" w:type="dxa"/>
          </w:tcPr>
          <w:p w14:paraId="31F31DE2" w14:textId="63FABEA6" w:rsidR="00ED26AC" w:rsidRPr="00ED26AC" w:rsidRDefault="00ED26AC" w:rsidP="00E617DA">
            <w:pPr>
              <w:pStyle w:val="a9"/>
              <w:spacing w:line="480" w:lineRule="auto"/>
              <w:jc w:val="center"/>
              <w:rPr>
                <w:rFonts w:ascii="David" w:hAnsi="David"/>
                <w:b/>
                <w:bCs/>
                <w:sz w:val="24"/>
              </w:rPr>
            </w:pPr>
            <w:r w:rsidRPr="00ED26AC">
              <w:rPr>
                <w:rFonts w:ascii="David" w:hAnsi="David" w:hint="cs"/>
                <w:b/>
                <w:bCs/>
                <w:sz w:val="24"/>
                <w:rtl/>
              </w:rPr>
              <w:t>63-</w:t>
            </w:r>
            <w:r w:rsidR="00E617DA">
              <w:rPr>
                <w:rFonts w:ascii="David" w:hAnsi="David" w:hint="cs"/>
                <w:b/>
                <w:bCs/>
                <w:sz w:val="24"/>
                <w:rtl/>
              </w:rPr>
              <w:t>90</w:t>
            </w:r>
          </w:p>
        </w:tc>
      </w:tr>
    </w:tbl>
    <w:p w14:paraId="3F50E9BC" w14:textId="77777777" w:rsidR="00D3059D" w:rsidRPr="000E7342" w:rsidRDefault="00D3059D" w:rsidP="005F1DD9">
      <w:pPr>
        <w:pStyle w:val="a9"/>
        <w:spacing w:line="360" w:lineRule="auto"/>
        <w:jc w:val="center"/>
        <w:rPr>
          <w:rFonts w:ascii="David" w:hAnsi="David"/>
          <w:sz w:val="24"/>
          <w:rtl/>
        </w:rPr>
      </w:pPr>
    </w:p>
    <w:p w14:paraId="1E23AB83" w14:textId="77777777" w:rsidR="00D3059D" w:rsidRPr="000E7342" w:rsidRDefault="00D3059D" w:rsidP="005F1DD9">
      <w:pPr>
        <w:pStyle w:val="a9"/>
        <w:spacing w:line="360" w:lineRule="auto"/>
        <w:jc w:val="center"/>
        <w:rPr>
          <w:rFonts w:ascii="David" w:hAnsi="David"/>
          <w:sz w:val="24"/>
          <w:rtl/>
        </w:rPr>
      </w:pPr>
    </w:p>
    <w:p w14:paraId="59778EBD" w14:textId="447FB176" w:rsidR="00D3059D" w:rsidRPr="000E7342" w:rsidRDefault="00D3059D" w:rsidP="005F1DD9">
      <w:pPr>
        <w:pStyle w:val="a9"/>
        <w:spacing w:line="360" w:lineRule="auto"/>
        <w:jc w:val="center"/>
        <w:rPr>
          <w:rFonts w:ascii="David" w:hAnsi="David"/>
          <w:sz w:val="24"/>
          <w:rtl/>
        </w:rPr>
      </w:pPr>
      <w:r w:rsidRPr="000E7342">
        <w:rPr>
          <w:rFonts w:ascii="David" w:hAnsi="David"/>
          <w:sz w:val="24"/>
          <w:rtl/>
        </w:rPr>
        <w:br w:type="page"/>
      </w:r>
    </w:p>
    <w:p w14:paraId="0CE97C4D" w14:textId="77777777" w:rsidR="003C7A66" w:rsidRPr="000E7342" w:rsidRDefault="00DC1636" w:rsidP="005F1DD9">
      <w:pPr>
        <w:spacing w:after="0"/>
        <w:jc w:val="center"/>
        <w:rPr>
          <w:rFonts w:ascii="David" w:hAnsi="David" w:cs="David"/>
          <w:b/>
          <w:bCs/>
          <w:sz w:val="24"/>
          <w:szCs w:val="24"/>
          <w:u w:val="single"/>
          <w:rtl/>
        </w:rPr>
      </w:pPr>
      <w:bookmarkStart w:id="0" w:name="_Toc354386293"/>
      <w:r w:rsidRPr="000E7342">
        <w:rPr>
          <w:rFonts w:ascii="David" w:hAnsi="David" w:cs="David"/>
          <w:b/>
          <w:bCs/>
          <w:sz w:val="24"/>
          <w:szCs w:val="24"/>
          <w:u w:val="single"/>
          <w:rtl/>
        </w:rPr>
        <w:lastRenderedPageBreak/>
        <w:t xml:space="preserve">מסמך </w:t>
      </w:r>
      <w:r w:rsidR="00021899" w:rsidRPr="000E7342">
        <w:rPr>
          <w:rFonts w:ascii="David" w:hAnsi="David" w:cs="David"/>
          <w:b/>
          <w:bCs/>
          <w:sz w:val="24"/>
          <w:szCs w:val="24"/>
          <w:u w:val="single"/>
          <w:rtl/>
        </w:rPr>
        <w:t>א'-</w:t>
      </w:r>
      <w:r w:rsidR="003C7A66" w:rsidRPr="000E7342">
        <w:rPr>
          <w:rFonts w:ascii="David" w:hAnsi="David" w:cs="David"/>
          <w:b/>
          <w:bCs/>
          <w:sz w:val="24"/>
          <w:szCs w:val="24"/>
          <w:u w:val="single"/>
          <w:rtl/>
        </w:rPr>
        <w:t xml:space="preserve"> </w:t>
      </w:r>
      <w:bookmarkEnd w:id="0"/>
      <w:r w:rsidR="003C7A66" w:rsidRPr="000E7342">
        <w:rPr>
          <w:rFonts w:ascii="David" w:hAnsi="David" w:cs="David"/>
          <w:b/>
          <w:bCs/>
          <w:sz w:val="24"/>
          <w:szCs w:val="24"/>
          <w:u w:val="single"/>
          <w:rtl/>
        </w:rPr>
        <w:t>הזמנה להגשת הצעות ב</w:t>
      </w:r>
      <w:r w:rsidR="001D6DD1" w:rsidRPr="000E7342">
        <w:rPr>
          <w:rFonts w:ascii="David" w:hAnsi="David" w:cs="David"/>
          <w:b/>
          <w:bCs/>
          <w:sz w:val="24"/>
          <w:szCs w:val="24"/>
          <w:u w:val="single"/>
          <w:rtl/>
        </w:rPr>
        <w:t xml:space="preserve">מכרז </w:t>
      </w:r>
    </w:p>
    <w:p w14:paraId="66E068E9" w14:textId="25F13D43" w:rsidR="004361BB" w:rsidRDefault="003C7A66" w:rsidP="005F1DD9">
      <w:pPr>
        <w:spacing w:after="0"/>
        <w:jc w:val="center"/>
        <w:rPr>
          <w:rtl/>
        </w:rPr>
      </w:pPr>
      <w:r w:rsidRPr="000E7342">
        <w:rPr>
          <w:rFonts w:ascii="David" w:hAnsi="David" w:cs="David"/>
          <w:b/>
          <w:bCs/>
          <w:sz w:val="24"/>
          <w:szCs w:val="24"/>
          <w:u w:val="single"/>
          <w:rtl/>
        </w:rPr>
        <w:t xml:space="preserve">להפעלת מזנון חלבי </w:t>
      </w:r>
      <w:r w:rsidR="003F5300">
        <w:rPr>
          <w:rFonts w:ascii="David" w:hAnsi="David" w:cs="David" w:hint="cs"/>
          <w:b/>
          <w:bCs/>
          <w:sz w:val="24"/>
          <w:szCs w:val="24"/>
          <w:u w:val="single"/>
          <w:rtl/>
        </w:rPr>
        <w:t xml:space="preserve">ומכונות אוטומטיות </w:t>
      </w:r>
      <w:r w:rsidRPr="000E7342">
        <w:rPr>
          <w:rFonts w:ascii="David" w:hAnsi="David" w:cs="David"/>
          <w:b/>
          <w:bCs/>
          <w:sz w:val="24"/>
          <w:szCs w:val="24"/>
          <w:u w:val="single"/>
          <w:rtl/>
        </w:rPr>
        <w:t>במרכז האקדמי לב בירושלים (</w:t>
      </w:r>
      <w:proofErr w:type="spellStart"/>
      <w:r w:rsidRPr="000E7342">
        <w:rPr>
          <w:rFonts w:ascii="David" w:hAnsi="David" w:cs="David"/>
          <w:b/>
          <w:bCs/>
          <w:sz w:val="24"/>
          <w:szCs w:val="24"/>
          <w:u w:val="single"/>
          <w:rtl/>
        </w:rPr>
        <w:t>ע"ר</w:t>
      </w:r>
      <w:proofErr w:type="spellEnd"/>
      <w:r w:rsidRPr="000E7342">
        <w:rPr>
          <w:rFonts w:ascii="David" w:hAnsi="David" w:cs="David"/>
          <w:b/>
          <w:bCs/>
          <w:sz w:val="24"/>
          <w:szCs w:val="24"/>
          <w:u w:val="single"/>
          <w:rtl/>
        </w:rPr>
        <w:t xml:space="preserve">) </w:t>
      </w:r>
    </w:p>
    <w:p w14:paraId="51B9C704" w14:textId="77777777" w:rsidR="004361BB" w:rsidRPr="000E7342" w:rsidRDefault="004361BB" w:rsidP="005F1DD9">
      <w:pPr>
        <w:pStyle w:val="a2"/>
        <w:spacing w:before="0" w:line="360" w:lineRule="auto"/>
        <w:rPr>
          <w:b/>
          <w:bCs/>
          <w:u w:val="single"/>
          <w:rtl/>
        </w:rPr>
      </w:pPr>
      <w:r w:rsidRPr="004361BB">
        <w:rPr>
          <w:rtl/>
        </w:rPr>
        <w:t>המרכז האקדמי לב בירושלים (</w:t>
      </w:r>
      <w:proofErr w:type="spellStart"/>
      <w:r w:rsidRPr="004361BB">
        <w:rPr>
          <w:rtl/>
        </w:rPr>
        <w:t>ע"ר</w:t>
      </w:r>
      <w:proofErr w:type="spellEnd"/>
      <w:r w:rsidRPr="004361BB">
        <w:rPr>
          <w:rtl/>
        </w:rPr>
        <w:t>) (להלן: "</w:t>
      </w:r>
      <w:r w:rsidRPr="004361BB">
        <w:rPr>
          <w:b/>
          <w:bCs/>
          <w:rtl/>
        </w:rPr>
        <w:t>המרכז" / "המזמינה</w:t>
      </w:r>
      <w:r w:rsidRPr="004361BB">
        <w:rPr>
          <w:rtl/>
        </w:rPr>
        <w:t>") הינו מוסד</w:t>
      </w:r>
      <w:r w:rsidRPr="004361BB">
        <w:t xml:space="preserve"> </w:t>
      </w:r>
      <w:r w:rsidRPr="004361BB">
        <w:rPr>
          <w:rtl/>
        </w:rPr>
        <w:t>להשכלה גבוהה. למרכז שלושה קמפוסים, ביניהם: א. קמפוס לב הממוקם בגבעת מרדכי ברחוב הוועד הלאומי 21 בירושלים (להלן: "</w:t>
      </w:r>
      <w:r w:rsidRPr="004361BB">
        <w:rPr>
          <w:b/>
          <w:bCs/>
          <w:rtl/>
        </w:rPr>
        <w:t>קמפוס לב</w:t>
      </w:r>
      <w:r w:rsidRPr="004361BB">
        <w:rPr>
          <w:rtl/>
        </w:rPr>
        <w:t>") ואשר מיועד ללימודי גברים, בו מבקרים בממוצע כ- 1,000 מבקרים ביום ב.  "קמפוס טל" בגבעת שאול ברח' בית הדפוס בניינים 7, 9 ו-11 בירושלים, אשר מיועד ללימודי נשים, ובו מבקרים במוצע כ-1,000 מבקרים ביום (להלן: "</w:t>
      </w:r>
      <w:r w:rsidRPr="004361BB">
        <w:rPr>
          <w:b/>
          <w:bCs/>
          <w:rtl/>
        </w:rPr>
        <w:t>קמפוס טל</w:t>
      </w:r>
      <w:r w:rsidRPr="004361BB">
        <w:rPr>
          <w:rtl/>
        </w:rPr>
        <w:t>").</w:t>
      </w:r>
    </w:p>
    <w:p w14:paraId="4CF1EF83" w14:textId="6FB3BC6F" w:rsidR="000E5ED9" w:rsidRPr="000E7342" w:rsidRDefault="000E5ED9" w:rsidP="005F1DD9">
      <w:pPr>
        <w:pStyle w:val="a2"/>
        <w:spacing w:before="0" w:line="360" w:lineRule="auto"/>
        <w:rPr>
          <w:rtl/>
        </w:rPr>
      </w:pPr>
      <w:r w:rsidRPr="000E7342">
        <w:rPr>
          <w:rtl/>
        </w:rPr>
        <w:t xml:space="preserve">המרכז פונה בזאת לקבלת הצעות מחיר לקבלת שירותי הפעלת מזנון חלבי </w:t>
      </w:r>
      <w:r w:rsidR="007E3402">
        <w:rPr>
          <w:rFonts w:hint="cs"/>
          <w:rtl/>
        </w:rPr>
        <w:t xml:space="preserve"> </w:t>
      </w:r>
      <w:r w:rsidR="007E3402" w:rsidRPr="00F73E94">
        <w:rPr>
          <w:rFonts w:hint="cs"/>
          <w:b/>
          <w:bCs/>
          <w:rtl/>
        </w:rPr>
        <w:t>בקמפוס</w:t>
      </w:r>
      <w:r w:rsidR="00760C8E" w:rsidRPr="00F73E94">
        <w:rPr>
          <w:rFonts w:hint="cs"/>
          <w:b/>
          <w:bCs/>
          <w:rtl/>
        </w:rPr>
        <w:t xml:space="preserve"> לב</w:t>
      </w:r>
      <w:r w:rsidR="00F73E94">
        <w:rPr>
          <w:rFonts w:hint="cs"/>
          <w:rtl/>
        </w:rPr>
        <w:t xml:space="preserve"> </w:t>
      </w:r>
      <w:r w:rsidR="00F73E94" w:rsidRPr="00F73E94">
        <w:rPr>
          <w:rFonts w:hint="cs"/>
          <w:b/>
          <w:bCs/>
          <w:rtl/>
        </w:rPr>
        <w:t>בלבד</w:t>
      </w:r>
      <w:r w:rsidR="007E3402">
        <w:rPr>
          <w:rFonts w:hint="cs"/>
          <w:rtl/>
        </w:rPr>
        <w:t xml:space="preserve"> </w:t>
      </w:r>
      <w:r w:rsidR="003F5300">
        <w:rPr>
          <w:rFonts w:hint="cs"/>
          <w:rtl/>
        </w:rPr>
        <w:t>ו</w:t>
      </w:r>
      <w:r w:rsidR="00F73E94">
        <w:rPr>
          <w:rFonts w:hint="cs"/>
          <w:rtl/>
        </w:rPr>
        <w:t xml:space="preserve">כן הפעלת </w:t>
      </w:r>
      <w:r w:rsidR="003F5300">
        <w:rPr>
          <w:rFonts w:hint="cs"/>
          <w:rtl/>
        </w:rPr>
        <w:t xml:space="preserve">מכונות אוטומטיות </w:t>
      </w:r>
      <w:r w:rsidRPr="00F73E94">
        <w:rPr>
          <w:b/>
          <w:bCs/>
          <w:rtl/>
        </w:rPr>
        <w:t>בקמפוס</w:t>
      </w:r>
      <w:r w:rsidR="007E3402" w:rsidRPr="00F73E94">
        <w:rPr>
          <w:rFonts w:hint="cs"/>
          <w:b/>
          <w:bCs/>
          <w:rtl/>
        </w:rPr>
        <w:t xml:space="preserve"> לב וב</w:t>
      </w:r>
      <w:r w:rsidR="002A0172" w:rsidRPr="00F73E94">
        <w:rPr>
          <w:rFonts w:hint="cs"/>
          <w:b/>
          <w:bCs/>
          <w:rtl/>
        </w:rPr>
        <w:t>קמפוס</w:t>
      </w:r>
      <w:r w:rsidR="007E3402" w:rsidRPr="00F73E94">
        <w:rPr>
          <w:rFonts w:hint="cs"/>
          <w:b/>
          <w:bCs/>
          <w:rtl/>
        </w:rPr>
        <w:t xml:space="preserve"> טל</w:t>
      </w:r>
      <w:r w:rsidR="00F10E7F" w:rsidRPr="000E7342">
        <w:rPr>
          <w:rtl/>
        </w:rPr>
        <w:t xml:space="preserve"> עבור </w:t>
      </w:r>
      <w:r w:rsidRPr="000E7342">
        <w:rPr>
          <w:rtl/>
        </w:rPr>
        <w:t xml:space="preserve">סטודנטים, סגל ואורחי </w:t>
      </w:r>
      <w:r w:rsidR="00F10E7F" w:rsidRPr="000E7342">
        <w:rPr>
          <w:rtl/>
        </w:rPr>
        <w:t>ה</w:t>
      </w:r>
      <w:r w:rsidRPr="000E7342">
        <w:rPr>
          <w:rtl/>
        </w:rPr>
        <w:t xml:space="preserve">קמפוס </w:t>
      </w:r>
      <w:r w:rsidR="00275E0F" w:rsidRPr="000E7342">
        <w:rPr>
          <w:rtl/>
        </w:rPr>
        <w:t>בהתאם</w:t>
      </w:r>
      <w:r w:rsidRPr="000E7342">
        <w:rPr>
          <w:rtl/>
        </w:rPr>
        <w:t xml:space="preserve"> </w:t>
      </w:r>
      <w:r w:rsidR="00275E0F" w:rsidRPr="000E7342">
        <w:rPr>
          <w:rtl/>
        </w:rPr>
        <w:t>ל</w:t>
      </w:r>
      <w:r w:rsidRPr="000E7342">
        <w:rPr>
          <w:rtl/>
        </w:rPr>
        <w:t>מפורט</w:t>
      </w:r>
      <w:r w:rsidR="00F10E7F" w:rsidRPr="000E7342">
        <w:rPr>
          <w:rtl/>
        </w:rPr>
        <w:t xml:space="preserve"> </w:t>
      </w:r>
      <w:r w:rsidR="00D736A2" w:rsidRPr="000E7342">
        <w:rPr>
          <w:rtl/>
        </w:rPr>
        <w:t>במפרט</w:t>
      </w:r>
      <w:r w:rsidR="00F10E7F" w:rsidRPr="000E7342">
        <w:rPr>
          <w:rtl/>
        </w:rPr>
        <w:t xml:space="preserve"> השירותים </w:t>
      </w:r>
      <w:proofErr w:type="spellStart"/>
      <w:r w:rsidR="00F10E7F" w:rsidRPr="000E7342">
        <w:rPr>
          <w:rtl/>
        </w:rPr>
        <w:t>המצ"ב</w:t>
      </w:r>
      <w:proofErr w:type="spellEnd"/>
      <w:r w:rsidRPr="000E7342">
        <w:rPr>
          <w:rtl/>
        </w:rPr>
        <w:t xml:space="preserve"> </w:t>
      </w:r>
      <w:hyperlink w:anchor="_נספח_אב'_-" w:history="1">
        <w:r w:rsidR="00F10E7F" w:rsidRPr="004622CE">
          <w:rPr>
            <w:b/>
            <w:bCs/>
            <w:u w:val="single"/>
            <w:rtl/>
          </w:rPr>
          <w:t>כ</w:t>
        </w:r>
        <w:r w:rsidRPr="004622CE">
          <w:rPr>
            <w:b/>
            <w:bCs/>
            <w:u w:val="single"/>
            <w:rtl/>
          </w:rPr>
          <w:t xml:space="preserve">נספח </w:t>
        </w:r>
        <w:r w:rsidR="00653EFE" w:rsidRPr="004622CE">
          <w:rPr>
            <w:b/>
            <w:bCs/>
            <w:u w:val="single"/>
            <w:rtl/>
          </w:rPr>
          <w:t>א</w:t>
        </w:r>
      </w:hyperlink>
      <w:r w:rsidR="000711B1" w:rsidRPr="004622CE">
        <w:rPr>
          <w:b/>
          <w:bCs/>
          <w:u w:val="single"/>
          <w:rtl/>
        </w:rPr>
        <w:t>'</w:t>
      </w:r>
      <w:r w:rsidR="006E2EC6" w:rsidRPr="004622CE">
        <w:rPr>
          <w:b/>
          <w:bCs/>
          <w:u w:val="single"/>
          <w:rtl/>
        </w:rPr>
        <w:t xml:space="preserve"> </w:t>
      </w:r>
      <w:r w:rsidR="00F16706" w:rsidRPr="004622CE">
        <w:rPr>
          <w:rFonts w:hint="cs"/>
          <w:b/>
          <w:bCs/>
          <w:u w:val="single"/>
          <w:rtl/>
        </w:rPr>
        <w:t>ו-א'1</w:t>
      </w:r>
      <w:r w:rsidR="00F16706">
        <w:rPr>
          <w:rFonts w:hint="cs"/>
          <w:rtl/>
        </w:rPr>
        <w:t xml:space="preserve"> </w:t>
      </w:r>
      <w:r w:rsidR="00AC33E2">
        <w:rPr>
          <w:rFonts w:hint="cs"/>
          <w:rtl/>
        </w:rPr>
        <w:t>להזמנה ל</w:t>
      </w:r>
      <w:r w:rsidR="00F10E7F" w:rsidRPr="000E7342">
        <w:rPr>
          <w:rtl/>
        </w:rPr>
        <w:t xml:space="preserve">מכרז </w:t>
      </w:r>
      <w:r w:rsidR="006E2EC6" w:rsidRPr="000E7342">
        <w:rPr>
          <w:rtl/>
        </w:rPr>
        <w:t>(להלן: "</w:t>
      </w:r>
      <w:r w:rsidR="006E2EC6" w:rsidRPr="000E7342">
        <w:rPr>
          <w:b/>
          <w:bCs/>
          <w:rtl/>
        </w:rPr>
        <w:t>השירותים</w:t>
      </w:r>
      <w:r w:rsidR="004622CE">
        <w:rPr>
          <w:rFonts w:hint="cs"/>
          <w:rtl/>
        </w:rPr>
        <w:t>"</w:t>
      </w:r>
      <w:r w:rsidR="006E2EC6" w:rsidRPr="000E7342">
        <w:rPr>
          <w:b/>
          <w:bCs/>
          <w:rtl/>
        </w:rPr>
        <w:t xml:space="preserve"> </w:t>
      </w:r>
      <w:r w:rsidR="006E2EC6" w:rsidRPr="004622CE">
        <w:rPr>
          <w:rtl/>
        </w:rPr>
        <w:t>ו/או</w:t>
      </w:r>
      <w:r w:rsidR="006E2EC6" w:rsidRPr="000E7342">
        <w:rPr>
          <w:b/>
          <w:bCs/>
          <w:rtl/>
        </w:rPr>
        <w:t xml:space="preserve"> </w:t>
      </w:r>
      <w:r w:rsidR="004622CE">
        <w:rPr>
          <w:rFonts w:hint="cs"/>
          <w:rtl/>
        </w:rPr>
        <w:t>"</w:t>
      </w:r>
      <w:r w:rsidR="006E2EC6" w:rsidRPr="000E7342">
        <w:rPr>
          <w:b/>
          <w:bCs/>
          <w:rtl/>
        </w:rPr>
        <w:t>הפעלת המזנון</w:t>
      </w:r>
      <w:r w:rsidR="006E2EC6" w:rsidRPr="000E7342">
        <w:rPr>
          <w:rtl/>
        </w:rPr>
        <w:t>")</w:t>
      </w:r>
      <w:r w:rsidR="00653EFE" w:rsidRPr="000E7342">
        <w:rPr>
          <w:rtl/>
        </w:rPr>
        <w:t>.</w:t>
      </w:r>
      <w:r w:rsidRPr="000E7342">
        <w:rPr>
          <w:rtl/>
        </w:rPr>
        <w:t xml:space="preserve"> </w:t>
      </w:r>
    </w:p>
    <w:p w14:paraId="787E44C3" w14:textId="77777777" w:rsidR="0053663E" w:rsidRPr="000E7342" w:rsidRDefault="003B57C3" w:rsidP="005F1DD9">
      <w:pPr>
        <w:pStyle w:val="a2"/>
        <w:spacing w:before="0" w:line="360" w:lineRule="auto"/>
      </w:pPr>
      <w:r w:rsidRPr="000E7342">
        <w:rPr>
          <w:rtl/>
        </w:rPr>
        <w:t>המרכז אינו מתחייב להיקף מחזור או התק</w:t>
      </w:r>
      <w:r w:rsidR="00B02830" w:rsidRPr="000E7342">
        <w:rPr>
          <w:rtl/>
        </w:rPr>
        <w:t>שרות כמפורט לעיל או להיקף כלשהו.</w:t>
      </w:r>
    </w:p>
    <w:p w14:paraId="1F20D451" w14:textId="14177664" w:rsidR="0053663E" w:rsidRPr="000E7342" w:rsidRDefault="003B57C3" w:rsidP="005F1DD9">
      <w:pPr>
        <w:pStyle w:val="a2"/>
        <w:spacing w:before="0" w:line="360" w:lineRule="auto"/>
      </w:pPr>
      <w:r w:rsidRPr="000E7342">
        <w:rPr>
          <w:rtl/>
        </w:rPr>
        <w:t>המפעיל הזוכה</w:t>
      </w:r>
      <w:r w:rsidR="005D7023" w:rsidRPr="000E7342">
        <w:rPr>
          <w:rtl/>
        </w:rPr>
        <w:t xml:space="preserve"> לא יהא רשאי </w:t>
      </w:r>
      <w:proofErr w:type="spellStart"/>
      <w:r w:rsidR="005D7023" w:rsidRPr="000E7342">
        <w:rPr>
          <w:rtl/>
        </w:rPr>
        <w:t>להמחות</w:t>
      </w:r>
      <w:proofErr w:type="spellEnd"/>
      <w:r w:rsidR="005D7023" w:rsidRPr="000E7342">
        <w:rPr>
          <w:rtl/>
        </w:rPr>
        <w:t xml:space="preserve"> זכויותיו</w:t>
      </w:r>
      <w:r w:rsidRPr="000E7342">
        <w:rPr>
          <w:rtl/>
        </w:rPr>
        <w:t xml:space="preserve"> לאף מפעיל אחר.</w:t>
      </w:r>
    </w:p>
    <w:p w14:paraId="3CFA7BCB" w14:textId="2D49DF93" w:rsidR="0053663E" w:rsidRPr="000E7342" w:rsidRDefault="000E5ED9" w:rsidP="005F1DD9">
      <w:pPr>
        <w:pStyle w:val="a2"/>
        <w:spacing w:before="0" w:line="360" w:lineRule="auto"/>
      </w:pPr>
      <w:r w:rsidRPr="000E7342">
        <w:rPr>
          <w:rtl/>
        </w:rPr>
        <w:t xml:space="preserve">על המציעים יהיה להגיש את הצעות המחיר עבור מתן השירותים על גבי מסמך ב' </w:t>
      </w:r>
      <w:r w:rsidR="00C24D56" w:rsidRPr="000E7342">
        <w:rPr>
          <w:rtl/>
        </w:rPr>
        <w:t>למסמכי המכרז</w:t>
      </w:r>
      <w:r w:rsidRPr="000E7342">
        <w:rPr>
          <w:rtl/>
        </w:rPr>
        <w:t>.</w:t>
      </w:r>
    </w:p>
    <w:p w14:paraId="706BF21C" w14:textId="77777777" w:rsidR="000E5ED9" w:rsidRPr="000E7342" w:rsidRDefault="000E5ED9" w:rsidP="005F1DD9">
      <w:pPr>
        <w:pStyle w:val="a2"/>
        <w:spacing w:before="0" w:line="360" w:lineRule="auto"/>
      </w:pPr>
      <w:r w:rsidRPr="000E7342">
        <w:rPr>
          <w:rtl/>
        </w:rPr>
        <w:t xml:space="preserve">נותן השירותים יהיה קבלן עצמאי ולא יתקיימו יחסי עובד מעביד בינו או בין מי מעובדיו או המועסקים על ידו לבין המזמינה. </w:t>
      </w:r>
    </w:p>
    <w:p w14:paraId="78341FE5" w14:textId="7F098597" w:rsidR="000E5ED9" w:rsidRPr="000E7342" w:rsidRDefault="000E5ED9" w:rsidP="00993566">
      <w:pPr>
        <w:pStyle w:val="a2"/>
        <w:spacing w:before="0" w:line="360" w:lineRule="auto"/>
      </w:pPr>
      <w:r w:rsidRPr="000E7342">
        <w:rPr>
          <w:rtl/>
        </w:rPr>
        <w:t xml:space="preserve">תקופת ההתקשרות עם נותן השירותים תחל ביום </w:t>
      </w:r>
      <w:r w:rsidR="00993566">
        <w:rPr>
          <w:rFonts w:hint="cs"/>
          <w:rtl/>
        </w:rPr>
        <w:t>13/2/22</w:t>
      </w:r>
      <w:r w:rsidR="00993566" w:rsidRPr="000E7342">
        <w:rPr>
          <w:rtl/>
        </w:rPr>
        <w:t xml:space="preserve"> </w:t>
      </w:r>
      <w:r w:rsidRPr="000E7342">
        <w:rPr>
          <w:rtl/>
        </w:rPr>
        <w:t>ותסתיים לאחר 24 חודשים, דהיינו ביום</w:t>
      </w:r>
      <w:r w:rsidR="00993566">
        <w:rPr>
          <w:rFonts w:hint="cs"/>
          <w:rtl/>
        </w:rPr>
        <w:t xml:space="preserve"> 12/2/24.</w:t>
      </w:r>
      <w:r w:rsidRPr="000E7342">
        <w:rPr>
          <w:rtl/>
        </w:rPr>
        <w:t xml:space="preserve"> למזמינה תהא הזכות להאריך את ההתקשרות לשלוש תקופות נוספות של 12 חודשים כל אחת, סה"כ 5 שנים. ההתקשרות עם נותן השירותים בתקופת ההסכם ותקופות ההארכה כפופה לזכות המזמינה להודיע לנותן השירותים בהודעה מוקדמת בכתב של 60 יום מראש על סיום מוקדם של ההתקשרות לפי שיקול דעתה.</w:t>
      </w:r>
    </w:p>
    <w:p w14:paraId="02B87A9F" w14:textId="0DB60CBD" w:rsidR="0074434B" w:rsidRPr="00ED26AC" w:rsidRDefault="009611F7" w:rsidP="00734A02">
      <w:pPr>
        <w:pStyle w:val="a2"/>
        <w:spacing w:before="0" w:line="360" w:lineRule="auto"/>
        <w:rPr>
          <w:b/>
          <w:bCs/>
          <w:u w:val="single"/>
        </w:rPr>
      </w:pPr>
      <w:r w:rsidRPr="00ED26AC">
        <w:rPr>
          <w:b/>
          <w:bCs/>
          <w:u w:val="single"/>
          <w:rtl/>
        </w:rPr>
        <w:t xml:space="preserve">נספחים </w:t>
      </w:r>
      <w:r w:rsidR="00734A02" w:rsidRPr="00ED26AC">
        <w:rPr>
          <w:rFonts w:hint="cs"/>
          <w:b/>
          <w:bCs/>
          <w:u w:val="single"/>
          <w:rtl/>
        </w:rPr>
        <w:t>להזמנה למכרז</w:t>
      </w:r>
      <w:r w:rsidR="00E55103" w:rsidRPr="00ED26AC">
        <w:rPr>
          <w:rFonts w:hint="cs"/>
          <w:b/>
          <w:bCs/>
          <w:u w:val="single"/>
          <w:rtl/>
        </w:rPr>
        <w:t>:</w:t>
      </w:r>
    </w:p>
    <w:p w14:paraId="6B43C301" w14:textId="77547EB6" w:rsidR="004622CE" w:rsidRDefault="004622CE" w:rsidP="00A60E4F">
      <w:pPr>
        <w:pStyle w:val="a2"/>
        <w:numPr>
          <w:ilvl w:val="1"/>
          <w:numId w:val="36"/>
        </w:numPr>
        <w:spacing w:before="0" w:line="360" w:lineRule="auto"/>
        <w:ind w:left="1013"/>
      </w:pPr>
      <w:r w:rsidRPr="00F16706">
        <w:rPr>
          <w:rtl/>
        </w:rPr>
        <w:t>נספח א</w:t>
      </w:r>
      <w:r w:rsidR="005068D4">
        <w:rPr>
          <w:rtl/>
        </w:rPr>
        <w:t xml:space="preserve">'- </w:t>
      </w:r>
      <w:r w:rsidRPr="00F16706">
        <w:rPr>
          <w:rtl/>
        </w:rPr>
        <w:t xml:space="preserve">מפרט השירותים - </w:t>
      </w:r>
      <w:r w:rsidR="005068D4">
        <w:rPr>
          <w:rtl/>
        </w:rPr>
        <w:t>מזנון חלבי</w:t>
      </w:r>
      <w:r w:rsidR="005C17D5">
        <w:rPr>
          <w:rFonts w:hint="cs"/>
          <w:rtl/>
        </w:rPr>
        <w:t>.</w:t>
      </w:r>
    </w:p>
    <w:p w14:paraId="400F36A9" w14:textId="1389AE38" w:rsidR="0053663E" w:rsidRPr="00F16706" w:rsidRDefault="00F16706" w:rsidP="00A60E4F">
      <w:pPr>
        <w:pStyle w:val="a2"/>
        <w:numPr>
          <w:ilvl w:val="1"/>
          <w:numId w:val="36"/>
        </w:numPr>
        <w:spacing w:before="0" w:line="360" w:lineRule="auto"/>
        <w:ind w:left="1013"/>
        <w:rPr>
          <w:rtl/>
        </w:rPr>
      </w:pPr>
      <w:r>
        <w:rPr>
          <w:rFonts w:hint="cs"/>
          <w:rtl/>
        </w:rPr>
        <w:t xml:space="preserve">נספח א'1 מפרט השירותים - </w:t>
      </w:r>
      <w:r w:rsidR="003F5300">
        <w:rPr>
          <w:rFonts w:hint="cs"/>
          <w:rtl/>
        </w:rPr>
        <w:t>מכונות אוטומטיות</w:t>
      </w:r>
      <w:r w:rsidR="0016493B" w:rsidRPr="00F16706">
        <w:rPr>
          <w:rtl/>
        </w:rPr>
        <w:t xml:space="preserve">. </w:t>
      </w:r>
    </w:p>
    <w:p w14:paraId="22B0C4CB" w14:textId="2A0E0C9F" w:rsidR="0053663E" w:rsidRPr="000E7342" w:rsidRDefault="009611F7" w:rsidP="00A60E4F">
      <w:pPr>
        <w:pStyle w:val="a2"/>
        <w:numPr>
          <w:ilvl w:val="1"/>
          <w:numId w:val="36"/>
        </w:numPr>
        <w:spacing w:before="0" w:line="360" w:lineRule="auto"/>
        <w:ind w:left="1013"/>
      </w:pPr>
      <w:r w:rsidRPr="000E7342">
        <w:rPr>
          <w:rtl/>
        </w:rPr>
        <w:t xml:space="preserve">נספח </w:t>
      </w:r>
      <w:r w:rsidR="0074434B" w:rsidRPr="000E7342">
        <w:rPr>
          <w:rtl/>
        </w:rPr>
        <w:t>ב</w:t>
      </w:r>
      <w:r w:rsidRPr="000E7342">
        <w:rPr>
          <w:rtl/>
        </w:rPr>
        <w:t>'- "</w:t>
      </w:r>
      <w:r w:rsidR="00A36981" w:rsidRPr="000E7342">
        <w:rPr>
          <w:rtl/>
        </w:rPr>
        <w:t xml:space="preserve">הנחיות </w:t>
      </w:r>
      <w:r w:rsidRPr="000E7342">
        <w:rPr>
          <w:rtl/>
        </w:rPr>
        <w:t>כשרות"</w:t>
      </w:r>
      <w:r w:rsidR="005068D4">
        <w:rPr>
          <w:rFonts w:hint="cs"/>
          <w:rtl/>
        </w:rPr>
        <w:t>.</w:t>
      </w:r>
    </w:p>
    <w:p w14:paraId="727A5997" w14:textId="15BA6053" w:rsidR="0053663E" w:rsidRPr="000E7342" w:rsidRDefault="00B2209D" w:rsidP="00A60E4F">
      <w:pPr>
        <w:pStyle w:val="a2"/>
        <w:numPr>
          <w:ilvl w:val="1"/>
          <w:numId w:val="36"/>
        </w:numPr>
        <w:spacing w:before="0" w:line="360" w:lineRule="auto"/>
        <w:ind w:left="1013"/>
      </w:pPr>
      <w:hyperlink w:anchor="_נספח_&quot;תצהיר_אי" w:history="1">
        <w:r w:rsidR="009611F7" w:rsidRPr="000E7342">
          <w:rPr>
            <w:rtl/>
          </w:rPr>
          <w:t xml:space="preserve">נספח </w:t>
        </w:r>
        <w:r w:rsidR="0074434B" w:rsidRPr="000E7342">
          <w:rPr>
            <w:rtl/>
          </w:rPr>
          <w:t>ג</w:t>
        </w:r>
        <w:r w:rsidR="009611F7" w:rsidRPr="000E7342">
          <w:rPr>
            <w:rtl/>
          </w:rPr>
          <w:t xml:space="preserve">'- "תצהיר </w:t>
        </w:r>
        <w:r w:rsidR="008029EA" w:rsidRPr="000E7342">
          <w:rPr>
            <w:rtl/>
          </w:rPr>
          <w:t>המציע</w:t>
        </w:r>
        <w:r w:rsidR="009611F7" w:rsidRPr="000E7342">
          <w:rPr>
            <w:rtl/>
          </w:rPr>
          <w:t>"</w:t>
        </w:r>
      </w:hyperlink>
      <w:r w:rsidR="005068D4">
        <w:rPr>
          <w:rFonts w:hint="cs"/>
          <w:rtl/>
        </w:rPr>
        <w:t>.</w:t>
      </w:r>
    </w:p>
    <w:p w14:paraId="5ACBD863" w14:textId="30C1AE27" w:rsidR="0053663E" w:rsidRPr="000E7342" w:rsidRDefault="008029EA" w:rsidP="00A60E4F">
      <w:pPr>
        <w:pStyle w:val="a2"/>
        <w:numPr>
          <w:ilvl w:val="1"/>
          <w:numId w:val="36"/>
        </w:numPr>
        <w:spacing w:before="0" w:line="360" w:lineRule="auto"/>
        <w:ind w:left="1013"/>
      </w:pPr>
      <w:r w:rsidRPr="000E7342">
        <w:rPr>
          <w:rtl/>
        </w:rPr>
        <w:t xml:space="preserve">נספח </w:t>
      </w:r>
      <w:r w:rsidR="0074434B" w:rsidRPr="000E7342">
        <w:rPr>
          <w:rtl/>
        </w:rPr>
        <w:t>ג</w:t>
      </w:r>
      <w:r w:rsidRPr="000E7342">
        <w:rPr>
          <w:rtl/>
        </w:rPr>
        <w:t>'1- "</w:t>
      </w:r>
      <w:r w:rsidR="00B93894" w:rsidRPr="000E7342">
        <w:rPr>
          <w:rtl/>
        </w:rPr>
        <w:t xml:space="preserve">הצהרת המציע </w:t>
      </w:r>
      <w:r w:rsidR="00794F6E" w:rsidRPr="000E7342">
        <w:rPr>
          <w:rtl/>
        </w:rPr>
        <w:t>על תשלומים לעובדים ועל הפרשות כספיות ע</w:t>
      </w:r>
      <w:r w:rsidR="00844601" w:rsidRPr="000E7342">
        <w:rPr>
          <w:rtl/>
        </w:rPr>
        <w:t>פ"</w:t>
      </w:r>
      <w:r w:rsidR="00794F6E" w:rsidRPr="000E7342">
        <w:rPr>
          <w:rtl/>
        </w:rPr>
        <w:t>י כל דין"</w:t>
      </w:r>
    </w:p>
    <w:p w14:paraId="59392268" w14:textId="3EA3E62A" w:rsidR="0053663E" w:rsidRPr="000E7342" w:rsidRDefault="008029EA" w:rsidP="00A60E4F">
      <w:pPr>
        <w:pStyle w:val="a2"/>
        <w:numPr>
          <w:ilvl w:val="1"/>
          <w:numId w:val="36"/>
        </w:numPr>
        <w:spacing w:before="0" w:line="360" w:lineRule="auto"/>
        <w:ind w:left="1013"/>
      </w:pPr>
      <w:r w:rsidRPr="000E7342">
        <w:rPr>
          <w:rtl/>
        </w:rPr>
        <w:t xml:space="preserve">נספח </w:t>
      </w:r>
      <w:r w:rsidR="0074434B" w:rsidRPr="000E7342">
        <w:rPr>
          <w:rtl/>
        </w:rPr>
        <w:t>ג</w:t>
      </w:r>
      <w:r w:rsidRPr="000E7342">
        <w:rPr>
          <w:rtl/>
        </w:rPr>
        <w:t xml:space="preserve">'2- </w:t>
      </w:r>
      <w:r w:rsidR="00794F6E" w:rsidRPr="000E7342">
        <w:rPr>
          <w:rtl/>
        </w:rPr>
        <w:t>"התחייבות לתשלום שכר וזכויות סוציאליות</w:t>
      </w:r>
      <w:r w:rsidRPr="000E7342">
        <w:rPr>
          <w:rtl/>
        </w:rPr>
        <w:t>"</w:t>
      </w:r>
      <w:r w:rsidR="005068D4">
        <w:rPr>
          <w:rFonts w:hint="cs"/>
          <w:rtl/>
        </w:rPr>
        <w:t>.</w:t>
      </w:r>
    </w:p>
    <w:p w14:paraId="7FE9E4D1" w14:textId="1142E04B" w:rsidR="0053663E" w:rsidRPr="000E7342" w:rsidRDefault="008029EA" w:rsidP="00A60E4F">
      <w:pPr>
        <w:pStyle w:val="a2"/>
        <w:numPr>
          <w:ilvl w:val="1"/>
          <w:numId w:val="36"/>
        </w:numPr>
        <w:spacing w:before="0" w:line="360" w:lineRule="auto"/>
        <w:ind w:left="1013"/>
      </w:pPr>
      <w:r w:rsidRPr="000E7342">
        <w:rPr>
          <w:rtl/>
        </w:rPr>
        <w:t xml:space="preserve">נספח </w:t>
      </w:r>
      <w:r w:rsidR="0074434B" w:rsidRPr="000E7342">
        <w:rPr>
          <w:rtl/>
        </w:rPr>
        <w:t>ג</w:t>
      </w:r>
      <w:r w:rsidRPr="000E7342">
        <w:rPr>
          <w:rtl/>
        </w:rPr>
        <w:t>'3- "</w:t>
      </w:r>
      <w:r w:rsidR="00794F6E" w:rsidRPr="000E7342">
        <w:rPr>
          <w:rtl/>
        </w:rPr>
        <w:t>אישור רו"ח על תשלומי עובדים והפרשות כספיות כנדרש על פי דין"</w:t>
      </w:r>
      <w:r w:rsidR="005068D4">
        <w:rPr>
          <w:rFonts w:hint="cs"/>
          <w:rtl/>
        </w:rPr>
        <w:t>.</w:t>
      </w:r>
    </w:p>
    <w:p w14:paraId="4AFC1B7D" w14:textId="4DA353B8" w:rsidR="0053663E" w:rsidRPr="000E7342" w:rsidRDefault="00B2209D" w:rsidP="00A60E4F">
      <w:pPr>
        <w:pStyle w:val="a2"/>
        <w:numPr>
          <w:ilvl w:val="1"/>
          <w:numId w:val="36"/>
        </w:numPr>
        <w:spacing w:before="0" w:line="360" w:lineRule="auto"/>
        <w:ind w:left="1013"/>
      </w:pPr>
      <w:hyperlink w:anchor="_נספח-&quot;ערבות_בנקאית_אוטונומית" w:history="1">
        <w:r w:rsidR="009611F7" w:rsidRPr="000E7342">
          <w:rPr>
            <w:rtl/>
          </w:rPr>
          <w:t xml:space="preserve">נספח </w:t>
        </w:r>
        <w:r w:rsidR="0074434B" w:rsidRPr="000E7342">
          <w:rPr>
            <w:rtl/>
          </w:rPr>
          <w:t>ד</w:t>
        </w:r>
        <w:r w:rsidR="009611F7" w:rsidRPr="000E7342">
          <w:rPr>
            <w:rtl/>
          </w:rPr>
          <w:t>'- "ערבות בנקאית אוטונומית ובלתי מותנית- ערבות הצעה"</w:t>
        </w:r>
      </w:hyperlink>
      <w:r w:rsidR="005068D4">
        <w:rPr>
          <w:rFonts w:hint="cs"/>
          <w:rtl/>
        </w:rPr>
        <w:t>.</w:t>
      </w:r>
    </w:p>
    <w:p w14:paraId="44B76419" w14:textId="0DCF95B6" w:rsidR="0053663E" w:rsidRPr="000E7342" w:rsidRDefault="00B2209D" w:rsidP="00A60E4F">
      <w:pPr>
        <w:pStyle w:val="a2"/>
        <w:numPr>
          <w:ilvl w:val="1"/>
          <w:numId w:val="36"/>
        </w:numPr>
        <w:spacing w:before="0" w:line="360" w:lineRule="auto"/>
        <w:ind w:left="1013"/>
      </w:pPr>
      <w:hyperlink w:anchor="_נספח_&quot;אישור_הכנסות" w:history="1">
        <w:r w:rsidR="009611F7" w:rsidRPr="000E7342">
          <w:rPr>
            <w:rtl/>
          </w:rPr>
          <w:t xml:space="preserve">נספח </w:t>
        </w:r>
        <w:r w:rsidR="0074434B" w:rsidRPr="000E7342">
          <w:rPr>
            <w:rtl/>
          </w:rPr>
          <w:t>ה</w:t>
        </w:r>
        <w:r w:rsidR="009611F7" w:rsidRPr="000E7342">
          <w:rPr>
            <w:rtl/>
          </w:rPr>
          <w:t xml:space="preserve">'- "אישור </w:t>
        </w:r>
        <w:r w:rsidR="001017C7" w:rsidRPr="000E7342">
          <w:rPr>
            <w:rtl/>
          </w:rPr>
          <w:t>רו"ח</w:t>
        </w:r>
        <w:r w:rsidR="00D32FE7" w:rsidRPr="000E7342">
          <w:rPr>
            <w:rtl/>
          </w:rPr>
          <w:t xml:space="preserve"> בדבר מחזור </w:t>
        </w:r>
        <w:r w:rsidR="009611F7" w:rsidRPr="000E7342">
          <w:rPr>
            <w:rtl/>
          </w:rPr>
          <w:t>הכנסות שנתי"</w:t>
        </w:r>
      </w:hyperlink>
      <w:r w:rsidR="005068D4">
        <w:rPr>
          <w:rFonts w:hint="cs"/>
          <w:rtl/>
        </w:rPr>
        <w:t>.</w:t>
      </w:r>
    </w:p>
    <w:p w14:paraId="4A87FD2E" w14:textId="6FAF0EC0" w:rsidR="0053663E" w:rsidRPr="000E7342" w:rsidRDefault="009611F7" w:rsidP="00A60E4F">
      <w:pPr>
        <w:pStyle w:val="a2"/>
        <w:numPr>
          <w:ilvl w:val="1"/>
          <w:numId w:val="36"/>
        </w:numPr>
        <w:spacing w:before="0" w:line="360" w:lineRule="auto"/>
        <w:ind w:left="1013"/>
      </w:pPr>
      <w:r w:rsidRPr="000E7342">
        <w:rPr>
          <w:rtl/>
        </w:rPr>
        <w:t xml:space="preserve">נספח </w:t>
      </w:r>
      <w:r w:rsidR="0074434B" w:rsidRPr="000E7342">
        <w:rPr>
          <w:rtl/>
        </w:rPr>
        <w:t>ו</w:t>
      </w:r>
      <w:r w:rsidRPr="000E7342">
        <w:rPr>
          <w:rtl/>
        </w:rPr>
        <w:t>'- "</w:t>
      </w:r>
      <w:r w:rsidR="001017C7" w:rsidRPr="000E7342">
        <w:rPr>
          <w:rtl/>
        </w:rPr>
        <w:t>תצהיר בדבר</w:t>
      </w:r>
      <w:r w:rsidRPr="000E7342">
        <w:rPr>
          <w:rtl/>
        </w:rPr>
        <w:t xml:space="preserve"> ניסיון המציע</w:t>
      </w:r>
      <w:r w:rsidR="002C4451" w:rsidRPr="000E7342">
        <w:rPr>
          <w:rtl/>
        </w:rPr>
        <w:t xml:space="preserve"> ובדבר לקוחותיו</w:t>
      </w:r>
      <w:r w:rsidRPr="000E7342">
        <w:rPr>
          <w:rtl/>
        </w:rPr>
        <w:t>"</w:t>
      </w:r>
      <w:r w:rsidR="005068D4">
        <w:rPr>
          <w:rFonts w:hint="cs"/>
          <w:rtl/>
        </w:rPr>
        <w:t>.</w:t>
      </w:r>
    </w:p>
    <w:p w14:paraId="5E08AF57" w14:textId="29D5DF53" w:rsidR="00FD3103" w:rsidRDefault="009611F7" w:rsidP="00A60E4F">
      <w:pPr>
        <w:pStyle w:val="a2"/>
        <w:numPr>
          <w:ilvl w:val="1"/>
          <w:numId w:val="36"/>
        </w:numPr>
        <w:spacing w:before="0" w:line="360" w:lineRule="auto"/>
        <w:ind w:left="1013"/>
      </w:pPr>
      <w:r w:rsidRPr="000E7342">
        <w:rPr>
          <w:rtl/>
        </w:rPr>
        <w:t>נספח</w:t>
      </w:r>
      <w:r w:rsidR="00FD3103" w:rsidRPr="000E7342">
        <w:rPr>
          <w:rtl/>
        </w:rPr>
        <w:t xml:space="preserve"> </w:t>
      </w:r>
      <w:r w:rsidR="0074434B" w:rsidRPr="000E7342">
        <w:rPr>
          <w:rtl/>
        </w:rPr>
        <w:t>ז</w:t>
      </w:r>
      <w:r w:rsidR="000E0367" w:rsidRPr="000E7342">
        <w:rPr>
          <w:rtl/>
        </w:rPr>
        <w:t>'</w:t>
      </w:r>
      <w:r w:rsidRPr="000E7342">
        <w:rPr>
          <w:rtl/>
        </w:rPr>
        <w:t>- "</w:t>
      </w:r>
      <w:hyperlink w:anchor="_נספח_&quot;פירוט_הוצאות" w:history="1">
        <w:r w:rsidRPr="000E7342">
          <w:rPr>
            <w:rtl/>
          </w:rPr>
          <w:t>פירוט הוצאות שכר</w:t>
        </w:r>
      </w:hyperlink>
      <w:r w:rsidRPr="000E7342">
        <w:rPr>
          <w:rtl/>
        </w:rPr>
        <w:t>"</w:t>
      </w:r>
      <w:r w:rsidR="005068D4">
        <w:rPr>
          <w:rFonts w:hint="cs"/>
          <w:rtl/>
        </w:rPr>
        <w:t>.</w:t>
      </w:r>
    </w:p>
    <w:p w14:paraId="5CD58A06" w14:textId="060E6016" w:rsidR="005068D4" w:rsidRDefault="005068D4" w:rsidP="005F1DD9">
      <w:pPr>
        <w:pStyle w:val="a2"/>
        <w:numPr>
          <w:ilvl w:val="0"/>
          <w:numId w:val="0"/>
        </w:numPr>
        <w:spacing w:before="0" w:line="360" w:lineRule="auto"/>
        <w:ind w:left="1013"/>
        <w:rPr>
          <w:rtl/>
        </w:rPr>
      </w:pPr>
    </w:p>
    <w:p w14:paraId="7088DBB8" w14:textId="77777777" w:rsidR="005B0743" w:rsidRPr="000E7342" w:rsidRDefault="005B0743" w:rsidP="005F1DD9">
      <w:pPr>
        <w:pStyle w:val="a2"/>
        <w:numPr>
          <w:ilvl w:val="0"/>
          <w:numId w:val="0"/>
        </w:numPr>
        <w:spacing w:before="0" w:line="360" w:lineRule="auto"/>
        <w:ind w:left="1013"/>
        <w:rPr>
          <w:rtl/>
        </w:rPr>
      </w:pPr>
    </w:p>
    <w:p w14:paraId="0E3B9073" w14:textId="77777777" w:rsidR="00210A43" w:rsidRPr="00ED26AC" w:rsidRDefault="0018115E" w:rsidP="005F1DD9">
      <w:pPr>
        <w:pStyle w:val="a2"/>
        <w:spacing w:before="0" w:line="360" w:lineRule="auto"/>
        <w:rPr>
          <w:b/>
          <w:bCs/>
          <w:u w:val="single"/>
        </w:rPr>
      </w:pPr>
      <w:r w:rsidRPr="00ED26AC">
        <w:rPr>
          <w:b/>
          <w:bCs/>
          <w:u w:val="single"/>
          <w:rtl/>
        </w:rPr>
        <w:lastRenderedPageBreak/>
        <w:t>ל</w:t>
      </w:r>
      <w:r w:rsidR="000E5ED9" w:rsidRPr="00ED26AC">
        <w:rPr>
          <w:b/>
          <w:bCs/>
          <w:u w:val="single"/>
          <w:rtl/>
        </w:rPr>
        <w:t xml:space="preserve">הלן </w:t>
      </w:r>
      <w:r w:rsidRPr="00ED26AC">
        <w:rPr>
          <w:b/>
          <w:bCs/>
          <w:u w:val="single"/>
          <w:rtl/>
        </w:rPr>
        <w:t>טבלת</w:t>
      </w:r>
      <w:r w:rsidR="000E5ED9" w:rsidRPr="00ED26AC">
        <w:rPr>
          <w:b/>
          <w:bCs/>
          <w:u w:val="single"/>
          <w:rtl/>
        </w:rPr>
        <w:t xml:space="preserve"> מועדי המכרז:</w:t>
      </w:r>
    </w:p>
    <w:tbl>
      <w:tblPr>
        <w:bidiVisual/>
        <w:tblW w:w="0" w:type="auto"/>
        <w:tblInd w:w="565" w:type="dxa"/>
        <w:tblCellMar>
          <w:left w:w="0" w:type="dxa"/>
          <w:right w:w="0" w:type="dxa"/>
        </w:tblCellMar>
        <w:tblLook w:val="04A0" w:firstRow="1" w:lastRow="0" w:firstColumn="1" w:lastColumn="0" w:noHBand="0" w:noVBand="1"/>
      </w:tblPr>
      <w:tblGrid>
        <w:gridCol w:w="2790"/>
        <w:gridCol w:w="4478"/>
      </w:tblGrid>
      <w:tr w:rsidR="00325893" w:rsidRPr="000E7342" w14:paraId="4B7FE4F4" w14:textId="77777777" w:rsidTr="0074434B">
        <w:tc>
          <w:tcPr>
            <w:tcW w:w="2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213836" w14:textId="77777777" w:rsidR="00325893" w:rsidRPr="000E7342" w:rsidRDefault="00325893" w:rsidP="005F1DD9">
            <w:pPr>
              <w:spacing w:after="0"/>
              <w:rPr>
                <w:rFonts w:ascii="David" w:hAnsi="David" w:cs="David"/>
                <w:b/>
                <w:bCs/>
                <w:sz w:val="24"/>
                <w:szCs w:val="24"/>
                <w:rtl/>
              </w:rPr>
            </w:pPr>
            <w:r w:rsidRPr="000E7342">
              <w:rPr>
                <w:rFonts w:ascii="David" w:hAnsi="David" w:cs="David"/>
                <w:b/>
                <w:bCs/>
                <w:sz w:val="24"/>
                <w:szCs w:val="24"/>
                <w:rtl/>
              </w:rPr>
              <w:t>סיור מציעים</w:t>
            </w:r>
          </w:p>
          <w:p w14:paraId="7B763E70" w14:textId="77777777" w:rsidR="00325893" w:rsidRPr="000E7342" w:rsidRDefault="00325893" w:rsidP="005F1DD9">
            <w:pPr>
              <w:spacing w:after="0"/>
              <w:rPr>
                <w:rFonts w:ascii="David" w:hAnsi="David" w:cs="David"/>
                <w:b/>
                <w:bCs/>
                <w:sz w:val="24"/>
                <w:szCs w:val="24"/>
                <w:rtl/>
              </w:rPr>
            </w:pPr>
            <w:r w:rsidRPr="000E7342">
              <w:rPr>
                <w:rFonts w:ascii="David" w:hAnsi="David" w:cs="David"/>
                <w:b/>
                <w:bCs/>
                <w:sz w:val="24"/>
                <w:szCs w:val="24"/>
                <w:rtl/>
              </w:rPr>
              <w:t>(נוכחות בסיור מתחילתו ועד סופו מהווה תנאי סף)</w:t>
            </w:r>
          </w:p>
        </w:tc>
        <w:tc>
          <w:tcPr>
            <w:tcW w:w="4478" w:type="dxa"/>
            <w:tcBorders>
              <w:top w:val="single" w:sz="8" w:space="0" w:color="auto"/>
              <w:left w:val="single" w:sz="8" w:space="0" w:color="auto"/>
              <w:bottom w:val="single" w:sz="8" w:space="0" w:color="auto"/>
              <w:right w:val="single" w:sz="8" w:space="0" w:color="auto"/>
            </w:tcBorders>
          </w:tcPr>
          <w:p w14:paraId="4978A7EA" w14:textId="50F69E74" w:rsidR="00993566" w:rsidRDefault="005068D4" w:rsidP="00993566">
            <w:pPr>
              <w:spacing w:after="0"/>
              <w:rPr>
                <w:rFonts w:ascii="David" w:hAnsi="David" w:cs="David"/>
                <w:sz w:val="24"/>
                <w:szCs w:val="24"/>
                <w:rtl/>
              </w:rPr>
            </w:pPr>
            <w:r w:rsidRPr="00ED26AC">
              <w:rPr>
                <w:rFonts w:ascii="David" w:hAnsi="David" w:cs="David" w:hint="cs"/>
                <w:b/>
                <w:bCs/>
                <w:sz w:val="24"/>
                <w:szCs w:val="24"/>
                <w:rtl/>
              </w:rPr>
              <w:t>ב</w:t>
            </w:r>
            <w:r w:rsidR="00325893" w:rsidRPr="00ED26AC">
              <w:rPr>
                <w:rFonts w:ascii="David" w:hAnsi="David" w:cs="David"/>
                <w:b/>
                <w:bCs/>
                <w:sz w:val="24"/>
                <w:szCs w:val="24"/>
                <w:rtl/>
              </w:rPr>
              <w:t xml:space="preserve">יום </w:t>
            </w:r>
            <w:r w:rsidR="00ED26AC" w:rsidRPr="00ED26AC">
              <w:rPr>
                <w:rFonts w:ascii="David" w:hAnsi="David" w:cs="David" w:hint="cs"/>
                <w:b/>
                <w:bCs/>
                <w:sz w:val="24"/>
                <w:szCs w:val="24"/>
                <w:rtl/>
              </w:rPr>
              <w:t>ר</w:t>
            </w:r>
            <w:r w:rsidR="00ED26AC">
              <w:rPr>
                <w:rFonts w:ascii="David" w:hAnsi="David" w:cs="David" w:hint="cs"/>
                <w:b/>
                <w:bCs/>
                <w:sz w:val="24"/>
                <w:szCs w:val="24"/>
                <w:rtl/>
              </w:rPr>
              <w:t xml:space="preserve">אשון </w:t>
            </w:r>
            <w:r w:rsidR="00993566" w:rsidRPr="00993566">
              <w:rPr>
                <w:rFonts w:ascii="David" w:hAnsi="David" w:cs="David" w:hint="cs"/>
                <w:b/>
                <w:bCs/>
                <w:sz w:val="24"/>
                <w:szCs w:val="24"/>
                <w:rtl/>
              </w:rPr>
              <w:t xml:space="preserve">כב' טבת </w:t>
            </w:r>
            <w:proofErr w:type="spellStart"/>
            <w:r w:rsidR="00993566" w:rsidRPr="00993566">
              <w:rPr>
                <w:rFonts w:ascii="David" w:hAnsi="David" w:cs="David" w:hint="cs"/>
                <w:b/>
                <w:bCs/>
                <w:sz w:val="24"/>
                <w:szCs w:val="24"/>
                <w:rtl/>
              </w:rPr>
              <w:t>התשפ"ב</w:t>
            </w:r>
            <w:proofErr w:type="spellEnd"/>
            <w:r w:rsidR="00993566" w:rsidRPr="00993566">
              <w:rPr>
                <w:rFonts w:ascii="David" w:hAnsi="David" w:cs="David" w:hint="cs"/>
                <w:b/>
                <w:bCs/>
                <w:sz w:val="24"/>
                <w:szCs w:val="24"/>
                <w:rtl/>
              </w:rPr>
              <w:t>, 26/12/21</w:t>
            </w:r>
            <w:r w:rsidR="00993566" w:rsidRPr="00993566">
              <w:rPr>
                <w:rFonts w:ascii="David" w:hAnsi="David" w:cs="David" w:hint="cs"/>
                <w:sz w:val="24"/>
                <w:szCs w:val="24"/>
                <w:rtl/>
              </w:rPr>
              <w:t xml:space="preserve">. </w:t>
            </w:r>
          </w:p>
          <w:p w14:paraId="2DE2735F" w14:textId="77777777" w:rsidR="00993566" w:rsidRPr="00993566" w:rsidRDefault="00325893" w:rsidP="00993566">
            <w:pPr>
              <w:spacing w:after="0"/>
              <w:rPr>
                <w:rFonts w:ascii="David" w:hAnsi="David" w:cs="David"/>
                <w:b/>
                <w:bCs/>
                <w:sz w:val="24"/>
                <w:szCs w:val="24"/>
                <w:rtl/>
              </w:rPr>
            </w:pPr>
            <w:r w:rsidRPr="00993566">
              <w:rPr>
                <w:rFonts w:ascii="David" w:hAnsi="David" w:cs="David"/>
                <w:b/>
                <w:bCs/>
                <w:sz w:val="24"/>
                <w:szCs w:val="24"/>
                <w:rtl/>
              </w:rPr>
              <w:t xml:space="preserve">שעת מפגש </w:t>
            </w:r>
            <w:r w:rsidR="00993566" w:rsidRPr="00993566">
              <w:rPr>
                <w:rFonts w:ascii="David" w:hAnsi="David" w:cs="David"/>
                <w:b/>
                <w:bCs/>
                <w:sz w:val="24"/>
                <w:szCs w:val="24"/>
              </w:rPr>
              <w:t>0</w:t>
            </w:r>
            <w:r w:rsidR="00993566" w:rsidRPr="00993566">
              <w:rPr>
                <w:rFonts w:ascii="David" w:hAnsi="David" w:cs="David" w:hint="cs"/>
                <w:b/>
                <w:bCs/>
                <w:sz w:val="24"/>
                <w:szCs w:val="24"/>
                <w:rtl/>
              </w:rPr>
              <w:t xml:space="preserve">10:0 </w:t>
            </w:r>
          </w:p>
          <w:p w14:paraId="02465231" w14:textId="52B09AE3" w:rsidR="00325893" w:rsidRPr="00993566" w:rsidRDefault="00993566" w:rsidP="00993566">
            <w:pPr>
              <w:spacing w:after="0"/>
              <w:rPr>
                <w:rFonts w:ascii="David" w:hAnsi="David" w:cs="David"/>
                <w:sz w:val="24"/>
                <w:szCs w:val="24"/>
                <w:rtl/>
              </w:rPr>
            </w:pPr>
            <w:r>
              <w:rPr>
                <w:rFonts w:ascii="David" w:hAnsi="David" w:cs="David" w:hint="cs"/>
                <w:sz w:val="24"/>
                <w:szCs w:val="24"/>
                <w:rtl/>
              </w:rPr>
              <w:t xml:space="preserve">מקום מפגש: </w:t>
            </w:r>
            <w:r w:rsidR="001570FA" w:rsidRPr="00993566">
              <w:rPr>
                <w:rFonts w:ascii="David" w:hAnsi="David" w:cs="David"/>
                <w:sz w:val="24"/>
                <w:szCs w:val="24"/>
                <w:rtl/>
              </w:rPr>
              <w:t>קמפוס לב ש</w:t>
            </w:r>
            <w:r w:rsidR="00325893" w:rsidRPr="00993566">
              <w:rPr>
                <w:rFonts w:ascii="David" w:hAnsi="David" w:cs="David"/>
                <w:sz w:val="24"/>
                <w:szCs w:val="24"/>
                <w:rtl/>
              </w:rPr>
              <w:t>בר</w:t>
            </w:r>
            <w:r w:rsidR="00E336A6" w:rsidRPr="00993566">
              <w:rPr>
                <w:rFonts w:ascii="David" w:hAnsi="David" w:cs="David"/>
                <w:sz w:val="24"/>
                <w:szCs w:val="24"/>
                <w:rtl/>
              </w:rPr>
              <w:t>ח</w:t>
            </w:r>
            <w:r w:rsidR="005068D4" w:rsidRPr="00993566">
              <w:rPr>
                <w:rFonts w:ascii="David" w:hAnsi="David" w:cs="David" w:hint="cs"/>
                <w:sz w:val="24"/>
                <w:szCs w:val="24"/>
                <w:rtl/>
              </w:rPr>
              <w:t xml:space="preserve">' </w:t>
            </w:r>
            <w:r w:rsidR="001570FA" w:rsidRPr="00993566">
              <w:rPr>
                <w:rFonts w:ascii="David" w:hAnsi="David" w:cs="David"/>
                <w:sz w:val="24"/>
                <w:szCs w:val="24"/>
                <w:rtl/>
              </w:rPr>
              <w:t>הוועד הלאומי 21, ירושלים</w:t>
            </w:r>
            <w:r>
              <w:rPr>
                <w:rFonts w:ascii="David" w:hAnsi="David" w:cs="David" w:hint="cs"/>
                <w:sz w:val="24"/>
                <w:szCs w:val="24"/>
                <w:rtl/>
              </w:rPr>
              <w:t xml:space="preserve"> - </w:t>
            </w:r>
            <w:r w:rsidR="00210A43" w:rsidRPr="00993566">
              <w:rPr>
                <w:rFonts w:ascii="David" w:hAnsi="David" w:cs="David"/>
                <w:sz w:val="24"/>
                <w:szCs w:val="24"/>
                <w:rtl/>
              </w:rPr>
              <w:t xml:space="preserve">פתח הכניסה </w:t>
            </w:r>
            <w:r w:rsidR="006E2EC6" w:rsidRPr="00993566">
              <w:rPr>
                <w:rFonts w:ascii="David" w:hAnsi="David" w:cs="David"/>
                <w:sz w:val="24"/>
                <w:szCs w:val="24"/>
                <w:rtl/>
              </w:rPr>
              <w:t xml:space="preserve">למזנון החלבי, בנין </w:t>
            </w:r>
            <w:proofErr w:type="spellStart"/>
            <w:r w:rsidR="006E2EC6" w:rsidRPr="00993566">
              <w:rPr>
                <w:rFonts w:ascii="David" w:hAnsi="David" w:cs="David"/>
                <w:sz w:val="24"/>
                <w:szCs w:val="24"/>
                <w:rtl/>
              </w:rPr>
              <w:t>סוחוצ'בסקי</w:t>
            </w:r>
            <w:proofErr w:type="spellEnd"/>
            <w:r w:rsidR="00F73E94" w:rsidRPr="00993566">
              <w:rPr>
                <w:rFonts w:ascii="David" w:hAnsi="David" w:cs="David" w:hint="cs"/>
                <w:sz w:val="24"/>
                <w:szCs w:val="24"/>
                <w:rtl/>
              </w:rPr>
              <w:t>.</w:t>
            </w:r>
          </w:p>
          <w:p w14:paraId="5ECBCCE2" w14:textId="470EEB8F" w:rsidR="00F73E94" w:rsidRPr="00993566" w:rsidRDefault="00EC7291" w:rsidP="005F1DD9">
            <w:pPr>
              <w:spacing w:after="0"/>
              <w:rPr>
                <w:rFonts w:ascii="David" w:hAnsi="David" w:cs="David"/>
                <w:sz w:val="24"/>
                <w:szCs w:val="24"/>
                <w:rtl/>
              </w:rPr>
            </w:pPr>
            <w:r w:rsidRPr="00993566">
              <w:rPr>
                <w:rFonts w:ascii="David" w:hAnsi="David" w:cs="David" w:hint="cs"/>
                <w:sz w:val="24"/>
                <w:szCs w:val="24"/>
                <w:rtl/>
              </w:rPr>
              <w:t xml:space="preserve">לאחר סיום המפגש </w:t>
            </w:r>
            <w:r w:rsidR="00F73E94" w:rsidRPr="00993566">
              <w:rPr>
                <w:rFonts w:ascii="David" w:hAnsi="David" w:cs="David" w:hint="cs"/>
                <w:sz w:val="24"/>
                <w:szCs w:val="24"/>
                <w:rtl/>
              </w:rPr>
              <w:t xml:space="preserve">נצא לסיור </w:t>
            </w:r>
            <w:r w:rsidRPr="00993566">
              <w:rPr>
                <w:rFonts w:ascii="David" w:hAnsi="David" w:cs="David" w:hint="cs"/>
                <w:sz w:val="24"/>
                <w:szCs w:val="24"/>
                <w:rtl/>
              </w:rPr>
              <w:t>מציעים</w:t>
            </w:r>
            <w:r w:rsidR="005B0743" w:rsidRPr="00993566">
              <w:rPr>
                <w:rFonts w:ascii="David" w:hAnsi="David" w:cs="David" w:hint="cs"/>
                <w:sz w:val="24"/>
                <w:szCs w:val="24"/>
                <w:rtl/>
              </w:rPr>
              <w:t xml:space="preserve"> </w:t>
            </w:r>
            <w:r w:rsidR="00F73E94" w:rsidRPr="00993566">
              <w:rPr>
                <w:rFonts w:ascii="David" w:hAnsi="David" w:cs="David" w:hint="cs"/>
                <w:sz w:val="24"/>
                <w:szCs w:val="24"/>
                <w:rtl/>
              </w:rPr>
              <w:t>בקמפוס טל שבגבעת שאול מיד לאחר סיום הסיור בקמפוס לב.</w:t>
            </w:r>
          </w:p>
        </w:tc>
      </w:tr>
      <w:tr w:rsidR="00325893" w:rsidRPr="000E7342" w14:paraId="53FFC1C5" w14:textId="77777777" w:rsidTr="0074434B">
        <w:tc>
          <w:tcPr>
            <w:tcW w:w="2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7F2FDF" w14:textId="77777777" w:rsidR="00325893" w:rsidRPr="000E7342" w:rsidRDefault="00325893" w:rsidP="005F1DD9">
            <w:pPr>
              <w:spacing w:after="0"/>
              <w:rPr>
                <w:rFonts w:ascii="David" w:hAnsi="David" w:cs="David"/>
                <w:b/>
                <w:bCs/>
                <w:sz w:val="24"/>
                <w:szCs w:val="24"/>
                <w:rtl/>
              </w:rPr>
            </w:pPr>
            <w:r w:rsidRPr="000E7342">
              <w:rPr>
                <w:rFonts w:ascii="David" w:hAnsi="David" w:cs="David"/>
                <w:b/>
                <w:bCs/>
                <w:sz w:val="24"/>
                <w:szCs w:val="24"/>
                <w:rtl/>
              </w:rPr>
              <w:t>שאלות הבהרה</w:t>
            </w:r>
          </w:p>
        </w:tc>
        <w:tc>
          <w:tcPr>
            <w:tcW w:w="4478" w:type="dxa"/>
            <w:tcBorders>
              <w:top w:val="nil"/>
              <w:left w:val="single" w:sz="8" w:space="0" w:color="auto"/>
              <w:bottom w:val="single" w:sz="8" w:space="0" w:color="auto"/>
              <w:right w:val="single" w:sz="8" w:space="0" w:color="auto"/>
            </w:tcBorders>
          </w:tcPr>
          <w:p w14:paraId="1E5C3F94" w14:textId="08489281" w:rsidR="00325893" w:rsidRPr="00993566" w:rsidRDefault="00325893" w:rsidP="00993566">
            <w:pPr>
              <w:spacing w:after="0"/>
              <w:rPr>
                <w:rFonts w:ascii="David" w:hAnsi="David" w:cs="David"/>
                <w:sz w:val="24"/>
                <w:szCs w:val="24"/>
                <w:rtl/>
              </w:rPr>
            </w:pPr>
            <w:r w:rsidRPr="00993566">
              <w:rPr>
                <w:rFonts w:ascii="David" w:hAnsi="David" w:cs="David"/>
                <w:sz w:val="24"/>
                <w:szCs w:val="24"/>
                <w:rtl/>
              </w:rPr>
              <w:t>עד ל</w:t>
            </w:r>
            <w:r w:rsidRPr="00ED26AC">
              <w:rPr>
                <w:rFonts w:ascii="David" w:hAnsi="David" w:cs="David"/>
                <w:b/>
                <w:bCs/>
                <w:sz w:val="24"/>
                <w:szCs w:val="24"/>
                <w:rtl/>
              </w:rPr>
              <w:t xml:space="preserve">יום </w:t>
            </w:r>
            <w:r w:rsidR="00ED26AC" w:rsidRPr="00ED26AC">
              <w:rPr>
                <w:rFonts w:ascii="David" w:hAnsi="David" w:cs="David" w:hint="cs"/>
                <w:b/>
                <w:bCs/>
                <w:sz w:val="24"/>
                <w:szCs w:val="24"/>
                <w:rtl/>
              </w:rPr>
              <w:t>חמישי</w:t>
            </w:r>
            <w:r w:rsidR="00ED26AC">
              <w:rPr>
                <w:rFonts w:ascii="David" w:hAnsi="David" w:cs="David" w:hint="cs"/>
                <w:sz w:val="24"/>
                <w:szCs w:val="24"/>
                <w:rtl/>
              </w:rPr>
              <w:t xml:space="preserve">, </w:t>
            </w:r>
            <w:proofErr w:type="spellStart"/>
            <w:r w:rsidR="00993566">
              <w:rPr>
                <w:rFonts w:ascii="David" w:hAnsi="David" w:cs="David" w:hint="cs"/>
                <w:b/>
                <w:bCs/>
                <w:sz w:val="24"/>
                <w:szCs w:val="24"/>
                <w:rtl/>
              </w:rPr>
              <w:t>כו</w:t>
            </w:r>
            <w:proofErr w:type="spellEnd"/>
            <w:r w:rsidR="00993566">
              <w:rPr>
                <w:rFonts w:ascii="David" w:hAnsi="David" w:cs="David" w:hint="cs"/>
                <w:b/>
                <w:bCs/>
                <w:sz w:val="24"/>
                <w:szCs w:val="24"/>
                <w:rtl/>
              </w:rPr>
              <w:t xml:space="preserve"> טבת </w:t>
            </w:r>
            <w:proofErr w:type="spellStart"/>
            <w:r w:rsidR="00993566">
              <w:rPr>
                <w:rFonts w:ascii="David" w:hAnsi="David" w:cs="David" w:hint="cs"/>
                <w:b/>
                <w:bCs/>
                <w:sz w:val="24"/>
                <w:szCs w:val="24"/>
                <w:rtl/>
              </w:rPr>
              <w:t>התשפ"ב</w:t>
            </w:r>
            <w:proofErr w:type="spellEnd"/>
            <w:r w:rsidR="00993566">
              <w:rPr>
                <w:rFonts w:ascii="David" w:hAnsi="David" w:cs="David" w:hint="cs"/>
                <w:b/>
                <w:bCs/>
                <w:sz w:val="24"/>
                <w:szCs w:val="24"/>
                <w:rtl/>
              </w:rPr>
              <w:t xml:space="preserve">, 30/12/21 </w:t>
            </w:r>
            <w:r w:rsidR="005068D4" w:rsidRPr="00993566">
              <w:rPr>
                <w:rFonts w:ascii="David" w:hAnsi="David" w:cs="David" w:hint="cs"/>
                <w:sz w:val="24"/>
                <w:szCs w:val="24"/>
                <w:rtl/>
              </w:rPr>
              <w:t xml:space="preserve"> </w:t>
            </w:r>
            <w:r w:rsidR="002D6241" w:rsidRPr="00993566">
              <w:rPr>
                <w:rFonts w:ascii="David" w:hAnsi="David" w:cs="David"/>
                <w:sz w:val="24"/>
                <w:szCs w:val="24"/>
                <w:rtl/>
              </w:rPr>
              <w:t xml:space="preserve">עד השעה </w:t>
            </w:r>
            <w:r w:rsidR="00993566" w:rsidRPr="00993566">
              <w:rPr>
                <w:rFonts w:ascii="David" w:hAnsi="David" w:cs="David" w:hint="cs"/>
                <w:b/>
                <w:bCs/>
                <w:sz w:val="24"/>
                <w:szCs w:val="24"/>
                <w:rtl/>
              </w:rPr>
              <w:t>15:00</w:t>
            </w:r>
            <w:r w:rsidR="00993566">
              <w:rPr>
                <w:rFonts w:ascii="David" w:hAnsi="David" w:cs="David" w:hint="cs"/>
                <w:sz w:val="24"/>
                <w:szCs w:val="24"/>
                <w:rtl/>
              </w:rPr>
              <w:t>.</w:t>
            </w:r>
          </w:p>
        </w:tc>
      </w:tr>
      <w:tr w:rsidR="00325893" w:rsidRPr="000E7342" w14:paraId="05C02A20" w14:textId="77777777" w:rsidTr="0074434B">
        <w:tc>
          <w:tcPr>
            <w:tcW w:w="2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B97477" w14:textId="77777777" w:rsidR="00325893" w:rsidRPr="000E7342" w:rsidRDefault="00325893" w:rsidP="005F1DD9">
            <w:pPr>
              <w:spacing w:after="0"/>
              <w:rPr>
                <w:rFonts w:ascii="David" w:hAnsi="David" w:cs="David"/>
                <w:b/>
                <w:bCs/>
                <w:sz w:val="24"/>
                <w:szCs w:val="24"/>
                <w:rtl/>
              </w:rPr>
            </w:pPr>
            <w:r w:rsidRPr="000E7342">
              <w:rPr>
                <w:rFonts w:ascii="David" w:hAnsi="David" w:cs="David"/>
                <w:b/>
                <w:bCs/>
                <w:sz w:val="24"/>
                <w:szCs w:val="24"/>
                <w:rtl/>
              </w:rPr>
              <w:t xml:space="preserve">מועד אחרון להגשת הצעות למכרז </w:t>
            </w:r>
          </w:p>
        </w:tc>
        <w:tc>
          <w:tcPr>
            <w:tcW w:w="4478" w:type="dxa"/>
            <w:tcBorders>
              <w:top w:val="nil"/>
              <w:left w:val="single" w:sz="8" w:space="0" w:color="auto"/>
              <w:bottom w:val="single" w:sz="8" w:space="0" w:color="auto"/>
              <w:right w:val="single" w:sz="8" w:space="0" w:color="auto"/>
            </w:tcBorders>
          </w:tcPr>
          <w:p w14:paraId="06B5C12A" w14:textId="78B021BB" w:rsidR="00325893" w:rsidRPr="00993566" w:rsidRDefault="00325893" w:rsidP="00993566">
            <w:pPr>
              <w:spacing w:after="0"/>
              <w:rPr>
                <w:rFonts w:ascii="David" w:hAnsi="David" w:cs="David"/>
                <w:sz w:val="24"/>
                <w:szCs w:val="24"/>
                <w:rtl/>
              </w:rPr>
            </w:pPr>
            <w:r w:rsidRPr="00993566">
              <w:rPr>
                <w:rFonts w:ascii="David" w:hAnsi="David" w:cs="David"/>
                <w:sz w:val="24"/>
                <w:szCs w:val="24"/>
                <w:rtl/>
              </w:rPr>
              <w:t>עד ל</w:t>
            </w:r>
            <w:r w:rsidRPr="00ED26AC">
              <w:rPr>
                <w:rFonts w:ascii="David" w:hAnsi="David" w:cs="David"/>
                <w:bCs/>
                <w:sz w:val="24"/>
                <w:szCs w:val="24"/>
                <w:rtl/>
              </w:rPr>
              <w:t>יום</w:t>
            </w:r>
            <w:r w:rsidR="00ED26AC" w:rsidRPr="00ED26AC">
              <w:rPr>
                <w:rFonts w:ascii="David" w:hAnsi="David" w:cs="David" w:hint="cs"/>
                <w:bCs/>
                <w:sz w:val="24"/>
                <w:szCs w:val="24"/>
                <w:rtl/>
              </w:rPr>
              <w:t xml:space="preserve"> חמישי,</w:t>
            </w:r>
            <w:r w:rsidRPr="00993566">
              <w:rPr>
                <w:rFonts w:ascii="David" w:hAnsi="David" w:cs="David"/>
                <w:sz w:val="24"/>
                <w:szCs w:val="24"/>
                <w:rtl/>
              </w:rPr>
              <w:t xml:space="preserve"> </w:t>
            </w:r>
            <w:r w:rsidR="00993566" w:rsidRPr="00993566">
              <w:rPr>
                <w:rFonts w:ascii="David" w:hAnsi="David" w:cs="David" w:hint="cs"/>
                <w:b/>
                <w:bCs/>
                <w:sz w:val="24"/>
                <w:szCs w:val="24"/>
                <w:rtl/>
              </w:rPr>
              <w:t xml:space="preserve">יא' שבט </w:t>
            </w:r>
            <w:proofErr w:type="spellStart"/>
            <w:r w:rsidR="00993566" w:rsidRPr="00993566">
              <w:rPr>
                <w:rFonts w:ascii="David" w:hAnsi="David" w:cs="David" w:hint="cs"/>
                <w:b/>
                <w:bCs/>
                <w:sz w:val="24"/>
                <w:szCs w:val="24"/>
                <w:rtl/>
              </w:rPr>
              <w:t>התשפ"ב</w:t>
            </w:r>
            <w:proofErr w:type="spellEnd"/>
            <w:r w:rsidR="00993566" w:rsidRPr="00993566">
              <w:rPr>
                <w:rFonts w:ascii="David" w:hAnsi="David" w:cs="David" w:hint="cs"/>
                <w:b/>
                <w:bCs/>
                <w:sz w:val="24"/>
                <w:szCs w:val="24"/>
                <w:rtl/>
              </w:rPr>
              <w:t>, 13/1/22</w:t>
            </w:r>
            <w:r w:rsidR="005068D4" w:rsidRPr="00993566">
              <w:rPr>
                <w:rFonts w:ascii="David" w:hAnsi="David" w:cs="David" w:hint="cs"/>
                <w:sz w:val="24"/>
                <w:szCs w:val="24"/>
                <w:rtl/>
              </w:rPr>
              <w:t xml:space="preserve"> </w:t>
            </w:r>
            <w:r w:rsidRPr="00993566">
              <w:rPr>
                <w:rFonts w:ascii="David" w:hAnsi="David" w:cs="David"/>
                <w:sz w:val="24"/>
                <w:szCs w:val="24"/>
                <w:rtl/>
              </w:rPr>
              <w:t>עד השעה</w:t>
            </w:r>
            <w:r w:rsidR="005068D4" w:rsidRPr="00993566">
              <w:rPr>
                <w:rFonts w:ascii="David" w:hAnsi="David" w:cs="David" w:hint="cs"/>
                <w:sz w:val="24"/>
                <w:szCs w:val="24"/>
                <w:rtl/>
              </w:rPr>
              <w:t xml:space="preserve"> </w:t>
            </w:r>
            <w:r w:rsidR="00993566" w:rsidRPr="00993566">
              <w:rPr>
                <w:rFonts w:ascii="David" w:hAnsi="David" w:cs="David" w:hint="cs"/>
                <w:b/>
                <w:bCs/>
                <w:sz w:val="24"/>
                <w:szCs w:val="24"/>
                <w:rtl/>
              </w:rPr>
              <w:t>11:00</w:t>
            </w:r>
            <w:r w:rsidRPr="00993566">
              <w:rPr>
                <w:rFonts w:ascii="David" w:hAnsi="David" w:cs="David"/>
                <w:sz w:val="24"/>
                <w:szCs w:val="24"/>
                <w:rtl/>
              </w:rPr>
              <w:t>.</w:t>
            </w:r>
            <w:r w:rsidR="00210A43" w:rsidRPr="00993566">
              <w:rPr>
                <w:rFonts w:ascii="David" w:hAnsi="David" w:cs="David"/>
                <w:sz w:val="24"/>
                <w:szCs w:val="24"/>
                <w:rtl/>
              </w:rPr>
              <w:t xml:space="preserve"> לתיבת המכרזים אשר בלשכת מנכ"ל, בני</w:t>
            </w:r>
            <w:r w:rsidR="005068D4" w:rsidRPr="00993566">
              <w:rPr>
                <w:rFonts w:ascii="David" w:hAnsi="David" w:cs="David"/>
                <w:sz w:val="24"/>
                <w:szCs w:val="24"/>
                <w:rtl/>
              </w:rPr>
              <w:t>ן מנהלה, קומה 2, בקמפוס לב שברח</w:t>
            </w:r>
            <w:r w:rsidR="005068D4" w:rsidRPr="00993566">
              <w:rPr>
                <w:rFonts w:ascii="David" w:hAnsi="David" w:cs="David" w:hint="cs"/>
                <w:sz w:val="24"/>
                <w:szCs w:val="24"/>
                <w:rtl/>
              </w:rPr>
              <w:t>'</w:t>
            </w:r>
            <w:r w:rsidR="00210A43" w:rsidRPr="00993566">
              <w:rPr>
                <w:rFonts w:ascii="David" w:hAnsi="David" w:cs="David"/>
                <w:sz w:val="24"/>
                <w:szCs w:val="24"/>
                <w:rtl/>
              </w:rPr>
              <w:t xml:space="preserve"> הוועד הלאומי 21.</w:t>
            </w:r>
          </w:p>
        </w:tc>
      </w:tr>
      <w:tr w:rsidR="00325893" w:rsidRPr="000E7342" w14:paraId="2DC8CD34" w14:textId="77777777" w:rsidTr="0074434B">
        <w:tc>
          <w:tcPr>
            <w:tcW w:w="2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1CB424" w14:textId="77777777" w:rsidR="00325893" w:rsidRPr="000E7342" w:rsidRDefault="00325893" w:rsidP="005F1DD9">
            <w:pPr>
              <w:spacing w:after="0"/>
              <w:rPr>
                <w:rFonts w:ascii="David" w:hAnsi="David" w:cs="David"/>
                <w:b/>
                <w:bCs/>
                <w:sz w:val="24"/>
                <w:szCs w:val="24"/>
                <w:rtl/>
              </w:rPr>
            </w:pPr>
            <w:r w:rsidRPr="000E7342">
              <w:rPr>
                <w:rFonts w:ascii="David" w:hAnsi="David" w:cs="David"/>
                <w:b/>
                <w:bCs/>
                <w:sz w:val="24"/>
                <w:szCs w:val="24"/>
                <w:rtl/>
              </w:rPr>
              <w:t>תאריך תוקף ערבות ההצעה</w:t>
            </w:r>
          </w:p>
        </w:tc>
        <w:tc>
          <w:tcPr>
            <w:tcW w:w="4478" w:type="dxa"/>
            <w:tcBorders>
              <w:top w:val="nil"/>
              <w:left w:val="single" w:sz="8" w:space="0" w:color="auto"/>
              <w:bottom w:val="single" w:sz="8" w:space="0" w:color="auto"/>
              <w:right w:val="single" w:sz="8" w:space="0" w:color="auto"/>
            </w:tcBorders>
          </w:tcPr>
          <w:p w14:paraId="40378A7E" w14:textId="040C084F" w:rsidR="00325893" w:rsidRPr="00993566" w:rsidRDefault="00325893" w:rsidP="00F701FB">
            <w:pPr>
              <w:spacing w:after="0"/>
              <w:rPr>
                <w:rFonts w:ascii="David" w:hAnsi="David" w:cs="David"/>
                <w:sz w:val="24"/>
                <w:szCs w:val="24"/>
                <w:rtl/>
              </w:rPr>
            </w:pPr>
            <w:r w:rsidRPr="00993566">
              <w:rPr>
                <w:rFonts w:ascii="David" w:hAnsi="David" w:cs="David"/>
                <w:sz w:val="24"/>
                <w:szCs w:val="24"/>
                <w:rtl/>
              </w:rPr>
              <w:t>עד ליום</w:t>
            </w:r>
            <w:r w:rsidR="00F701FB" w:rsidRPr="00F701FB">
              <w:rPr>
                <w:rFonts w:ascii="David" w:hAnsi="David" w:cs="David" w:hint="cs"/>
                <w:b/>
                <w:bCs/>
                <w:sz w:val="24"/>
                <w:szCs w:val="24"/>
                <w:rtl/>
              </w:rPr>
              <w:t xml:space="preserve"> 13/3/22</w:t>
            </w:r>
          </w:p>
        </w:tc>
      </w:tr>
    </w:tbl>
    <w:p w14:paraId="02DA821A" w14:textId="77777777" w:rsidR="005F1DD9" w:rsidRDefault="005F1DD9" w:rsidP="005F1DD9">
      <w:pPr>
        <w:pStyle w:val="a2"/>
        <w:numPr>
          <w:ilvl w:val="0"/>
          <w:numId w:val="0"/>
        </w:numPr>
        <w:spacing w:before="0" w:line="360" w:lineRule="auto"/>
        <w:ind w:left="1013"/>
      </w:pPr>
    </w:p>
    <w:p w14:paraId="270DE017" w14:textId="05C9A3EA" w:rsidR="002F10ED" w:rsidRPr="000E7342" w:rsidRDefault="00F969F1" w:rsidP="00A60E4F">
      <w:pPr>
        <w:pStyle w:val="a2"/>
        <w:numPr>
          <w:ilvl w:val="1"/>
          <w:numId w:val="36"/>
        </w:numPr>
        <w:spacing w:before="0" w:line="360" w:lineRule="auto"/>
        <w:ind w:left="1013"/>
      </w:pPr>
      <w:r w:rsidRPr="000E7342">
        <w:rPr>
          <w:rtl/>
        </w:rPr>
        <w:t>במקרה של סתירה בין התאריכים המופיעים בסעיף זה לבין תאריכים אחרים מופיעים במסמכי המכרז קובעים התאריכים המופיעים בסעיף זה.</w:t>
      </w:r>
    </w:p>
    <w:p w14:paraId="5A5A9B42" w14:textId="5A21EB31" w:rsidR="00F969F1" w:rsidRPr="000E7342" w:rsidRDefault="00F969F1" w:rsidP="00A60E4F">
      <w:pPr>
        <w:pStyle w:val="a2"/>
        <w:numPr>
          <w:ilvl w:val="1"/>
          <w:numId w:val="36"/>
        </w:numPr>
        <w:spacing w:before="0" w:line="360" w:lineRule="auto"/>
        <w:ind w:left="1013"/>
      </w:pPr>
      <w:r w:rsidRPr="000E7342">
        <w:rPr>
          <w:rtl/>
        </w:rPr>
        <w:t>המזמין רשאי לשנות כל אחד מן המועדים המפורטים לעיל, ובכלל זה לדחות את המועד האחרון להגשת ההצעות, כל עוד לא חלף מועד זה.</w:t>
      </w:r>
    </w:p>
    <w:p w14:paraId="7A9013DD" w14:textId="77777777" w:rsidR="00D732F9" w:rsidRDefault="00D732F9" w:rsidP="005F1DD9">
      <w:pPr>
        <w:pStyle w:val="a2"/>
        <w:numPr>
          <w:ilvl w:val="0"/>
          <w:numId w:val="0"/>
        </w:numPr>
        <w:spacing w:before="0" w:line="360" w:lineRule="auto"/>
        <w:ind w:left="454"/>
        <w:rPr>
          <w:u w:val="single"/>
        </w:rPr>
      </w:pPr>
    </w:p>
    <w:p w14:paraId="61032910" w14:textId="77777777" w:rsidR="00D3059D" w:rsidRPr="00ED26AC" w:rsidRDefault="00D736A2" w:rsidP="005F1DD9">
      <w:pPr>
        <w:pStyle w:val="a2"/>
        <w:spacing w:before="0" w:line="360" w:lineRule="auto"/>
        <w:rPr>
          <w:b/>
          <w:bCs/>
          <w:u w:val="single"/>
        </w:rPr>
      </w:pPr>
      <w:r w:rsidRPr="00ED26AC">
        <w:rPr>
          <w:b/>
          <w:bCs/>
          <w:u w:val="single"/>
          <w:rtl/>
        </w:rPr>
        <w:t>תנאי סף</w:t>
      </w:r>
      <w:r w:rsidR="0018115E" w:rsidRPr="00ED26AC">
        <w:rPr>
          <w:b/>
          <w:bCs/>
          <w:u w:val="single"/>
          <w:rtl/>
        </w:rPr>
        <w:t xml:space="preserve"> </w:t>
      </w:r>
    </w:p>
    <w:p w14:paraId="514B2ED7" w14:textId="77777777" w:rsidR="0053663E" w:rsidRPr="000E7342" w:rsidRDefault="00D3059D" w:rsidP="005F1DD9">
      <w:pPr>
        <w:pStyle w:val="a2"/>
        <w:numPr>
          <w:ilvl w:val="0"/>
          <w:numId w:val="0"/>
        </w:numPr>
        <w:spacing w:before="0" w:line="360" w:lineRule="auto"/>
        <w:ind w:left="454"/>
      </w:pPr>
      <w:r w:rsidRPr="000E7342">
        <w:rPr>
          <w:rtl/>
        </w:rPr>
        <w:t xml:space="preserve">רשאי להגיש הצעה מציע שימלא אחר כל התנאים המוקדמים ותנאי הסף שלהלן, באופן מצטבר: </w:t>
      </w:r>
    </w:p>
    <w:p w14:paraId="4C50DAC0" w14:textId="77777777" w:rsidR="00531124" w:rsidRPr="000E7342" w:rsidRDefault="00531124" w:rsidP="00A60E4F">
      <w:pPr>
        <w:pStyle w:val="a2"/>
        <w:numPr>
          <w:ilvl w:val="1"/>
          <w:numId w:val="36"/>
        </w:numPr>
        <w:spacing w:before="0" w:line="360" w:lineRule="auto"/>
        <w:ind w:left="1013"/>
      </w:pPr>
      <w:r w:rsidRPr="000E7342">
        <w:rPr>
          <w:rtl/>
        </w:rPr>
        <w:t xml:space="preserve">המציע הינו תאגיד ורשום במרשם רשמי בישראל ב-5 השנים האחרונות לפחות. </w:t>
      </w:r>
    </w:p>
    <w:p w14:paraId="54E4E020" w14:textId="77777777" w:rsidR="00531124" w:rsidRPr="000E7342" w:rsidRDefault="00531124" w:rsidP="005F1DD9">
      <w:pPr>
        <w:pStyle w:val="a2"/>
        <w:numPr>
          <w:ilvl w:val="0"/>
          <w:numId w:val="0"/>
        </w:numPr>
        <w:spacing w:before="0" w:line="360" w:lineRule="auto"/>
        <w:ind w:left="1013"/>
        <w:rPr>
          <w:rtl/>
        </w:rPr>
      </w:pPr>
      <w:r w:rsidRPr="000E7342">
        <w:rPr>
          <w:rtl/>
        </w:rPr>
        <w:t xml:space="preserve">להוכחת האמור בסעיף זה יצרף המציע להצעתו תעודת התאגדות. </w:t>
      </w:r>
    </w:p>
    <w:p w14:paraId="503ED638" w14:textId="1C00D468" w:rsidR="00531124" w:rsidRPr="000E7342" w:rsidRDefault="00531124" w:rsidP="00A60E4F">
      <w:pPr>
        <w:pStyle w:val="a2"/>
        <w:numPr>
          <w:ilvl w:val="1"/>
          <w:numId w:val="36"/>
        </w:numPr>
        <w:spacing w:before="0" w:line="360" w:lineRule="auto"/>
        <w:ind w:left="1013"/>
      </w:pPr>
      <w:r w:rsidRPr="000E7342">
        <w:rPr>
          <w:rtl/>
        </w:rPr>
        <w:t>לגבי חברה – נדרש כי היא לא תהיה במעמד של חברה מפרת חוק או שהיא בהתראה לפני רישום כחברה מפרת חוק.</w:t>
      </w:r>
    </w:p>
    <w:p w14:paraId="15AD12F7" w14:textId="426CC980" w:rsidR="00531124" w:rsidRPr="000E7342" w:rsidRDefault="00531124" w:rsidP="005F1DD9">
      <w:pPr>
        <w:pStyle w:val="a2"/>
        <w:numPr>
          <w:ilvl w:val="0"/>
          <w:numId w:val="0"/>
        </w:numPr>
        <w:spacing w:before="0" w:line="360" w:lineRule="auto"/>
        <w:ind w:left="1013"/>
        <w:rPr>
          <w:rtl/>
        </w:rPr>
      </w:pPr>
      <w:r w:rsidRPr="000E7342">
        <w:rPr>
          <w:rtl/>
        </w:rPr>
        <w:t xml:space="preserve">להוכחת האמור בסעיף זה המציע </w:t>
      </w:r>
      <w:r w:rsidR="005F1DD9" w:rsidRPr="000E7342">
        <w:rPr>
          <w:rtl/>
        </w:rPr>
        <w:t xml:space="preserve">יצרף </w:t>
      </w:r>
      <w:r w:rsidRPr="000E7342">
        <w:rPr>
          <w:u w:val="single"/>
          <w:rtl/>
        </w:rPr>
        <w:t>נסח חברה/שותפות עדכני</w:t>
      </w:r>
      <w:r w:rsidRPr="000E7342">
        <w:rPr>
          <w:rtl/>
        </w:rPr>
        <w:t xml:space="preserve"> (שהונפק במהלך שנת 2021) מטעם רשם החברות. </w:t>
      </w:r>
    </w:p>
    <w:p w14:paraId="2BBD416F" w14:textId="77777777" w:rsidR="00531124" w:rsidRPr="000E7342" w:rsidRDefault="00531124" w:rsidP="00A60E4F">
      <w:pPr>
        <w:pStyle w:val="a2"/>
        <w:numPr>
          <w:ilvl w:val="1"/>
          <w:numId w:val="36"/>
        </w:numPr>
        <w:spacing w:before="0" w:line="360" w:lineRule="auto"/>
        <w:ind w:left="1013"/>
      </w:pPr>
      <w:r w:rsidRPr="000E7342">
        <w:rPr>
          <w:rtl/>
        </w:rPr>
        <w:t xml:space="preserve">המציע הינו עוסק מורשה או המציע רשום באיחוד עוסקים לצורך דיווח לרשויות מע"מ מכוח סעיף 56 לחוק מס ערך מוסף </w:t>
      </w:r>
      <w:proofErr w:type="spellStart"/>
      <w:r w:rsidRPr="000E7342">
        <w:rPr>
          <w:rtl/>
        </w:rPr>
        <w:t>התשל"ו</w:t>
      </w:r>
      <w:proofErr w:type="spellEnd"/>
      <w:r w:rsidRPr="000E7342">
        <w:rPr>
          <w:rtl/>
        </w:rPr>
        <w:t>- 1975, ותקנה 10(ב) לתקנות מס ערך מוסף (רישום).</w:t>
      </w:r>
    </w:p>
    <w:p w14:paraId="1683FF8A" w14:textId="77777777" w:rsidR="00531124" w:rsidRPr="000E7342" w:rsidRDefault="00531124" w:rsidP="005F1DD9">
      <w:pPr>
        <w:pStyle w:val="a2"/>
        <w:numPr>
          <w:ilvl w:val="0"/>
          <w:numId w:val="0"/>
        </w:numPr>
        <w:spacing w:before="0" w:line="360" w:lineRule="auto"/>
        <w:ind w:left="1013"/>
      </w:pPr>
      <w:r w:rsidRPr="000E7342">
        <w:rPr>
          <w:rtl/>
        </w:rPr>
        <w:t xml:space="preserve">להוכחת האמור בסעיף זה יצרף המציע אישור מטעם מע"מ בדבר היות המציע עוסק מורשה או רשום באיחוד עוסקים לצורך דיווח לרשויות מע"מ מכוח סעיף 56 לחוק מס ערך מוסף </w:t>
      </w:r>
      <w:proofErr w:type="spellStart"/>
      <w:r w:rsidRPr="000E7342">
        <w:rPr>
          <w:rtl/>
        </w:rPr>
        <w:t>התשל"ו</w:t>
      </w:r>
      <w:proofErr w:type="spellEnd"/>
      <w:r w:rsidRPr="000E7342">
        <w:rPr>
          <w:rtl/>
        </w:rPr>
        <w:t>- 1975, ותקנה 10(ב) לתקנות מס ערך מוסף (רישום).</w:t>
      </w:r>
    </w:p>
    <w:p w14:paraId="60EF1E28" w14:textId="77777777" w:rsidR="00531124" w:rsidRPr="000E7342" w:rsidRDefault="00531124" w:rsidP="00A60E4F">
      <w:pPr>
        <w:pStyle w:val="a2"/>
        <w:numPr>
          <w:ilvl w:val="1"/>
          <w:numId w:val="36"/>
        </w:numPr>
        <w:spacing w:before="0" w:line="360" w:lineRule="auto"/>
        <w:ind w:left="1013"/>
      </w:pPr>
      <w:r w:rsidRPr="000E7342">
        <w:rPr>
          <w:rtl/>
        </w:rPr>
        <w:lastRenderedPageBreak/>
        <w:t xml:space="preserve">המציע מקיים הוראות חוק עסקאות גופים ציבוריים (אכיפת ניהול חשבונות, תשלום חובות מס, שכר מינימום והעסקת עובדים זרים כדין), </w:t>
      </w:r>
      <w:proofErr w:type="spellStart"/>
      <w:r w:rsidRPr="000E7342">
        <w:rPr>
          <w:rtl/>
        </w:rPr>
        <w:t>התשל"ו</w:t>
      </w:r>
      <w:proofErr w:type="spellEnd"/>
      <w:r w:rsidRPr="000E7342">
        <w:rPr>
          <w:rtl/>
        </w:rPr>
        <w:t xml:space="preserve">  - 1976. </w:t>
      </w:r>
    </w:p>
    <w:p w14:paraId="5064DA3E" w14:textId="516DAE45" w:rsidR="00531124" w:rsidRPr="000E7342" w:rsidRDefault="00531124" w:rsidP="005F1DD9">
      <w:pPr>
        <w:pStyle w:val="a2"/>
        <w:numPr>
          <w:ilvl w:val="0"/>
          <w:numId w:val="0"/>
        </w:numPr>
        <w:spacing w:before="0" w:line="360" w:lineRule="auto"/>
        <w:ind w:left="1013"/>
      </w:pPr>
      <w:r w:rsidRPr="000E7342">
        <w:rPr>
          <w:rtl/>
        </w:rPr>
        <w:t xml:space="preserve">להוכחת האמור בסעיף זה יצרף המציע להצעתו אישור תקף לפי חוק עסקאות גופים ציבוריים על ניהול פנקס חשבונות- אישור ניכוי מס ואישור על ניהול פנקס חשבונות וכן תצהיר בנוסח </w:t>
      </w:r>
      <w:proofErr w:type="spellStart"/>
      <w:r w:rsidRPr="000E7342">
        <w:rPr>
          <w:rtl/>
        </w:rPr>
        <w:t>המצ"ב</w:t>
      </w:r>
      <w:proofErr w:type="spellEnd"/>
      <w:r w:rsidRPr="000E7342">
        <w:rPr>
          <w:rtl/>
        </w:rPr>
        <w:t xml:space="preserve"> </w:t>
      </w:r>
      <w:r w:rsidRPr="005B0743">
        <w:rPr>
          <w:b/>
          <w:bCs/>
          <w:u w:val="single"/>
          <w:rtl/>
        </w:rPr>
        <w:t xml:space="preserve">כנספח </w:t>
      </w:r>
      <w:r w:rsidR="005B0743" w:rsidRPr="005B0743">
        <w:rPr>
          <w:rFonts w:hint="cs"/>
          <w:b/>
          <w:bCs/>
          <w:u w:val="single"/>
          <w:rtl/>
        </w:rPr>
        <w:t>ג</w:t>
      </w:r>
      <w:r w:rsidRPr="005B0743">
        <w:rPr>
          <w:b/>
          <w:bCs/>
          <w:u w:val="single"/>
          <w:rtl/>
        </w:rPr>
        <w:t>'</w:t>
      </w:r>
      <w:r w:rsidRPr="000E7342">
        <w:rPr>
          <w:rtl/>
        </w:rPr>
        <w:t xml:space="preserve"> </w:t>
      </w:r>
      <w:r w:rsidR="00AC33E2">
        <w:rPr>
          <w:rFonts w:hint="cs"/>
          <w:rtl/>
        </w:rPr>
        <w:t>להזמנה ל</w:t>
      </w:r>
      <w:r w:rsidR="00AC33E2" w:rsidRPr="000E7342">
        <w:rPr>
          <w:rtl/>
        </w:rPr>
        <w:t xml:space="preserve">מכרז </w:t>
      </w:r>
      <w:r w:rsidRPr="000E7342">
        <w:rPr>
          <w:rtl/>
        </w:rPr>
        <w:t>חתום ומאושר כדין.</w:t>
      </w:r>
    </w:p>
    <w:p w14:paraId="3581ED31" w14:textId="48513D0B" w:rsidR="001462C6" w:rsidRDefault="001462C6" w:rsidP="00A60E4F">
      <w:pPr>
        <w:pStyle w:val="a2"/>
        <w:numPr>
          <w:ilvl w:val="1"/>
          <w:numId w:val="36"/>
        </w:numPr>
        <w:spacing w:before="0" w:line="360" w:lineRule="auto"/>
        <w:ind w:left="1013"/>
      </w:pPr>
      <w:r>
        <w:rPr>
          <w:rFonts w:hint="cs"/>
          <w:rtl/>
        </w:rPr>
        <w:t xml:space="preserve">המציע סיפק במהלך השנים 2018-2021 שירותי הסעדה בסגנון מזנון מהיר, </w:t>
      </w:r>
      <w:r w:rsidR="002A0F4D">
        <w:rPr>
          <w:rFonts w:hint="cs"/>
          <w:rtl/>
        </w:rPr>
        <w:t>כגון</w:t>
      </w:r>
      <w:r>
        <w:rPr>
          <w:rFonts w:hint="cs"/>
          <w:rtl/>
        </w:rPr>
        <w:t xml:space="preserve"> עגלת שירות ו/או קפיטריה </w:t>
      </w:r>
      <w:proofErr w:type="spellStart"/>
      <w:r>
        <w:rPr>
          <w:rFonts w:hint="cs"/>
          <w:rtl/>
        </w:rPr>
        <w:t>וכיוצ"ב</w:t>
      </w:r>
      <w:proofErr w:type="spellEnd"/>
      <w:r>
        <w:rPr>
          <w:rFonts w:hint="cs"/>
          <w:rtl/>
        </w:rPr>
        <w:t xml:space="preserve">, </w:t>
      </w:r>
      <w:r w:rsidR="000C0107">
        <w:rPr>
          <w:rFonts w:hint="cs"/>
          <w:rtl/>
        </w:rPr>
        <w:t>באתר אחד לפחות</w:t>
      </w:r>
      <w:r>
        <w:rPr>
          <w:rFonts w:hint="cs"/>
          <w:rtl/>
        </w:rPr>
        <w:t xml:space="preserve">, במסגרתם סיפק מזון מדי יום ל- 200 סועדים וזאת למשך </w:t>
      </w:r>
      <w:r w:rsidR="000C0107">
        <w:rPr>
          <w:rFonts w:hint="cs"/>
          <w:rtl/>
        </w:rPr>
        <w:t xml:space="preserve">24 </w:t>
      </w:r>
      <w:r>
        <w:rPr>
          <w:rFonts w:hint="cs"/>
          <w:rtl/>
        </w:rPr>
        <w:t>חודשים</w:t>
      </w:r>
      <w:r w:rsidR="000C0107">
        <w:rPr>
          <w:rFonts w:hint="cs"/>
          <w:rtl/>
        </w:rPr>
        <w:t xml:space="preserve"> לפחות</w:t>
      </w:r>
      <w:r>
        <w:rPr>
          <w:rFonts w:hint="cs"/>
          <w:rtl/>
        </w:rPr>
        <w:t>.</w:t>
      </w:r>
    </w:p>
    <w:p w14:paraId="32AEE7E6" w14:textId="2A7A05D2" w:rsidR="001462C6" w:rsidRDefault="001462C6" w:rsidP="001462C6">
      <w:pPr>
        <w:pStyle w:val="a2"/>
        <w:numPr>
          <w:ilvl w:val="0"/>
          <w:numId w:val="0"/>
        </w:numPr>
        <w:spacing w:before="0" w:line="360" w:lineRule="auto"/>
        <w:ind w:left="1013"/>
      </w:pPr>
      <w:r w:rsidRPr="000E7342">
        <w:rPr>
          <w:rtl/>
        </w:rPr>
        <w:t>להוכחת האמור בסעיף זה המציע</w:t>
      </w:r>
      <w:r>
        <w:rPr>
          <w:rFonts w:hint="cs"/>
          <w:rtl/>
        </w:rPr>
        <w:t xml:space="preserve"> יצהיר על כך על גבי </w:t>
      </w:r>
      <w:r w:rsidRPr="00AC33E2">
        <w:rPr>
          <w:rFonts w:hint="cs"/>
          <w:b/>
          <w:bCs/>
          <w:u w:val="single"/>
          <w:rtl/>
        </w:rPr>
        <w:t xml:space="preserve">נספח </w:t>
      </w:r>
      <w:r>
        <w:rPr>
          <w:rFonts w:hint="cs"/>
          <w:b/>
          <w:bCs/>
          <w:u w:val="single"/>
          <w:rtl/>
        </w:rPr>
        <w:t>ו</w:t>
      </w:r>
      <w:r w:rsidRPr="00AC33E2">
        <w:rPr>
          <w:rFonts w:hint="cs"/>
          <w:b/>
          <w:bCs/>
          <w:u w:val="single"/>
          <w:rtl/>
        </w:rPr>
        <w:t>'</w:t>
      </w:r>
      <w:r>
        <w:rPr>
          <w:rFonts w:hint="cs"/>
          <w:rtl/>
        </w:rPr>
        <w:t xml:space="preserve"> להזמנה למכרז.</w:t>
      </w:r>
    </w:p>
    <w:p w14:paraId="7000335B" w14:textId="6616B7CE" w:rsidR="004339C1" w:rsidRDefault="001462C6" w:rsidP="00A60E4F">
      <w:pPr>
        <w:pStyle w:val="a2"/>
        <w:numPr>
          <w:ilvl w:val="1"/>
          <w:numId w:val="36"/>
        </w:numPr>
        <w:spacing w:before="0" w:line="360" w:lineRule="auto"/>
        <w:ind w:left="1013"/>
      </w:pPr>
      <w:r>
        <w:rPr>
          <w:rFonts w:hint="cs"/>
          <w:rtl/>
        </w:rPr>
        <w:t xml:space="preserve"> המציע סיפק במהלך השנים 2018-2021 שירותי הפעלת מכונות אוטומטיות לממכר מזון ו/או שתייה, באתר אחד לפחות</w:t>
      </w:r>
      <w:r w:rsidR="000C0107">
        <w:rPr>
          <w:rFonts w:hint="cs"/>
          <w:rtl/>
        </w:rPr>
        <w:t xml:space="preserve"> למשך 12 חודשים לפחות</w:t>
      </w:r>
      <w:r>
        <w:rPr>
          <w:rFonts w:hint="cs"/>
          <w:rtl/>
        </w:rPr>
        <w:t>, במסגרתו הפעיל לפחות 5 מכונות באותו האתר.</w:t>
      </w:r>
    </w:p>
    <w:p w14:paraId="37C1E5AF" w14:textId="16B7CAAA" w:rsidR="00734A02" w:rsidRDefault="00734A02" w:rsidP="00734A02">
      <w:pPr>
        <w:pStyle w:val="a2"/>
        <w:numPr>
          <w:ilvl w:val="0"/>
          <w:numId w:val="0"/>
        </w:numPr>
        <w:spacing w:before="0" w:line="360" w:lineRule="auto"/>
        <w:ind w:left="1013"/>
      </w:pPr>
      <w:r w:rsidRPr="000E7342">
        <w:rPr>
          <w:rtl/>
        </w:rPr>
        <w:t>להוכחת האמור בסעיף זה המציע</w:t>
      </w:r>
      <w:r>
        <w:rPr>
          <w:rFonts w:hint="cs"/>
          <w:rtl/>
        </w:rPr>
        <w:t xml:space="preserve"> יצהיר על כך על גבי </w:t>
      </w:r>
      <w:r w:rsidRPr="00AC33E2">
        <w:rPr>
          <w:rFonts w:hint="cs"/>
          <w:b/>
          <w:bCs/>
          <w:u w:val="single"/>
          <w:rtl/>
        </w:rPr>
        <w:t>נספח</w:t>
      </w:r>
      <w:r w:rsidR="00AC33E2" w:rsidRPr="00AC33E2">
        <w:rPr>
          <w:rFonts w:hint="cs"/>
          <w:b/>
          <w:bCs/>
          <w:u w:val="single"/>
          <w:rtl/>
        </w:rPr>
        <w:t xml:space="preserve"> </w:t>
      </w:r>
      <w:r w:rsidR="00AC33E2">
        <w:rPr>
          <w:rFonts w:hint="cs"/>
          <w:b/>
          <w:bCs/>
          <w:u w:val="single"/>
          <w:rtl/>
        </w:rPr>
        <w:t>ו</w:t>
      </w:r>
      <w:r w:rsidR="00AC33E2" w:rsidRPr="00AC33E2">
        <w:rPr>
          <w:rFonts w:hint="cs"/>
          <w:b/>
          <w:bCs/>
          <w:u w:val="single"/>
          <w:rtl/>
        </w:rPr>
        <w:t>'</w:t>
      </w:r>
      <w:r>
        <w:rPr>
          <w:rFonts w:hint="cs"/>
          <w:rtl/>
        </w:rPr>
        <w:t xml:space="preserve"> להזמנה למכרז.</w:t>
      </w:r>
    </w:p>
    <w:p w14:paraId="7E993025" w14:textId="367CBD0E" w:rsidR="00522E38" w:rsidRDefault="00522E38" w:rsidP="00A60E4F">
      <w:pPr>
        <w:pStyle w:val="a2"/>
        <w:numPr>
          <w:ilvl w:val="1"/>
          <w:numId w:val="36"/>
        </w:numPr>
        <w:spacing w:before="0" w:line="360" w:lineRule="auto"/>
        <w:ind w:left="1013"/>
      </w:pPr>
      <w:r w:rsidRPr="000E7342">
        <w:rPr>
          <w:rtl/>
        </w:rPr>
        <w:t xml:space="preserve">על המציע </w:t>
      </w:r>
      <w:r w:rsidR="0067070A">
        <w:rPr>
          <w:rFonts w:hint="cs"/>
          <w:rtl/>
        </w:rPr>
        <w:t xml:space="preserve">להתחייב </w:t>
      </w:r>
      <w:r w:rsidRPr="000E7342">
        <w:rPr>
          <w:rtl/>
        </w:rPr>
        <w:t xml:space="preserve">להעמיד לטובת הפעלת השירותים מנהל אתר </w:t>
      </w:r>
      <w:r w:rsidR="0067070A">
        <w:rPr>
          <w:rFonts w:hint="cs"/>
          <w:rtl/>
        </w:rPr>
        <w:t>מיועד</w:t>
      </w:r>
      <w:r w:rsidRPr="000E7342">
        <w:rPr>
          <w:rtl/>
        </w:rPr>
        <w:t xml:space="preserve"> בעל ניסיון של </w:t>
      </w:r>
      <w:r w:rsidR="000C0107">
        <w:rPr>
          <w:rFonts w:hint="cs"/>
          <w:rtl/>
        </w:rPr>
        <w:t>12 חודשים</w:t>
      </w:r>
      <w:r w:rsidRPr="000E7342">
        <w:rPr>
          <w:rtl/>
        </w:rPr>
        <w:t xml:space="preserve"> לפחות בניהול שירותי הסעדה</w:t>
      </w:r>
      <w:r w:rsidR="00DE21C1">
        <w:rPr>
          <w:rFonts w:hint="cs"/>
          <w:rtl/>
        </w:rPr>
        <w:t xml:space="preserve"> </w:t>
      </w:r>
      <w:r w:rsidR="00DE21C1" w:rsidRPr="000E7342">
        <w:rPr>
          <w:rtl/>
        </w:rPr>
        <w:t xml:space="preserve">בהיקף של לפחות 200 </w:t>
      </w:r>
      <w:r w:rsidR="0067070A">
        <w:rPr>
          <w:rFonts w:hint="cs"/>
          <w:rtl/>
        </w:rPr>
        <w:t>סועדים</w:t>
      </w:r>
      <w:r w:rsidR="0067070A" w:rsidRPr="000E7342">
        <w:rPr>
          <w:rtl/>
        </w:rPr>
        <w:t xml:space="preserve"> </w:t>
      </w:r>
      <w:r w:rsidR="00DE21C1" w:rsidRPr="000E7342">
        <w:rPr>
          <w:rtl/>
        </w:rPr>
        <w:t>ביום</w:t>
      </w:r>
      <w:r w:rsidRPr="000E7342">
        <w:rPr>
          <w:rtl/>
        </w:rPr>
        <w:t>.</w:t>
      </w:r>
    </w:p>
    <w:p w14:paraId="28FE97C9" w14:textId="4BB11092" w:rsidR="00734A02" w:rsidRDefault="00734A02" w:rsidP="00734A02">
      <w:pPr>
        <w:pStyle w:val="a2"/>
        <w:numPr>
          <w:ilvl w:val="0"/>
          <w:numId w:val="0"/>
        </w:numPr>
        <w:spacing w:before="0" w:line="360" w:lineRule="auto"/>
        <w:ind w:left="1013"/>
        <w:rPr>
          <w:rtl/>
        </w:rPr>
      </w:pPr>
      <w:r>
        <w:rPr>
          <w:rFonts w:hint="cs"/>
          <w:rtl/>
        </w:rPr>
        <w:t xml:space="preserve">מנהל האתר </w:t>
      </w:r>
      <w:r w:rsidR="0067070A">
        <w:rPr>
          <w:rFonts w:hint="cs"/>
          <w:rtl/>
        </w:rPr>
        <w:t>מטעם המציע שייבחר</w:t>
      </w:r>
      <w:r>
        <w:rPr>
          <w:rFonts w:hint="cs"/>
          <w:rtl/>
        </w:rPr>
        <w:t xml:space="preserve"> יוחלף אך ורק בכפוף לאישור המזמין בכתב ומראש.</w:t>
      </w:r>
    </w:p>
    <w:p w14:paraId="7D00B12E" w14:textId="639C2B98" w:rsidR="00734A02" w:rsidRPr="000E7342" w:rsidRDefault="00734A02" w:rsidP="0094393F">
      <w:pPr>
        <w:pStyle w:val="a2"/>
        <w:numPr>
          <w:ilvl w:val="0"/>
          <w:numId w:val="0"/>
        </w:numPr>
        <w:spacing w:before="0" w:line="360" w:lineRule="auto"/>
        <w:ind w:left="1013"/>
      </w:pPr>
      <w:r w:rsidRPr="000E7342">
        <w:rPr>
          <w:rtl/>
        </w:rPr>
        <w:t>להוכחת האמור בסעיף זה המציע</w:t>
      </w:r>
      <w:r>
        <w:rPr>
          <w:rFonts w:hint="cs"/>
          <w:rtl/>
        </w:rPr>
        <w:t xml:space="preserve"> </w:t>
      </w:r>
      <w:r w:rsidR="00AC33E2">
        <w:rPr>
          <w:rFonts w:hint="cs"/>
          <w:rtl/>
        </w:rPr>
        <w:t>יצהיר על כך וי</w:t>
      </w:r>
      <w:r w:rsidR="0094393F">
        <w:rPr>
          <w:rFonts w:hint="cs"/>
          <w:rtl/>
        </w:rPr>
        <w:t xml:space="preserve">צרף </w:t>
      </w:r>
      <w:r w:rsidR="00AC33E2">
        <w:rPr>
          <w:rFonts w:hint="cs"/>
          <w:rtl/>
        </w:rPr>
        <w:t>להצעתו</w:t>
      </w:r>
      <w:r w:rsidR="0094393F">
        <w:rPr>
          <w:rFonts w:hint="cs"/>
          <w:rtl/>
        </w:rPr>
        <w:t xml:space="preserve"> קורות חיים של מנהל האתר המיועד</w:t>
      </w:r>
      <w:r w:rsidR="0067070A">
        <w:rPr>
          <w:rFonts w:hint="cs"/>
          <w:rtl/>
        </w:rPr>
        <w:t xml:space="preserve"> מטעמו</w:t>
      </w:r>
      <w:r w:rsidR="0094393F">
        <w:rPr>
          <w:rFonts w:hint="cs"/>
          <w:rtl/>
        </w:rPr>
        <w:t>.</w:t>
      </w:r>
    </w:p>
    <w:p w14:paraId="17FEDAF8" w14:textId="77777777" w:rsidR="00734A02" w:rsidRDefault="00734A02" w:rsidP="00A60E4F">
      <w:pPr>
        <w:pStyle w:val="a2"/>
        <w:numPr>
          <w:ilvl w:val="1"/>
          <w:numId w:val="36"/>
        </w:numPr>
        <w:spacing w:before="0" w:line="360" w:lineRule="auto"/>
        <w:ind w:left="1013"/>
      </w:pPr>
      <w:r w:rsidRPr="000E7342">
        <w:rPr>
          <w:rtl/>
        </w:rPr>
        <w:t xml:space="preserve">על המציע </w:t>
      </w:r>
      <w:r>
        <w:rPr>
          <w:rFonts w:hint="cs"/>
          <w:rtl/>
        </w:rPr>
        <w:t>להיות בעל מחזור הכנסות שנתי של לפחות 500,000 ש"ח (לא כולל מע"מ)</w:t>
      </w:r>
      <w:r w:rsidRPr="005F1DD9">
        <w:rPr>
          <w:rtl/>
        </w:rPr>
        <w:t xml:space="preserve"> </w:t>
      </w:r>
      <w:r w:rsidRPr="000E7342">
        <w:rPr>
          <w:rtl/>
        </w:rPr>
        <w:t>בכל אחת מהשנים 2018, 2019, 2020</w:t>
      </w:r>
      <w:r>
        <w:rPr>
          <w:rFonts w:hint="cs"/>
          <w:rtl/>
        </w:rPr>
        <w:t>.</w:t>
      </w:r>
    </w:p>
    <w:p w14:paraId="27230814" w14:textId="685F6392" w:rsidR="00734A02" w:rsidRPr="000E7342" w:rsidRDefault="00734A02" w:rsidP="00734A02">
      <w:pPr>
        <w:pStyle w:val="a2"/>
        <w:numPr>
          <w:ilvl w:val="0"/>
          <w:numId w:val="0"/>
        </w:numPr>
        <w:spacing w:before="0" w:line="360" w:lineRule="auto"/>
        <w:ind w:left="1013"/>
      </w:pPr>
      <w:r w:rsidRPr="000E7342">
        <w:rPr>
          <w:rtl/>
        </w:rPr>
        <w:t xml:space="preserve">להוכחת האמור בסעיף זה המציע יצרף אישור </w:t>
      </w:r>
      <w:proofErr w:type="spellStart"/>
      <w:r>
        <w:rPr>
          <w:rFonts w:hint="cs"/>
          <w:rtl/>
        </w:rPr>
        <w:t>רוה"ח</w:t>
      </w:r>
      <w:proofErr w:type="spellEnd"/>
      <w:r>
        <w:rPr>
          <w:rFonts w:hint="cs"/>
          <w:rtl/>
        </w:rPr>
        <w:t xml:space="preserve"> </w:t>
      </w:r>
      <w:proofErr w:type="spellStart"/>
      <w:r>
        <w:rPr>
          <w:rFonts w:hint="cs"/>
          <w:rtl/>
        </w:rPr>
        <w:t>המצ"ב</w:t>
      </w:r>
      <w:proofErr w:type="spellEnd"/>
      <w:r>
        <w:rPr>
          <w:rFonts w:hint="cs"/>
          <w:rtl/>
        </w:rPr>
        <w:t xml:space="preserve"> </w:t>
      </w:r>
      <w:r w:rsidRPr="00734A02">
        <w:rPr>
          <w:rFonts w:hint="cs"/>
          <w:b/>
          <w:bCs/>
          <w:u w:val="single"/>
          <w:rtl/>
        </w:rPr>
        <w:t>כנספח ה'</w:t>
      </w:r>
      <w:r>
        <w:rPr>
          <w:rFonts w:hint="cs"/>
          <w:rtl/>
        </w:rPr>
        <w:t xml:space="preserve"> להזמנה למכרז</w:t>
      </w:r>
      <w:r w:rsidRPr="000E7342">
        <w:rPr>
          <w:rtl/>
        </w:rPr>
        <w:t>.</w:t>
      </w:r>
    </w:p>
    <w:p w14:paraId="55D908FB" w14:textId="12AAC964" w:rsidR="005351E3" w:rsidRPr="000E7342" w:rsidRDefault="005351E3" w:rsidP="00A60E4F">
      <w:pPr>
        <w:pStyle w:val="a2"/>
        <w:numPr>
          <w:ilvl w:val="1"/>
          <w:numId w:val="36"/>
        </w:numPr>
        <w:spacing w:before="0" w:line="360" w:lineRule="auto"/>
        <w:ind w:left="1013"/>
      </w:pPr>
      <w:r w:rsidRPr="000E7342">
        <w:rPr>
          <w:rtl/>
        </w:rPr>
        <w:t xml:space="preserve">על המציע או גורם מורשה מטעמו להשתתף בכנס מציעים אשר ייערך במועד הקבוע בטבלה </w:t>
      </w:r>
      <w:r w:rsidRPr="00734A02">
        <w:rPr>
          <w:rtl/>
        </w:rPr>
        <w:t xml:space="preserve">שבסעיף </w:t>
      </w:r>
      <w:r w:rsidR="00734A02">
        <w:rPr>
          <w:rFonts w:hint="cs"/>
          <w:rtl/>
        </w:rPr>
        <w:t>9</w:t>
      </w:r>
      <w:r w:rsidRPr="000E7342">
        <w:rPr>
          <w:rtl/>
        </w:rPr>
        <w:t xml:space="preserve"> לעיל.</w:t>
      </w:r>
    </w:p>
    <w:p w14:paraId="023A63AC" w14:textId="77777777" w:rsidR="005351E3" w:rsidRPr="000E7342" w:rsidRDefault="005351E3" w:rsidP="00A60E4F">
      <w:pPr>
        <w:pStyle w:val="a2"/>
        <w:numPr>
          <w:ilvl w:val="1"/>
          <w:numId w:val="36"/>
        </w:numPr>
        <w:spacing w:before="0" w:line="360" w:lineRule="auto"/>
        <w:ind w:left="1013"/>
      </w:pPr>
      <w:r w:rsidRPr="000E7342">
        <w:rPr>
          <w:rtl/>
        </w:rPr>
        <w:t>תנאים לדחיית הצעה בשל יחס המציע לעובדים-</w:t>
      </w:r>
    </w:p>
    <w:p w14:paraId="66583BCE" w14:textId="6CEA32AA" w:rsidR="005351E3" w:rsidRPr="000E7342" w:rsidRDefault="005351E3" w:rsidP="00A60E4F">
      <w:pPr>
        <w:pStyle w:val="a2"/>
        <w:numPr>
          <w:ilvl w:val="2"/>
          <w:numId w:val="36"/>
        </w:numPr>
        <w:spacing w:before="0" w:line="360" w:lineRule="auto"/>
        <w:ind w:left="1733"/>
        <w:rPr>
          <w:rtl/>
        </w:rPr>
      </w:pPr>
      <w:r w:rsidRPr="000E7342">
        <w:rPr>
          <w:rtl/>
        </w:rPr>
        <w:t>במקרים שבהם הורשע המציע או מי מבעלי הזיקה אליו ב-3 השנים האחרונות שקדמו למועד האחרון להגשת הצעות במכרז בעבֵרה פלילית אחת לפחות הנוגעת לדיני העבודה.</w:t>
      </w:r>
    </w:p>
    <w:p w14:paraId="61FB4A4A" w14:textId="370F9C41" w:rsidR="005351E3" w:rsidRPr="000E7342" w:rsidRDefault="005351E3" w:rsidP="00A60E4F">
      <w:pPr>
        <w:pStyle w:val="a2"/>
        <w:numPr>
          <w:ilvl w:val="2"/>
          <w:numId w:val="36"/>
        </w:numPr>
        <w:spacing w:before="0" w:line="360" w:lineRule="auto"/>
        <w:ind w:left="1733"/>
      </w:pPr>
      <w:r w:rsidRPr="000E7342">
        <w:rPr>
          <w:rtl/>
        </w:rPr>
        <w:t xml:space="preserve">במקרים שבהם נקנס המציע או מי מבעלי הזיקה אליו על ידי </w:t>
      </w:r>
      <w:proofErr w:type="spellStart"/>
      <w:r w:rsidRPr="000E7342">
        <w:rPr>
          <w:rtl/>
        </w:rPr>
        <w:t>מינהל</w:t>
      </w:r>
      <w:proofErr w:type="spellEnd"/>
      <w:r w:rsidRPr="000E7342">
        <w:rPr>
          <w:rtl/>
        </w:rPr>
        <w:t xml:space="preserve"> ההסדרה והאכיפה במשרד הכלכלה ביותר משני קנסות בגין עבֵרות על דיני העבודה במהלך השנה האחרונה שקדמה למועד האחרון להגשת הצעות במכרז. מספר קנסות בגין אותה עבֵרה ייספרו כקנסות שונים.</w:t>
      </w:r>
    </w:p>
    <w:p w14:paraId="005DEDC6" w14:textId="7EA26528" w:rsidR="005351E3" w:rsidRPr="000E7342" w:rsidRDefault="005351E3" w:rsidP="00A60E4F">
      <w:pPr>
        <w:pStyle w:val="a2"/>
        <w:numPr>
          <w:ilvl w:val="2"/>
          <w:numId w:val="36"/>
        </w:numPr>
        <w:spacing w:before="0" w:line="360" w:lineRule="auto"/>
        <w:ind w:left="1733"/>
      </w:pPr>
      <w:r w:rsidRPr="000E7342">
        <w:rPr>
          <w:rtl/>
        </w:rPr>
        <w:t>במקרה שלהלן לוועדת המכרזים לא יהיה שיקול דעת כאמור לעיל והוועדה תפסול את ההצעה על סף:</w:t>
      </w:r>
    </w:p>
    <w:p w14:paraId="2E778632" w14:textId="77777777" w:rsidR="005351E3" w:rsidRPr="000E7342" w:rsidRDefault="005351E3" w:rsidP="005F1DD9">
      <w:pPr>
        <w:pStyle w:val="a2"/>
        <w:numPr>
          <w:ilvl w:val="0"/>
          <w:numId w:val="0"/>
        </w:numPr>
        <w:spacing w:before="0" w:line="360" w:lineRule="auto"/>
        <w:ind w:left="1733"/>
      </w:pPr>
      <w:r w:rsidRPr="000E7342">
        <w:rPr>
          <w:rtl/>
        </w:rPr>
        <w:t xml:space="preserve">המציע, וכן "בעל שליטה" (לעניין זה, שליטה כהגדרתה בחוק ניירות ערך, התשכ"ח-1968) ו"בעל זיקה" במציע [כמשמעותו בחוק עסקאות גופים </w:t>
      </w:r>
      <w:r w:rsidRPr="000E7342">
        <w:rPr>
          <w:rtl/>
        </w:rPr>
        <w:lastRenderedPageBreak/>
        <w:t xml:space="preserve">ציבוריים (אכיפת ניהול חשבונות, תשלום חובות מס, שכר מינימום והעסקת עובדים זרים כדין), </w:t>
      </w:r>
      <w:proofErr w:type="spellStart"/>
      <w:r w:rsidRPr="000E7342">
        <w:rPr>
          <w:rtl/>
        </w:rPr>
        <w:t>התשל"ו</w:t>
      </w:r>
      <w:proofErr w:type="spellEnd"/>
      <w:r w:rsidRPr="000E7342">
        <w:rPr>
          <w:rtl/>
        </w:rPr>
        <w:t xml:space="preserve"> </w:t>
      </w:r>
      <w:r w:rsidRPr="000E7342">
        <w:t>–</w:t>
      </w:r>
      <w:r w:rsidRPr="000E7342">
        <w:rPr>
          <w:rtl/>
        </w:rPr>
        <w:t xml:space="preserve"> 1976] (להלן: "חוק עסקאות גופים ציבוריים"), ככל שישנם, הורשעו ביותר משתי עבירות לפי חוק שכר מינימום, השתמ"ז-1987 ו/או לפי חוק עובדים זרים (איסור העסקה שלא כדין והבטחת תנאים הוגנים), התשנ"א-1981, ובמועד הגשת הצעת המציע חלפו פחות משלוש שנים ממועד ההרשעה האחרונה.</w:t>
      </w:r>
    </w:p>
    <w:p w14:paraId="3A63E7A9" w14:textId="77777777" w:rsidR="005351E3" w:rsidRPr="000E7342" w:rsidRDefault="005351E3" w:rsidP="005F1DD9">
      <w:pPr>
        <w:tabs>
          <w:tab w:val="left" w:pos="1196"/>
        </w:tabs>
        <w:spacing w:after="0"/>
        <w:rPr>
          <w:rFonts w:ascii="David" w:hAnsi="David" w:cs="David"/>
          <w:sz w:val="24"/>
          <w:szCs w:val="24"/>
        </w:rPr>
      </w:pPr>
    </w:p>
    <w:p w14:paraId="5020DF89" w14:textId="77777777" w:rsidR="00734A02" w:rsidRPr="00ED26AC" w:rsidRDefault="00734A02" w:rsidP="00734A02">
      <w:pPr>
        <w:pStyle w:val="a2"/>
        <w:spacing w:before="0" w:line="360" w:lineRule="auto"/>
        <w:rPr>
          <w:b/>
          <w:bCs/>
          <w:u w:val="single"/>
        </w:rPr>
      </w:pPr>
      <w:r w:rsidRPr="00ED26AC">
        <w:rPr>
          <w:b/>
          <w:bCs/>
          <w:u w:val="single"/>
          <w:rtl/>
        </w:rPr>
        <w:t>סיור מציעים והליך הבהרות</w:t>
      </w:r>
    </w:p>
    <w:p w14:paraId="678487BF" w14:textId="707E34ED" w:rsidR="00734A02" w:rsidRPr="00734A02" w:rsidRDefault="00734A02" w:rsidP="00734A02">
      <w:pPr>
        <w:pStyle w:val="a2"/>
        <w:numPr>
          <w:ilvl w:val="0"/>
          <w:numId w:val="0"/>
        </w:numPr>
        <w:spacing w:before="0" w:line="360" w:lineRule="auto"/>
        <w:ind w:left="454"/>
        <w:rPr>
          <w:u w:val="single"/>
        </w:rPr>
      </w:pPr>
      <w:r w:rsidRPr="00734A02">
        <w:rPr>
          <w:rFonts w:hint="cs"/>
          <w:u w:val="single"/>
          <w:rtl/>
        </w:rPr>
        <w:t>סיור מציעים</w:t>
      </w:r>
    </w:p>
    <w:p w14:paraId="182C69B5" w14:textId="08A949E3" w:rsidR="00734A02" w:rsidRPr="000E7342" w:rsidRDefault="00734A02" w:rsidP="00A60E4F">
      <w:pPr>
        <w:pStyle w:val="a2"/>
        <w:numPr>
          <w:ilvl w:val="1"/>
          <w:numId w:val="36"/>
        </w:numPr>
        <w:spacing w:before="0" w:line="360" w:lineRule="auto"/>
        <w:ind w:left="1013"/>
      </w:pPr>
      <w:r w:rsidRPr="000E7342">
        <w:rPr>
          <w:rtl/>
        </w:rPr>
        <w:t xml:space="preserve">סיור מציעים, ייערך במועד הקבוע בטבלה </w:t>
      </w:r>
      <w:r w:rsidRPr="00734A02">
        <w:rPr>
          <w:rtl/>
        </w:rPr>
        <w:t xml:space="preserve">שבסעיף </w:t>
      </w:r>
      <w:r>
        <w:rPr>
          <w:rFonts w:hint="cs"/>
          <w:rtl/>
        </w:rPr>
        <w:t>9</w:t>
      </w:r>
      <w:r w:rsidRPr="000E7342">
        <w:rPr>
          <w:rtl/>
        </w:rPr>
        <w:t xml:space="preserve"> לעיל, מקום המפגש: מזנון חלבי,  בניין </w:t>
      </w:r>
      <w:proofErr w:type="spellStart"/>
      <w:r w:rsidRPr="000E7342">
        <w:rPr>
          <w:rtl/>
        </w:rPr>
        <w:t>סוכוצ'בסקי</w:t>
      </w:r>
      <w:proofErr w:type="spellEnd"/>
      <w:r w:rsidRPr="000E7342">
        <w:rPr>
          <w:rtl/>
        </w:rPr>
        <w:t>, קמפוס המרכז האקדמי לב, רח</w:t>
      </w:r>
      <w:r w:rsidR="005C17D5">
        <w:rPr>
          <w:rFonts w:hint="cs"/>
          <w:rtl/>
        </w:rPr>
        <w:t>'</w:t>
      </w:r>
      <w:r w:rsidRPr="000E7342">
        <w:rPr>
          <w:rtl/>
        </w:rPr>
        <w:t xml:space="preserve"> הוועד הלאומי 21, גבעת מרדכי, ירושלים. </w:t>
      </w:r>
    </w:p>
    <w:p w14:paraId="7ADFFD8C" w14:textId="77777777" w:rsidR="00734A02" w:rsidRPr="000E7342" w:rsidRDefault="00734A02" w:rsidP="00A60E4F">
      <w:pPr>
        <w:pStyle w:val="a2"/>
        <w:numPr>
          <w:ilvl w:val="1"/>
          <w:numId w:val="36"/>
        </w:numPr>
        <w:spacing w:before="0" w:line="360" w:lineRule="auto"/>
        <w:ind w:left="1013"/>
      </w:pPr>
      <w:r w:rsidRPr="000E7342">
        <w:rPr>
          <w:rtl/>
        </w:rPr>
        <w:t>השתתפות בסיור המציעים במועדו, הינו תנאי להשתתפות במכרז זה ולהגשת הצעה.</w:t>
      </w:r>
    </w:p>
    <w:p w14:paraId="7E0ED7EB" w14:textId="77777777" w:rsidR="00734A02" w:rsidRPr="000E7342" w:rsidRDefault="00734A02" w:rsidP="00A60E4F">
      <w:pPr>
        <w:pStyle w:val="a2"/>
        <w:numPr>
          <w:ilvl w:val="1"/>
          <w:numId w:val="36"/>
        </w:numPr>
        <w:spacing w:before="0" w:line="360" w:lineRule="auto"/>
        <w:ind w:left="1013"/>
      </w:pPr>
      <w:r w:rsidRPr="000E7342">
        <w:rPr>
          <w:rtl/>
        </w:rPr>
        <w:t>במהלך סיור המציעים יהיה מציע רשאי להפנות למזמינה שאלות ו/או בקשות להבהרה. לאחר הסיור, תפיץ המזמינה תשובותיה בפרוטוקול בכתב לכל המשתתפים (להלן: "</w:t>
      </w:r>
      <w:r w:rsidRPr="000E7342">
        <w:rPr>
          <w:b/>
          <w:bCs/>
          <w:rtl/>
        </w:rPr>
        <w:t>הפרוטוקול</w:t>
      </w:r>
      <w:r w:rsidRPr="000E7342">
        <w:rPr>
          <w:rtl/>
        </w:rPr>
        <w:t>").</w:t>
      </w:r>
    </w:p>
    <w:p w14:paraId="1A7E6083" w14:textId="77777777" w:rsidR="00734A02" w:rsidRPr="000E7342" w:rsidRDefault="00734A02" w:rsidP="00A60E4F">
      <w:pPr>
        <w:pStyle w:val="a2"/>
        <w:numPr>
          <w:ilvl w:val="1"/>
          <w:numId w:val="36"/>
        </w:numPr>
        <w:spacing w:before="0" w:line="360" w:lineRule="auto"/>
        <w:ind w:left="1013"/>
      </w:pPr>
      <w:r w:rsidRPr="000E7342">
        <w:rPr>
          <w:rtl/>
        </w:rPr>
        <w:t>על המציע יהיה לצרף להצעתו את הפרוטוקול, ככל שנשלח, כשהוא חתום על ידו, והדבר ייחשב כהסכמת המציע למובהר בו, כאילו נכלל במסמכי המכרז המקוריים.</w:t>
      </w:r>
    </w:p>
    <w:p w14:paraId="09F22FAC" w14:textId="4400A346" w:rsidR="00734A02" w:rsidRPr="00734A02" w:rsidRDefault="00734A02" w:rsidP="00734A02">
      <w:pPr>
        <w:pStyle w:val="a2"/>
        <w:numPr>
          <w:ilvl w:val="0"/>
          <w:numId w:val="0"/>
        </w:numPr>
        <w:spacing w:before="0" w:line="360" w:lineRule="auto"/>
        <w:ind w:left="454"/>
        <w:rPr>
          <w:u w:val="single"/>
        </w:rPr>
      </w:pPr>
      <w:r w:rsidRPr="00734A02">
        <w:rPr>
          <w:rFonts w:hint="cs"/>
          <w:u w:val="single"/>
          <w:rtl/>
        </w:rPr>
        <w:t>הליך הבהרות</w:t>
      </w:r>
    </w:p>
    <w:p w14:paraId="7D494B17" w14:textId="77777777" w:rsidR="00734A02" w:rsidRPr="000E7342" w:rsidRDefault="00734A02" w:rsidP="00A60E4F">
      <w:pPr>
        <w:pStyle w:val="a2"/>
        <w:numPr>
          <w:ilvl w:val="1"/>
          <w:numId w:val="36"/>
        </w:numPr>
        <w:spacing w:before="0" w:line="360" w:lineRule="auto"/>
        <w:ind w:left="1013"/>
      </w:pPr>
      <w:r w:rsidRPr="000E7342">
        <w:rPr>
          <w:rtl/>
        </w:rPr>
        <w:t>מציע הסבור כי דרישות המכרז ראויות להתניה או להסתייגות רשאי להעלות את השגותיו או את הערותיו במסגרת סיור המציעים ו/או במסגרת הליך ההבהרות והמזמין ישיב לשאלות והשגות המציעים.</w:t>
      </w:r>
    </w:p>
    <w:p w14:paraId="7FD2B8D2" w14:textId="788372A3" w:rsidR="00734A02" w:rsidRPr="000E7342" w:rsidRDefault="00734A02" w:rsidP="00A60E4F">
      <w:pPr>
        <w:pStyle w:val="a2"/>
        <w:numPr>
          <w:ilvl w:val="1"/>
          <w:numId w:val="36"/>
        </w:numPr>
        <w:spacing w:before="0" w:line="360" w:lineRule="auto"/>
        <w:ind w:left="1013"/>
      </w:pPr>
      <w:r w:rsidRPr="000E7342">
        <w:rPr>
          <w:rtl/>
        </w:rPr>
        <w:t>שאלות או בקשות להבהרות בקשר לסעיפים במכרז יש להפנות בכתב במייל:</w:t>
      </w:r>
      <w:hyperlink r:id="rId8" w:history="1">
        <w:r w:rsidRPr="000E7342">
          <w:t>Michrazim@jct.ac.il</w:t>
        </w:r>
      </w:hyperlink>
      <w:r w:rsidRPr="000E7342">
        <w:rPr>
          <w:rtl/>
        </w:rPr>
        <w:t xml:space="preserve"> עד למועד הקבוע בטבלה </w:t>
      </w:r>
      <w:r w:rsidRPr="00734A02">
        <w:rPr>
          <w:rtl/>
        </w:rPr>
        <w:t xml:space="preserve">שבסעיף </w:t>
      </w:r>
      <w:r>
        <w:rPr>
          <w:rFonts w:hint="cs"/>
          <w:rtl/>
        </w:rPr>
        <w:t>9</w:t>
      </w:r>
      <w:r w:rsidRPr="000E7342">
        <w:rPr>
          <w:rtl/>
        </w:rPr>
        <w:t xml:space="preserve"> לעיל. באם לא ישלח אישור קבלת המייל בתוך יום עבודה אחד, יש לוודא קבלת המייל בטלפון שמספרו 02-6751040. שאלות שיתקבלו לאחר מועד הקבוע בטבלה לא </w:t>
      </w:r>
      <w:proofErr w:type="spellStart"/>
      <w:r w:rsidRPr="000E7342">
        <w:rPr>
          <w:rtl/>
        </w:rPr>
        <w:t>תיעננה</w:t>
      </w:r>
      <w:proofErr w:type="spellEnd"/>
      <w:r w:rsidRPr="000E7342">
        <w:rPr>
          <w:rtl/>
        </w:rPr>
        <w:t>.</w:t>
      </w:r>
    </w:p>
    <w:p w14:paraId="52096013" w14:textId="0477FB59" w:rsidR="00734A02" w:rsidRPr="000E7342" w:rsidRDefault="00734A02" w:rsidP="00A60E4F">
      <w:pPr>
        <w:pStyle w:val="a2"/>
        <w:numPr>
          <w:ilvl w:val="1"/>
          <w:numId w:val="36"/>
        </w:numPr>
        <w:spacing w:before="0" w:line="360" w:lineRule="auto"/>
        <w:ind w:left="1013"/>
      </w:pPr>
      <w:r w:rsidRPr="000E7342">
        <w:rPr>
          <w:rtl/>
        </w:rPr>
        <w:t>על המציע לצרף להצעתו מסמך תשובות המזמינה לשאלות הבהרה, ככל שיחולק למציעים, כאשר הוא חתום על ידו</w:t>
      </w:r>
      <w:r>
        <w:rPr>
          <w:rFonts w:hint="cs"/>
          <w:rtl/>
        </w:rPr>
        <w:t xml:space="preserve">, </w:t>
      </w:r>
      <w:r w:rsidRPr="000E7342">
        <w:rPr>
          <w:rtl/>
        </w:rPr>
        <w:t>והדבר ייחשב כהסכמת המציע למובהר בו, כאילו נכלל במסמכי המכרז המקוריים.</w:t>
      </w:r>
    </w:p>
    <w:p w14:paraId="4CB7A89F" w14:textId="77777777" w:rsidR="00734A02" w:rsidRPr="00734A02" w:rsidRDefault="00734A02" w:rsidP="00734A02">
      <w:pPr>
        <w:spacing w:after="0"/>
        <w:ind w:left="1016"/>
        <w:rPr>
          <w:rFonts w:ascii="David" w:eastAsia="Times New Roman" w:hAnsi="David" w:cs="David"/>
          <w:sz w:val="24"/>
          <w:szCs w:val="24"/>
          <w:rtl/>
        </w:rPr>
      </w:pPr>
    </w:p>
    <w:p w14:paraId="3CCCAEEF" w14:textId="77777777" w:rsidR="00734A02" w:rsidRPr="00ED26AC" w:rsidRDefault="00734A02" w:rsidP="00734A02">
      <w:pPr>
        <w:pStyle w:val="a2"/>
        <w:spacing w:before="0" w:line="360" w:lineRule="auto"/>
        <w:rPr>
          <w:b/>
          <w:bCs/>
          <w:u w:val="single"/>
        </w:rPr>
      </w:pPr>
      <w:r w:rsidRPr="00ED26AC">
        <w:rPr>
          <w:b/>
          <w:bCs/>
          <w:u w:val="single"/>
          <w:rtl/>
        </w:rPr>
        <w:t>ערבות הצעה</w:t>
      </w:r>
    </w:p>
    <w:p w14:paraId="135FD221" w14:textId="20242EE0" w:rsidR="00734A02" w:rsidRPr="000E7342" w:rsidRDefault="00734A02" w:rsidP="00A60E4F">
      <w:pPr>
        <w:pStyle w:val="a2"/>
        <w:numPr>
          <w:ilvl w:val="1"/>
          <w:numId w:val="36"/>
        </w:numPr>
        <w:spacing w:before="0" w:line="360" w:lineRule="auto"/>
        <w:ind w:left="1013"/>
      </w:pPr>
      <w:r w:rsidRPr="000E7342">
        <w:rPr>
          <w:rtl/>
        </w:rPr>
        <w:t xml:space="preserve">את הצעת המציע יש להגיש מלאה, מפורטת חתומה ומאושרת, בצירוף ערבות בנקאית אוטונומית בסך של 10,000 ש"ח אשר תהא תקפה במשך 60 יום החל ממועד הגשת ההצעה, בנוסח </w:t>
      </w:r>
      <w:proofErr w:type="spellStart"/>
      <w:r w:rsidRPr="000E7342">
        <w:rPr>
          <w:rtl/>
        </w:rPr>
        <w:t>המצ"ב</w:t>
      </w:r>
      <w:proofErr w:type="spellEnd"/>
      <w:r w:rsidRPr="000E7342">
        <w:rPr>
          <w:rtl/>
        </w:rPr>
        <w:t xml:space="preserve"> </w:t>
      </w:r>
      <w:r w:rsidRPr="0066578D">
        <w:rPr>
          <w:b/>
          <w:bCs/>
          <w:u w:val="single"/>
          <w:rtl/>
        </w:rPr>
        <w:t>כנספח ד'</w:t>
      </w:r>
      <w:r w:rsidRPr="000E7342">
        <w:rPr>
          <w:rtl/>
        </w:rPr>
        <w:t xml:space="preserve"> </w:t>
      </w:r>
      <w:r w:rsidR="00AC33E2">
        <w:rPr>
          <w:rFonts w:hint="cs"/>
          <w:rtl/>
        </w:rPr>
        <w:t>להזמנה ל</w:t>
      </w:r>
      <w:r w:rsidR="00AC33E2" w:rsidRPr="000E7342">
        <w:rPr>
          <w:rtl/>
        </w:rPr>
        <w:t xml:space="preserve">מכרז </w:t>
      </w:r>
      <w:r w:rsidRPr="000E7342">
        <w:rPr>
          <w:rtl/>
        </w:rPr>
        <w:t>המהווה חלק בלתי נפרד מהזמנה זו. אי צירוף ערבות למסמכי ההצעה יגרום לפסילת ההצעה.</w:t>
      </w:r>
    </w:p>
    <w:p w14:paraId="5E0D0484" w14:textId="77777777" w:rsidR="00734A02" w:rsidRPr="000E7342" w:rsidRDefault="00734A02" w:rsidP="00A60E4F">
      <w:pPr>
        <w:pStyle w:val="a2"/>
        <w:numPr>
          <w:ilvl w:val="1"/>
          <w:numId w:val="36"/>
        </w:numPr>
        <w:spacing w:before="0" w:line="360" w:lineRule="auto"/>
        <w:ind w:left="1013"/>
      </w:pPr>
      <w:r w:rsidRPr="000E7342">
        <w:rPr>
          <w:rtl/>
        </w:rPr>
        <w:t xml:space="preserve">הערבות תשמש כבטוחה להתקשרות המציע שהצעתו תתקבל, ותחולט כפיצוי קבוע ומוסכם מראש, במקרה בו יחזור המציע מהצעתו, והמציע מוותר מראש על כל טענה </w:t>
      </w:r>
      <w:r w:rsidRPr="000E7342">
        <w:rPr>
          <w:rtl/>
        </w:rPr>
        <w:lastRenderedPageBreak/>
        <w:t>בהקשר זה. במידה והמציע יחזור בו מהצעתו לאחר שזו הוגשה לידי המזמין וטרם ניתנה הודעת הזכייה – יהא המזמין רשאי לחלט את הערבות הבנקאית לטובתו.</w:t>
      </w:r>
    </w:p>
    <w:p w14:paraId="34733590" w14:textId="77777777" w:rsidR="00734A02" w:rsidRPr="000E7342" w:rsidRDefault="00734A02" w:rsidP="00A60E4F">
      <w:pPr>
        <w:pStyle w:val="a2"/>
        <w:numPr>
          <w:ilvl w:val="1"/>
          <w:numId w:val="36"/>
        </w:numPr>
        <w:spacing w:before="0" w:line="360" w:lineRule="auto"/>
        <w:ind w:left="1013"/>
      </w:pPr>
      <w:r w:rsidRPr="000E7342">
        <w:rPr>
          <w:rtl/>
        </w:rPr>
        <w:t xml:space="preserve">ככל שהליכי המכרז וקביעת ההצעה הזוכה יתמשכו מעבר למועד </w:t>
      </w:r>
      <w:proofErr w:type="spellStart"/>
      <w:r w:rsidRPr="000E7342">
        <w:rPr>
          <w:rtl/>
        </w:rPr>
        <w:t>הנ</w:t>
      </w:r>
      <w:proofErr w:type="spellEnd"/>
      <w:r w:rsidRPr="000E7342">
        <w:rPr>
          <w:rtl/>
        </w:rPr>
        <w:t>׳׳ל רשאי המזמין לדרוש הארכת הערבות בהתאם והמציע יאריך אותה בהתאם לדרישה. אי מילוי דרישה זו יהווה עילה לחילוט הערבות ע״י המזמין והמציע מוותר על כל טענה כנגד המזמין.</w:t>
      </w:r>
    </w:p>
    <w:p w14:paraId="42DAA795" w14:textId="77777777" w:rsidR="00734A02" w:rsidRDefault="00734A02" w:rsidP="00734A02">
      <w:pPr>
        <w:pStyle w:val="a2"/>
        <w:numPr>
          <w:ilvl w:val="0"/>
          <w:numId w:val="0"/>
        </w:numPr>
        <w:spacing w:before="0" w:line="360" w:lineRule="auto"/>
        <w:ind w:left="454"/>
        <w:rPr>
          <w:u w:val="single"/>
        </w:rPr>
      </w:pPr>
    </w:p>
    <w:p w14:paraId="25BB08CD" w14:textId="595BE9E7" w:rsidR="005351E3" w:rsidRPr="00ED26AC" w:rsidRDefault="005351E3" w:rsidP="005F1DD9">
      <w:pPr>
        <w:pStyle w:val="a2"/>
        <w:spacing w:before="0" w:line="360" w:lineRule="auto"/>
        <w:rPr>
          <w:b/>
          <w:bCs/>
          <w:u w:val="single"/>
        </w:rPr>
      </w:pPr>
      <w:r w:rsidRPr="00ED26AC">
        <w:rPr>
          <w:b/>
          <w:bCs/>
          <w:u w:val="single"/>
          <w:rtl/>
        </w:rPr>
        <w:t xml:space="preserve">מסמכים </w:t>
      </w:r>
      <w:proofErr w:type="spellStart"/>
      <w:r w:rsidRPr="00ED26AC">
        <w:rPr>
          <w:b/>
          <w:bCs/>
          <w:u w:val="single"/>
          <w:rtl/>
        </w:rPr>
        <w:t>נלוווים</w:t>
      </w:r>
      <w:proofErr w:type="spellEnd"/>
      <w:r w:rsidRPr="00ED26AC">
        <w:rPr>
          <w:b/>
          <w:bCs/>
          <w:u w:val="single"/>
          <w:rtl/>
        </w:rPr>
        <w:t xml:space="preserve"> שיש לצרף להצעה</w:t>
      </w:r>
      <w:r w:rsidR="00F14748" w:rsidRPr="00ED26AC">
        <w:rPr>
          <w:b/>
          <w:bCs/>
          <w:u w:val="single"/>
          <w:rtl/>
        </w:rPr>
        <w:t xml:space="preserve"> </w:t>
      </w:r>
      <w:r w:rsidRPr="00ED26AC">
        <w:rPr>
          <w:b/>
          <w:bCs/>
          <w:u w:val="single"/>
          <w:rtl/>
        </w:rPr>
        <w:t>:</w:t>
      </w:r>
    </w:p>
    <w:p w14:paraId="134D621D" w14:textId="77777777" w:rsidR="00FA5702" w:rsidRPr="000E7342" w:rsidRDefault="00FA5702" w:rsidP="005F1DD9">
      <w:pPr>
        <w:pStyle w:val="a2"/>
        <w:numPr>
          <w:ilvl w:val="0"/>
          <w:numId w:val="0"/>
        </w:numPr>
        <w:spacing w:before="0" w:line="360" w:lineRule="auto"/>
        <w:ind w:left="454"/>
      </w:pPr>
      <w:r w:rsidRPr="000E7342">
        <w:rPr>
          <w:rtl/>
        </w:rPr>
        <w:t>הצעת המציע תוגש על גבי מסמך ב' למסמכי המכרז ויצורפו אליה המסמכים המפורטים להלן</w:t>
      </w:r>
      <w:r w:rsidR="00F14748" w:rsidRPr="000E7342">
        <w:rPr>
          <w:rtl/>
        </w:rPr>
        <w:t>: אשר יהוו לפי הצורך הוכחה לעמידה בתנאי הסף</w:t>
      </w:r>
      <w:r w:rsidRPr="000E7342">
        <w:rPr>
          <w:rtl/>
        </w:rPr>
        <w:t>:</w:t>
      </w:r>
    </w:p>
    <w:p w14:paraId="5FCF0B00" w14:textId="77777777" w:rsidR="00531124" w:rsidRPr="00D732F9" w:rsidRDefault="00531124" w:rsidP="00A60E4F">
      <w:pPr>
        <w:pStyle w:val="a2"/>
        <w:numPr>
          <w:ilvl w:val="1"/>
          <w:numId w:val="36"/>
        </w:numPr>
        <w:spacing w:before="0" w:line="360" w:lineRule="auto"/>
        <w:ind w:left="1013"/>
      </w:pPr>
      <w:r w:rsidRPr="00D732F9">
        <w:rPr>
          <w:rtl/>
        </w:rPr>
        <w:t>תעודת רישום תאגיד.</w:t>
      </w:r>
    </w:p>
    <w:p w14:paraId="24E5EDAC" w14:textId="77777777" w:rsidR="00531124" w:rsidRPr="00D732F9" w:rsidRDefault="00531124" w:rsidP="00A60E4F">
      <w:pPr>
        <w:pStyle w:val="a2"/>
        <w:numPr>
          <w:ilvl w:val="1"/>
          <w:numId w:val="36"/>
        </w:numPr>
        <w:spacing w:before="0" w:line="360" w:lineRule="auto"/>
        <w:ind w:left="1013"/>
      </w:pPr>
      <w:r w:rsidRPr="00D732F9">
        <w:rPr>
          <w:rtl/>
        </w:rPr>
        <w:t>נסח חברה/שותפות עדכני (שהונפק במהלך שנת 2021) מטעם רשם החברות.</w:t>
      </w:r>
    </w:p>
    <w:p w14:paraId="23DB9DD4" w14:textId="77777777" w:rsidR="00531124" w:rsidRPr="00D732F9" w:rsidRDefault="00531124" w:rsidP="00A60E4F">
      <w:pPr>
        <w:pStyle w:val="a2"/>
        <w:numPr>
          <w:ilvl w:val="1"/>
          <w:numId w:val="36"/>
        </w:numPr>
        <w:spacing w:before="0" w:line="360" w:lineRule="auto"/>
        <w:ind w:left="1013"/>
      </w:pPr>
      <w:r w:rsidRPr="00D732F9">
        <w:rPr>
          <w:rtl/>
        </w:rPr>
        <w:t xml:space="preserve">אישור עו"ד/רו"ח על </w:t>
      </w:r>
      <w:proofErr w:type="spellStart"/>
      <w:r w:rsidRPr="00D732F9">
        <w:rPr>
          <w:rtl/>
        </w:rPr>
        <w:t>מורשי</w:t>
      </w:r>
      <w:proofErr w:type="spellEnd"/>
      <w:r w:rsidRPr="00D732F9">
        <w:rPr>
          <w:rtl/>
        </w:rPr>
        <w:t xml:space="preserve"> חתימה בתאגיד בנוסח </w:t>
      </w:r>
      <w:proofErr w:type="spellStart"/>
      <w:r w:rsidRPr="00D732F9">
        <w:rPr>
          <w:rtl/>
        </w:rPr>
        <w:t>הרצ"ב</w:t>
      </w:r>
      <w:proofErr w:type="spellEnd"/>
      <w:r w:rsidRPr="00D732F9">
        <w:rPr>
          <w:rtl/>
        </w:rPr>
        <w:t xml:space="preserve"> להזמנה זו.</w:t>
      </w:r>
    </w:p>
    <w:p w14:paraId="3B42864A" w14:textId="77777777" w:rsidR="00531124" w:rsidRPr="005C17D5" w:rsidRDefault="00531124" w:rsidP="00A60E4F">
      <w:pPr>
        <w:pStyle w:val="a2"/>
        <w:numPr>
          <w:ilvl w:val="1"/>
          <w:numId w:val="36"/>
        </w:numPr>
        <w:spacing w:before="0" w:line="360" w:lineRule="auto"/>
        <w:ind w:left="1013"/>
      </w:pPr>
      <w:r w:rsidRPr="00D732F9">
        <w:rPr>
          <w:rtl/>
        </w:rPr>
        <w:t xml:space="preserve">אישור בר תוקף מטעם מע"מ בדבר היות המציע עוסק מורשה או היות המציע רשום באיחוד עוסקים לצורך דיווח לרשויות מע"מ מכוח סעיף 56 לחוק מס ערך מוסף </w:t>
      </w:r>
      <w:proofErr w:type="spellStart"/>
      <w:r w:rsidRPr="005C17D5">
        <w:rPr>
          <w:rtl/>
        </w:rPr>
        <w:t>התשל"ו</w:t>
      </w:r>
      <w:proofErr w:type="spellEnd"/>
      <w:r w:rsidRPr="005C17D5">
        <w:rPr>
          <w:rtl/>
        </w:rPr>
        <w:t>- 1975, ותקנה 10(ב) לתקנות מס ערך מוסף (רישום).</w:t>
      </w:r>
    </w:p>
    <w:p w14:paraId="0226882C" w14:textId="77777777" w:rsidR="00531124" w:rsidRPr="005C17D5" w:rsidRDefault="00531124" w:rsidP="00A60E4F">
      <w:pPr>
        <w:pStyle w:val="a2"/>
        <w:numPr>
          <w:ilvl w:val="1"/>
          <w:numId w:val="36"/>
        </w:numPr>
        <w:spacing w:before="0" w:line="360" w:lineRule="auto"/>
        <w:ind w:left="1013"/>
      </w:pPr>
      <w:r w:rsidRPr="005C17D5">
        <w:rPr>
          <w:rtl/>
        </w:rPr>
        <w:t>אישור תקף בדבר ניכוי מס הכנסה במקור ואישור על ניהול פנקס חשבונות.</w:t>
      </w:r>
    </w:p>
    <w:p w14:paraId="1B42B7CF" w14:textId="2E5543E1" w:rsidR="00FA5702" w:rsidRPr="005C17D5" w:rsidRDefault="00FA5702" w:rsidP="00A60E4F">
      <w:pPr>
        <w:pStyle w:val="a2"/>
        <w:numPr>
          <w:ilvl w:val="1"/>
          <w:numId w:val="36"/>
        </w:numPr>
        <w:spacing w:before="0" w:line="360" w:lineRule="auto"/>
        <w:ind w:left="1013"/>
      </w:pPr>
      <w:r w:rsidRPr="005C17D5">
        <w:rPr>
          <w:u w:val="single"/>
          <w:rtl/>
        </w:rPr>
        <w:t>מפרט</w:t>
      </w:r>
      <w:r w:rsidR="004622CE" w:rsidRPr="005C17D5">
        <w:rPr>
          <w:rFonts w:hint="cs"/>
          <w:u w:val="single"/>
          <w:rtl/>
        </w:rPr>
        <w:t>י</w:t>
      </w:r>
      <w:r w:rsidRPr="005C17D5">
        <w:rPr>
          <w:u w:val="single"/>
          <w:rtl/>
        </w:rPr>
        <w:t xml:space="preserve"> השירותים</w:t>
      </w:r>
      <w:r w:rsidR="00AC33E2" w:rsidRPr="005C17D5">
        <w:rPr>
          <w:rFonts w:hint="cs"/>
          <w:rtl/>
        </w:rPr>
        <w:t xml:space="preserve"> </w:t>
      </w:r>
      <w:r w:rsidRPr="005C17D5">
        <w:rPr>
          <w:rtl/>
        </w:rPr>
        <w:t xml:space="preserve">– </w:t>
      </w:r>
      <w:r w:rsidRPr="005C17D5">
        <w:rPr>
          <w:b/>
          <w:bCs/>
          <w:u w:val="single"/>
          <w:rtl/>
        </w:rPr>
        <w:t>נספח</w:t>
      </w:r>
      <w:r w:rsidR="004622CE" w:rsidRPr="005C17D5">
        <w:rPr>
          <w:rFonts w:hint="cs"/>
          <w:b/>
          <w:bCs/>
          <w:u w:val="single"/>
          <w:rtl/>
        </w:rPr>
        <w:t>ים</w:t>
      </w:r>
      <w:r w:rsidRPr="005C17D5">
        <w:rPr>
          <w:b/>
          <w:bCs/>
          <w:u w:val="single"/>
          <w:rtl/>
        </w:rPr>
        <w:t xml:space="preserve"> א'</w:t>
      </w:r>
      <w:r w:rsidR="004622CE" w:rsidRPr="005C17D5">
        <w:rPr>
          <w:rFonts w:hint="cs"/>
          <w:b/>
          <w:bCs/>
          <w:u w:val="single"/>
          <w:rtl/>
        </w:rPr>
        <w:t xml:space="preserve"> ו-א'1</w:t>
      </w:r>
      <w:r w:rsidRPr="005C17D5">
        <w:rPr>
          <w:rtl/>
        </w:rPr>
        <w:t xml:space="preserve"> </w:t>
      </w:r>
      <w:r w:rsidR="00734A02" w:rsidRPr="005C17D5">
        <w:rPr>
          <w:rFonts w:hint="cs"/>
          <w:rtl/>
        </w:rPr>
        <w:t>להזמנה למכרז</w:t>
      </w:r>
      <w:r w:rsidR="00734A02" w:rsidRPr="005C17D5">
        <w:rPr>
          <w:rtl/>
        </w:rPr>
        <w:t xml:space="preserve"> </w:t>
      </w:r>
      <w:r w:rsidRPr="005C17D5">
        <w:rPr>
          <w:rtl/>
        </w:rPr>
        <w:t>– חתום ע"י המציע.</w:t>
      </w:r>
    </w:p>
    <w:p w14:paraId="6992400A" w14:textId="513758F8" w:rsidR="00C84366" w:rsidRPr="005C17D5" w:rsidRDefault="00410C39" w:rsidP="00A60E4F">
      <w:pPr>
        <w:pStyle w:val="a2"/>
        <w:numPr>
          <w:ilvl w:val="1"/>
          <w:numId w:val="36"/>
        </w:numPr>
        <w:spacing w:before="0" w:line="360" w:lineRule="auto"/>
        <w:ind w:left="1013"/>
      </w:pPr>
      <w:r w:rsidRPr="005C17D5">
        <w:rPr>
          <w:u w:val="single"/>
          <w:rtl/>
        </w:rPr>
        <w:t>הנחיות בדבר כשרות</w:t>
      </w:r>
      <w:r w:rsidR="00C84366" w:rsidRPr="005C17D5">
        <w:rPr>
          <w:u w:val="single"/>
          <w:rtl/>
        </w:rPr>
        <w:t xml:space="preserve"> </w:t>
      </w:r>
      <w:r w:rsidR="006E2EC6" w:rsidRPr="005C17D5">
        <w:rPr>
          <w:u w:val="single"/>
          <w:rtl/>
        </w:rPr>
        <w:t>למזנון החלבי</w:t>
      </w:r>
      <w:r w:rsidR="00C84366" w:rsidRPr="005C17D5">
        <w:rPr>
          <w:rtl/>
        </w:rPr>
        <w:t xml:space="preserve">, </w:t>
      </w:r>
      <w:proofErr w:type="spellStart"/>
      <w:r w:rsidR="00C84366" w:rsidRPr="005C17D5">
        <w:rPr>
          <w:rtl/>
        </w:rPr>
        <w:t>המצ"ב</w:t>
      </w:r>
      <w:proofErr w:type="spellEnd"/>
      <w:r w:rsidR="00C84366" w:rsidRPr="005C17D5">
        <w:rPr>
          <w:rtl/>
        </w:rPr>
        <w:t xml:space="preserve"> </w:t>
      </w:r>
      <w:r w:rsidR="00C84366" w:rsidRPr="005C17D5">
        <w:rPr>
          <w:b/>
          <w:bCs/>
          <w:u w:val="single"/>
          <w:rtl/>
        </w:rPr>
        <w:t>כנספח ב'</w:t>
      </w:r>
      <w:r w:rsidR="00C84366" w:rsidRPr="005C17D5">
        <w:rPr>
          <w:rtl/>
        </w:rPr>
        <w:t xml:space="preserve"> </w:t>
      </w:r>
      <w:r w:rsidR="00734A02" w:rsidRPr="005C17D5">
        <w:rPr>
          <w:rFonts w:hint="cs"/>
          <w:rtl/>
        </w:rPr>
        <w:t>להזמנה למכרז</w:t>
      </w:r>
      <w:r w:rsidR="00C84366" w:rsidRPr="005C17D5">
        <w:rPr>
          <w:rtl/>
        </w:rPr>
        <w:t>, חתום ע"י המציע.</w:t>
      </w:r>
    </w:p>
    <w:p w14:paraId="2AAFA72F" w14:textId="78BC440B" w:rsidR="00C84366" w:rsidRPr="005C17D5" w:rsidRDefault="00C84366" w:rsidP="00A60E4F">
      <w:pPr>
        <w:pStyle w:val="a2"/>
        <w:numPr>
          <w:ilvl w:val="1"/>
          <w:numId w:val="36"/>
        </w:numPr>
        <w:spacing w:before="0" w:line="360" w:lineRule="auto"/>
        <w:ind w:left="1013"/>
      </w:pPr>
      <w:r w:rsidRPr="005C17D5">
        <w:rPr>
          <w:u w:val="single"/>
          <w:rtl/>
        </w:rPr>
        <w:t>תצהיר המציע</w:t>
      </w:r>
      <w:r w:rsidRPr="005C17D5">
        <w:rPr>
          <w:rtl/>
        </w:rPr>
        <w:t xml:space="preserve">, כמפורט </w:t>
      </w:r>
      <w:r w:rsidRPr="005C17D5">
        <w:rPr>
          <w:b/>
          <w:bCs/>
          <w:u w:val="single"/>
          <w:rtl/>
        </w:rPr>
        <w:t>בנספח ג'</w:t>
      </w:r>
      <w:r w:rsidRPr="005C17D5">
        <w:rPr>
          <w:rtl/>
        </w:rPr>
        <w:t xml:space="preserve"> </w:t>
      </w:r>
      <w:r w:rsidR="00734A02" w:rsidRPr="005C17D5">
        <w:rPr>
          <w:rFonts w:hint="cs"/>
          <w:rtl/>
        </w:rPr>
        <w:t>להזמנה למכרז</w:t>
      </w:r>
      <w:r w:rsidRPr="005C17D5">
        <w:rPr>
          <w:rtl/>
        </w:rPr>
        <w:t>, חתום ע"י המציע ומאושר כדין.</w:t>
      </w:r>
    </w:p>
    <w:p w14:paraId="2FAD90F7" w14:textId="08CC1DDB" w:rsidR="00C84366" w:rsidRPr="005C17D5" w:rsidRDefault="00C84366" w:rsidP="00A60E4F">
      <w:pPr>
        <w:pStyle w:val="a2"/>
        <w:numPr>
          <w:ilvl w:val="1"/>
          <w:numId w:val="36"/>
        </w:numPr>
        <w:spacing w:before="0" w:line="360" w:lineRule="auto"/>
        <w:ind w:left="1013"/>
      </w:pPr>
      <w:r w:rsidRPr="005C17D5">
        <w:rPr>
          <w:u w:val="single"/>
          <w:rtl/>
        </w:rPr>
        <w:t>הצהרת המציע על תשלומים לעובדים ועל הפרשות כספיות על-פי כל דין</w:t>
      </w:r>
      <w:r w:rsidRPr="005C17D5">
        <w:rPr>
          <w:rtl/>
        </w:rPr>
        <w:t xml:space="preserve">, בהתאם לנוסח המצורף </w:t>
      </w:r>
      <w:r w:rsidRPr="005C17D5">
        <w:rPr>
          <w:b/>
          <w:bCs/>
          <w:u w:val="single"/>
          <w:rtl/>
        </w:rPr>
        <w:t>כנספח ג'1</w:t>
      </w:r>
      <w:r w:rsidRPr="005C17D5">
        <w:rPr>
          <w:rtl/>
        </w:rPr>
        <w:t xml:space="preserve">  </w:t>
      </w:r>
      <w:r w:rsidR="00734A02" w:rsidRPr="005C17D5">
        <w:rPr>
          <w:rFonts w:hint="cs"/>
          <w:rtl/>
        </w:rPr>
        <w:t>להזמנה למכרז</w:t>
      </w:r>
      <w:r w:rsidRPr="005C17D5">
        <w:rPr>
          <w:rtl/>
        </w:rPr>
        <w:t>, חתומה על ידו.</w:t>
      </w:r>
    </w:p>
    <w:p w14:paraId="309F13DF" w14:textId="1F9204FD" w:rsidR="00C84366" w:rsidRPr="005C17D5" w:rsidRDefault="00C84366" w:rsidP="00A60E4F">
      <w:pPr>
        <w:pStyle w:val="a2"/>
        <w:numPr>
          <w:ilvl w:val="1"/>
          <w:numId w:val="36"/>
        </w:numPr>
        <w:spacing w:before="0" w:line="360" w:lineRule="auto"/>
        <w:ind w:left="1013"/>
      </w:pPr>
      <w:r w:rsidRPr="005C17D5">
        <w:rPr>
          <w:u w:val="single"/>
          <w:rtl/>
        </w:rPr>
        <w:t>התחייבות לתשלום זכויות סוציאליות</w:t>
      </w:r>
      <w:r w:rsidRPr="005C17D5">
        <w:rPr>
          <w:rtl/>
        </w:rPr>
        <w:t xml:space="preserve">, בהתאם לנוסח המצורף </w:t>
      </w:r>
      <w:r w:rsidRPr="005C17D5">
        <w:rPr>
          <w:b/>
          <w:bCs/>
          <w:u w:val="single"/>
          <w:rtl/>
        </w:rPr>
        <w:t>כנספח ג'2</w:t>
      </w:r>
      <w:r w:rsidRPr="005C17D5">
        <w:rPr>
          <w:rtl/>
        </w:rPr>
        <w:t xml:space="preserve"> </w:t>
      </w:r>
      <w:r w:rsidR="00734A02" w:rsidRPr="005C17D5">
        <w:rPr>
          <w:rFonts w:hint="cs"/>
          <w:rtl/>
        </w:rPr>
        <w:t>להזמנה למכרז</w:t>
      </w:r>
      <w:r w:rsidRPr="005C17D5">
        <w:rPr>
          <w:rtl/>
        </w:rPr>
        <w:t>, חתומה על ידי מורשה חתימה מטעם המציע.</w:t>
      </w:r>
    </w:p>
    <w:p w14:paraId="61CA1811" w14:textId="127FB37A" w:rsidR="00C84366" w:rsidRPr="005C17D5" w:rsidRDefault="00C84366" w:rsidP="00A60E4F">
      <w:pPr>
        <w:pStyle w:val="a2"/>
        <w:numPr>
          <w:ilvl w:val="1"/>
          <w:numId w:val="36"/>
        </w:numPr>
        <w:spacing w:before="0" w:line="360" w:lineRule="auto"/>
        <w:ind w:left="1013"/>
      </w:pPr>
      <w:r w:rsidRPr="005C17D5">
        <w:rPr>
          <w:u w:val="single"/>
          <w:rtl/>
        </w:rPr>
        <w:t>אישור רו"ח על תשלומים לעובדים והפרשות כספיות כנדרש על פי דין</w:t>
      </w:r>
      <w:r w:rsidRPr="005C17D5">
        <w:rPr>
          <w:rtl/>
        </w:rPr>
        <w:t xml:space="preserve">, בהתאם לנוסח המצורף </w:t>
      </w:r>
      <w:r w:rsidRPr="005C17D5">
        <w:rPr>
          <w:b/>
          <w:bCs/>
          <w:u w:val="single"/>
          <w:rtl/>
        </w:rPr>
        <w:t>כנספח ג'3</w:t>
      </w:r>
      <w:r w:rsidRPr="005C17D5">
        <w:rPr>
          <w:rtl/>
        </w:rPr>
        <w:t xml:space="preserve"> </w:t>
      </w:r>
      <w:r w:rsidR="00734A02" w:rsidRPr="005C17D5">
        <w:rPr>
          <w:rFonts w:hint="cs"/>
          <w:rtl/>
        </w:rPr>
        <w:t>להזמנה למכרז</w:t>
      </w:r>
      <w:r w:rsidRPr="005C17D5">
        <w:rPr>
          <w:rtl/>
        </w:rPr>
        <w:t>.</w:t>
      </w:r>
    </w:p>
    <w:p w14:paraId="210A3E03" w14:textId="6938BC5B" w:rsidR="00C84366" w:rsidRPr="005C17D5" w:rsidRDefault="00C84366" w:rsidP="00A60E4F">
      <w:pPr>
        <w:pStyle w:val="a2"/>
        <w:numPr>
          <w:ilvl w:val="1"/>
          <w:numId w:val="36"/>
        </w:numPr>
        <w:spacing w:before="0" w:line="360" w:lineRule="auto"/>
        <w:ind w:left="1013"/>
      </w:pPr>
      <w:r w:rsidRPr="005C17D5">
        <w:rPr>
          <w:u w:val="single"/>
          <w:rtl/>
        </w:rPr>
        <w:t>ערבות בנקאית אוטונומית ובלתי מותנית</w:t>
      </w:r>
      <w:r w:rsidRPr="005C17D5">
        <w:rPr>
          <w:rtl/>
        </w:rPr>
        <w:t xml:space="preserve"> בהתאם לנוסח </w:t>
      </w:r>
      <w:proofErr w:type="spellStart"/>
      <w:r w:rsidRPr="005C17D5">
        <w:rPr>
          <w:rtl/>
        </w:rPr>
        <w:t>המצ"ב</w:t>
      </w:r>
      <w:proofErr w:type="spellEnd"/>
      <w:r w:rsidRPr="005C17D5">
        <w:rPr>
          <w:rtl/>
        </w:rPr>
        <w:t xml:space="preserve"> </w:t>
      </w:r>
      <w:r w:rsidRPr="005C17D5">
        <w:rPr>
          <w:b/>
          <w:bCs/>
          <w:u w:val="single"/>
          <w:rtl/>
        </w:rPr>
        <w:t>כנספח ד'</w:t>
      </w:r>
      <w:r w:rsidRPr="005C17D5">
        <w:rPr>
          <w:rtl/>
        </w:rPr>
        <w:t xml:space="preserve"> </w:t>
      </w:r>
      <w:r w:rsidR="00734A02" w:rsidRPr="005C17D5">
        <w:rPr>
          <w:rFonts w:hint="cs"/>
          <w:rtl/>
        </w:rPr>
        <w:t>להזמנה למכרז</w:t>
      </w:r>
      <w:r w:rsidRPr="005C17D5">
        <w:rPr>
          <w:rtl/>
        </w:rPr>
        <w:t>.</w:t>
      </w:r>
    </w:p>
    <w:p w14:paraId="20F9B9E8" w14:textId="2B311BD1" w:rsidR="00C84366" w:rsidRPr="005C17D5" w:rsidRDefault="00C84366" w:rsidP="00A60E4F">
      <w:pPr>
        <w:pStyle w:val="a2"/>
        <w:numPr>
          <w:ilvl w:val="1"/>
          <w:numId w:val="36"/>
        </w:numPr>
        <w:spacing w:before="0" w:line="360" w:lineRule="auto"/>
        <w:ind w:left="1013"/>
      </w:pPr>
      <w:r w:rsidRPr="005C17D5">
        <w:rPr>
          <w:u w:val="single"/>
          <w:rtl/>
        </w:rPr>
        <w:t>אישור רו"ח בדבר מחזור כספי שנתי</w:t>
      </w:r>
      <w:r w:rsidRPr="005C17D5">
        <w:rPr>
          <w:rtl/>
        </w:rPr>
        <w:t xml:space="preserve"> בהתאם לנוסח </w:t>
      </w:r>
      <w:proofErr w:type="spellStart"/>
      <w:r w:rsidRPr="005C17D5">
        <w:rPr>
          <w:rtl/>
        </w:rPr>
        <w:t>המצ"ב</w:t>
      </w:r>
      <w:proofErr w:type="spellEnd"/>
      <w:r w:rsidRPr="005C17D5">
        <w:rPr>
          <w:rtl/>
        </w:rPr>
        <w:t xml:space="preserve"> </w:t>
      </w:r>
      <w:r w:rsidRPr="005C17D5">
        <w:rPr>
          <w:b/>
          <w:bCs/>
          <w:u w:val="single"/>
          <w:rtl/>
        </w:rPr>
        <w:t>כנספח ה'</w:t>
      </w:r>
      <w:r w:rsidRPr="005C17D5">
        <w:rPr>
          <w:rtl/>
        </w:rPr>
        <w:t xml:space="preserve"> </w:t>
      </w:r>
      <w:r w:rsidR="00734A02" w:rsidRPr="005C17D5">
        <w:rPr>
          <w:rFonts w:hint="cs"/>
          <w:rtl/>
        </w:rPr>
        <w:t>להזמנה למכרז</w:t>
      </w:r>
      <w:r w:rsidRPr="005C17D5">
        <w:rPr>
          <w:rtl/>
        </w:rPr>
        <w:t>.</w:t>
      </w:r>
    </w:p>
    <w:p w14:paraId="275DB154" w14:textId="55EA3BD5" w:rsidR="00C84366" w:rsidRPr="005C17D5" w:rsidRDefault="00C84366" w:rsidP="00A60E4F">
      <w:pPr>
        <w:pStyle w:val="a2"/>
        <w:numPr>
          <w:ilvl w:val="1"/>
          <w:numId w:val="36"/>
        </w:numPr>
        <w:spacing w:before="0" w:line="360" w:lineRule="auto"/>
        <w:ind w:left="1013"/>
      </w:pPr>
      <w:r w:rsidRPr="005C17D5">
        <w:rPr>
          <w:u w:val="single"/>
          <w:rtl/>
        </w:rPr>
        <w:t>תצהיר המציע בדבר ניסיונו ולקוחותיו</w:t>
      </w:r>
      <w:r w:rsidRPr="005C17D5">
        <w:rPr>
          <w:rtl/>
        </w:rPr>
        <w:t xml:space="preserve"> בהתאם לנוסח </w:t>
      </w:r>
      <w:proofErr w:type="spellStart"/>
      <w:r w:rsidRPr="005C17D5">
        <w:rPr>
          <w:rtl/>
        </w:rPr>
        <w:t>המצ"ב</w:t>
      </w:r>
      <w:proofErr w:type="spellEnd"/>
      <w:r w:rsidRPr="005C17D5">
        <w:rPr>
          <w:rtl/>
        </w:rPr>
        <w:t xml:space="preserve"> </w:t>
      </w:r>
      <w:r w:rsidRPr="005C17D5">
        <w:rPr>
          <w:b/>
          <w:bCs/>
          <w:u w:val="single"/>
          <w:rtl/>
        </w:rPr>
        <w:t>כנספח ו'</w:t>
      </w:r>
      <w:r w:rsidRPr="005C17D5">
        <w:rPr>
          <w:rtl/>
        </w:rPr>
        <w:t xml:space="preserve"> </w:t>
      </w:r>
      <w:r w:rsidR="00734A02" w:rsidRPr="005C17D5">
        <w:rPr>
          <w:rFonts w:hint="cs"/>
          <w:rtl/>
        </w:rPr>
        <w:t>להזמנה למכרז</w:t>
      </w:r>
      <w:r w:rsidRPr="005C17D5">
        <w:rPr>
          <w:rtl/>
        </w:rPr>
        <w:t>.</w:t>
      </w:r>
    </w:p>
    <w:p w14:paraId="5068B842" w14:textId="0B32CA4C" w:rsidR="00AE3718" w:rsidRPr="005C17D5" w:rsidRDefault="00AE3718" w:rsidP="00A60E4F">
      <w:pPr>
        <w:pStyle w:val="a2"/>
        <w:numPr>
          <w:ilvl w:val="1"/>
          <w:numId w:val="36"/>
        </w:numPr>
        <w:spacing w:before="0" w:line="360" w:lineRule="auto"/>
        <w:ind w:left="1013"/>
      </w:pPr>
      <w:r w:rsidRPr="005C17D5">
        <w:rPr>
          <w:u w:val="single"/>
          <w:rtl/>
        </w:rPr>
        <w:t xml:space="preserve">המציע יצרף פירוט הוצאות שכר של מצבת </w:t>
      </w:r>
      <w:proofErr w:type="spellStart"/>
      <w:r w:rsidRPr="005C17D5">
        <w:rPr>
          <w:u w:val="single"/>
          <w:rtl/>
        </w:rPr>
        <w:t>כח</w:t>
      </w:r>
      <w:proofErr w:type="spellEnd"/>
      <w:r w:rsidRPr="005C17D5">
        <w:rPr>
          <w:u w:val="single"/>
          <w:rtl/>
        </w:rPr>
        <w:t xml:space="preserve"> האדם המתוכננת</w:t>
      </w:r>
      <w:r w:rsidRPr="005C17D5">
        <w:rPr>
          <w:rtl/>
        </w:rPr>
        <w:t xml:space="preserve"> בהתאם לנוסח נספח "פירוט הוצאות שכר" </w:t>
      </w:r>
      <w:proofErr w:type="spellStart"/>
      <w:r w:rsidRPr="005C17D5">
        <w:rPr>
          <w:rtl/>
        </w:rPr>
        <w:t>המצ"ב</w:t>
      </w:r>
      <w:proofErr w:type="spellEnd"/>
      <w:r w:rsidRPr="005C17D5">
        <w:rPr>
          <w:rtl/>
        </w:rPr>
        <w:t xml:space="preserve"> </w:t>
      </w:r>
      <w:r w:rsidRPr="005C17D5">
        <w:rPr>
          <w:b/>
          <w:bCs/>
          <w:u w:val="single"/>
          <w:rtl/>
        </w:rPr>
        <w:t>כנספח ז</w:t>
      </w:r>
      <w:r w:rsidR="00531124" w:rsidRPr="005C17D5">
        <w:rPr>
          <w:b/>
          <w:bCs/>
          <w:u w:val="single"/>
          <w:rtl/>
        </w:rPr>
        <w:t>'</w:t>
      </w:r>
      <w:r w:rsidRPr="005C17D5">
        <w:rPr>
          <w:rtl/>
        </w:rPr>
        <w:t xml:space="preserve"> </w:t>
      </w:r>
      <w:r w:rsidR="00734A02" w:rsidRPr="005C17D5">
        <w:rPr>
          <w:rFonts w:hint="cs"/>
          <w:rtl/>
        </w:rPr>
        <w:t>להזמנה למכרז</w:t>
      </w:r>
      <w:r w:rsidRPr="005C17D5">
        <w:rPr>
          <w:rtl/>
        </w:rPr>
        <w:t>, כאשר הוא חתום ע"י המציע.</w:t>
      </w:r>
    </w:p>
    <w:p w14:paraId="73AEEA49" w14:textId="0BC689A6" w:rsidR="00AC33E2" w:rsidRDefault="00AC33E2" w:rsidP="00A60E4F">
      <w:pPr>
        <w:pStyle w:val="a2"/>
        <w:numPr>
          <w:ilvl w:val="1"/>
          <w:numId w:val="36"/>
        </w:numPr>
        <w:spacing w:before="0" w:line="360" w:lineRule="auto"/>
        <w:ind w:left="1013"/>
      </w:pPr>
      <w:r w:rsidRPr="00AC33E2">
        <w:rPr>
          <w:rFonts w:hint="cs"/>
          <w:u w:val="single"/>
          <w:rtl/>
        </w:rPr>
        <w:t>קורות חיים של מנהל האתר המיועד</w:t>
      </w:r>
      <w:r w:rsidRPr="00AC33E2">
        <w:rPr>
          <w:rFonts w:hint="cs"/>
          <w:rtl/>
        </w:rPr>
        <w:t>.</w:t>
      </w:r>
    </w:p>
    <w:p w14:paraId="2B550A0B" w14:textId="00BB1478" w:rsidR="005605E6" w:rsidRPr="00AC33E2" w:rsidRDefault="00CB6D67" w:rsidP="00A60E4F">
      <w:pPr>
        <w:pStyle w:val="a2"/>
        <w:numPr>
          <w:ilvl w:val="1"/>
          <w:numId w:val="36"/>
        </w:numPr>
        <w:spacing w:before="0" w:line="360" w:lineRule="auto"/>
        <w:ind w:left="1013"/>
      </w:pPr>
      <w:r w:rsidRPr="005605E6">
        <w:rPr>
          <w:rFonts w:hint="cs"/>
          <w:u w:val="single"/>
          <w:rtl/>
        </w:rPr>
        <w:lastRenderedPageBreak/>
        <w:t>פרופיל המציע</w:t>
      </w:r>
      <w:r>
        <w:rPr>
          <w:rFonts w:hint="cs"/>
          <w:rtl/>
        </w:rPr>
        <w:t>.</w:t>
      </w:r>
    </w:p>
    <w:p w14:paraId="5C71A686" w14:textId="78050572" w:rsidR="00AE3718" w:rsidRPr="000E7342" w:rsidRDefault="00AE3718" w:rsidP="00A60E4F">
      <w:pPr>
        <w:pStyle w:val="a2"/>
        <w:numPr>
          <w:ilvl w:val="1"/>
          <w:numId w:val="36"/>
        </w:numPr>
        <w:spacing w:before="0" w:line="360" w:lineRule="auto"/>
        <w:ind w:left="1013"/>
      </w:pPr>
      <w:r w:rsidRPr="00AC33E2">
        <w:rPr>
          <w:u w:val="single"/>
          <w:rtl/>
        </w:rPr>
        <w:t>עותק מפרוטוקול סיור מציעים</w:t>
      </w:r>
      <w:r w:rsidRPr="000E7342">
        <w:rPr>
          <w:rtl/>
        </w:rPr>
        <w:t>, ככל שיחולק ע"י המזמינה, כאשר הוא חתום ע"י המציע.</w:t>
      </w:r>
    </w:p>
    <w:p w14:paraId="0F0E47C3" w14:textId="77777777" w:rsidR="00AE3718" w:rsidRPr="000E7342" w:rsidRDefault="00AE3718" w:rsidP="00A60E4F">
      <w:pPr>
        <w:pStyle w:val="a2"/>
        <w:numPr>
          <w:ilvl w:val="1"/>
          <w:numId w:val="36"/>
        </w:numPr>
        <w:spacing w:before="0" w:line="360" w:lineRule="auto"/>
        <w:ind w:left="1013"/>
      </w:pPr>
      <w:r w:rsidRPr="00AC33E2">
        <w:rPr>
          <w:u w:val="single"/>
          <w:rtl/>
        </w:rPr>
        <w:t>עותק מפרוטוקול שאלות ותשובות הבהרה</w:t>
      </w:r>
      <w:r w:rsidRPr="000E7342">
        <w:rPr>
          <w:rtl/>
        </w:rPr>
        <w:t xml:space="preserve">, ככל שיחולק בידי המזמינה, כאשר הוא חתום על ידי המציע. </w:t>
      </w:r>
    </w:p>
    <w:p w14:paraId="31E3B897" w14:textId="77777777" w:rsidR="00AE3718" w:rsidRPr="000E7342" w:rsidRDefault="00AE3718" w:rsidP="005F1DD9">
      <w:pPr>
        <w:spacing w:after="0"/>
        <w:ind w:left="656"/>
        <w:jc w:val="both"/>
        <w:rPr>
          <w:rFonts w:ascii="David" w:eastAsia="Times New Roman" w:hAnsi="David" w:cs="David"/>
          <w:sz w:val="24"/>
          <w:szCs w:val="24"/>
        </w:rPr>
      </w:pPr>
      <w:r w:rsidRPr="000E7342">
        <w:rPr>
          <w:rFonts w:ascii="David" w:eastAsia="Times New Roman" w:hAnsi="David" w:cs="David"/>
          <w:sz w:val="24"/>
          <w:szCs w:val="24"/>
          <w:rtl/>
        </w:rPr>
        <w:t>יתר מסמכי המכרז, לרבות ההסכם (מסמך ג') ונספחיו, כשהם חתומים ע"י המציע בכל עמוד ועמוד.</w:t>
      </w:r>
    </w:p>
    <w:p w14:paraId="082D4DE7" w14:textId="77777777" w:rsidR="00D367FF" w:rsidRPr="000E7342" w:rsidRDefault="00FD54A8" w:rsidP="005F1DD9">
      <w:pPr>
        <w:spacing w:after="0"/>
        <w:ind w:left="656"/>
        <w:jc w:val="both"/>
        <w:rPr>
          <w:rFonts w:ascii="David" w:eastAsia="Times New Roman" w:hAnsi="David" w:cs="David"/>
          <w:sz w:val="24"/>
          <w:szCs w:val="24"/>
          <w:rtl/>
        </w:rPr>
      </w:pPr>
      <w:r w:rsidRPr="000E7342">
        <w:rPr>
          <w:rFonts w:ascii="David" w:eastAsia="Times New Roman" w:hAnsi="David" w:cs="David"/>
          <w:sz w:val="24"/>
          <w:szCs w:val="24"/>
          <w:rtl/>
        </w:rPr>
        <w:t>למזמי</w:t>
      </w:r>
      <w:r w:rsidR="00187157" w:rsidRPr="000E7342">
        <w:rPr>
          <w:rFonts w:ascii="David" w:eastAsia="Times New Roman" w:hAnsi="David" w:cs="David"/>
          <w:sz w:val="24"/>
          <w:szCs w:val="24"/>
          <w:rtl/>
        </w:rPr>
        <w:t>נה</w:t>
      </w:r>
      <w:r w:rsidR="00D3059D" w:rsidRPr="000E7342">
        <w:rPr>
          <w:rFonts w:ascii="David" w:eastAsia="Times New Roman" w:hAnsi="David" w:cs="David"/>
          <w:sz w:val="24"/>
          <w:szCs w:val="24"/>
          <w:rtl/>
        </w:rPr>
        <w:t xml:space="preserve"> שיקול דעת לבקש </w:t>
      </w:r>
      <w:proofErr w:type="spellStart"/>
      <w:r w:rsidR="00D3059D" w:rsidRPr="000E7342">
        <w:rPr>
          <w:rFonts w:ascii="David" w:eastAsia="Times New Roman" w:hAnsi="David" w:cs="David"/>
          <w:sz w:val="24"/>
          <w:szCs w:val="24"/>
          <w:rtl/>
        </w:rPr>
        <w:t>מהמציע</w:t>
      </w:r>
      <w:proofErr w:type="spellEnd"/>
      <w:r w:rsidR="00D3059D" w:rsidRPr="000E7342">
        <w:rPr>
          <w:rFonts w:ascii="David" w:eastAsia="Times New Roman" w:hAnsi="David" w:cs="David"/>
          <w:sz w:val="24"/>
          <w:szCs w:val="24"/>
          <w:rtl/>
        </w:rPr>
        <w:t xml:space="preserve"> השלמת מסמכים </w:t>
      </w:r>
      <w:r w:rsidR="00057CDD" w:rsidRPr="000E7342">
        <w:rPr>
          <w:rFonts w:ascii="David" w:eastAsia="Times New Roman" w:hAnsi="David" w:cs="David"/>
          <w:sz w:val="24"/>
          <w:szCs w:val="24"/>
          <w:rtl/>
        </w:rPr>
        <w:t xml:space="preserve">בלתי מהותיים נוספים </w:t>
      </w:r>
      <w:r w:rsidR="00D3059D" w:rsidRPr="000E7342">
        <w:rPr>
          <w:rFonts w:ascii="David" w:eastAsia="Times New Roman" w:hAnsi="David" w:cs="David"/>
          <w:sz w:val="24"/>
          <w:szCs w:val="24"/>
          <w:rtl/>
        </w:rPr>
        <w:t>ו</w:t>
      </w:r>
      <w:r w:rsidR="00057CDD" w:rsidRPr="000E7342">
        <w:rPr>
          <w:rFonts w:ascii="David" w:eastAsia="Times New Roman" w:hAnsi="David" w:cs="David"/>
          <w:sz w:val="24"/>
          <w:szCs w:val="24"/>
          <w:rtl/>
        </w:rPr>
        <w:t xml:space="preserve">כן כל </w:t>
      </w:r>
      <w:r w:rsidR="00D3059D" w:rsidRPr="000E7342">
        <w:rPr>
          <w:rFonts w:ascii="David" w:eastAsia="Times New Roman" w:hAnsi="David" w:cs="David"/>
          <w:sz w:val="24"/>
          <w:szCs w:val="24"/>
          <w:rtl/>
        </w:rPr>
        <w:t xml:space="preserve">מידע </w:t>
      </w:r>
      <w:r w:rsidR="00057CDD" w:rsidRPr="000E7342">
        <w:rPr>
          <w:rFonts w:ascii="David" w:eastAsia="Times New Roman" w:hAnsi="David" w:cs="David"/>
          <w:sz w:val="24"/>
          <w:szCs w:val="24"/>
          <w:rtl/>
        </w:rPr>
        <w:t xml:space="preserve">נוסף </w:t>
      </w:r>
      <w:r w:rsidRPr="000E7342">
        <w:rPr>
          <w:rFonts w:ascii="David" w:eastAsia="Times New Roman" w:hAnsi="David" w:cs="David"/>
          <w:sz w:val="24"/>
          <w:szCs w:val="24"/>
          <w:rtl/>
        </w:rPr>
        <w:t>שיידרש ל</w:t>
      </w:r>
      <w:r w:rsidR="00B154D9" w:rsidRPr="000E7342">
        <w:rPr>
          <w:rFonts w:ascii="David" w:eastAsia="Times New Roman" w:hAnsi="David" w:cs="David"/>
          <w:sz w:val="24"/>
          <w:szCs w:val="24"/>
          <w:rtl/>
        </w:rPr>
        <w:t>ה</w:t>
      </w:r>
      <w:r w:rsidR="00E45F4A" w:rsidRPr="000E7342">
        <w:rPr>
          <w:rFonts w:ascii="David" w:eastAsia="Times New Roman" w:hAnsi="David" w:cs="David"/>
          <w:sz w:val="24"/>
          <w:szCs w:val="24"/>
          <w:rtl/>
        </w:rPr>
        <w:t>, ו</w:t>
      </w:r>
      <w:r w:rsidR="00D3059D" w:rsidRPr="000E7342">
        <w:rPr>
          <w:rFonts w:ascii="David" w:eastAsia="Times New Roman" w:hAnsi="David" w:cs="David"/>
          <w:sz w:val="24"/>
          <w:szCs w:val="24"/>
          <w:rtl/>
        </w:rPr>
        <w:t xml:space="preserve">כן תהיה </w:t>
      </w:r>
      <w:r w:rsidRPr="000E7342">
        <w:rPr>
          <w:rFonts w:ascii="David" w:eastAsia="Times New Roman" w:hAnsi="David" w:cs="David"/>
          <w:sz w:val="24"/>
          <w:szCs w:val="24"/>
          <w:rtl/>
        </w:rPr>
        <w:t>המזמינה</w:t>
      </w:r>
      <w:r w:rsidR="00D3059D" w:rsidRPr="000E7342">
        <w:rPr>
          <w:rFonts w:ascii="David" w:eastAsia="Times New Roman" w:hAnsi="David" w:cs="David"/>
          <w:sz w:val="24"/>
          <w:szCs w:val="24"/>
          <w:rtl/>
        </w:rPr>
        <w:t xml:space="preserve"> רשאית, אך לא חייבת, לבקש פרטים, אישורים, המלצות ומסמכים אחרים מן המציע במסגרת בדיקת הצעתו, וכן לברר פרטים בנוגע למציע ולטיב העבודות שבוצעו על ידו אצל צדדים שלישיים, לרבות הממליצים.</w:t>
      </w:r>
    </w:p>
    <w:p w14:paraId="4D12509D" w14:textId="77777777" w:rsidR="00451C7A" w:rsidRPr="000E7342" w:rsidRDefault="00451C7A" w:rsidP="005F1DD9">
      <w:pPr>
        <w:spacing w:after="0"/>
        <w:ind w:left="656"/>
        <w:jc w:val="both"/>
        <w:rPr>
          <w:rFonts w:ascii="David" w:eastAsia="Times New Roman" w:hAnsi="David" w:cs="David"/>
          <w:sz w:val="24"/>
          <w:szCs w:val="24"/>
        </w:rPr>
      </w:pPr>
      <w:r w:rsidRPr="000E7342">
        <w:rPr>
          <w:rFonts w:ascii="David" w:eastAsia="Times New Roman" w:hAnsi="David" w:cs="David"/>
          <w:sz w:val="24"/>
          <w:szCs w:val="24"/>
          <w:rtl/>
        </w:rPr>
        <w:t>מובהר בזאת כי לא ניתן להגיש הצעה המשותפת למס' תאגידים וכי מציע אינו רשאי לייחס לעצמו במסגרת הצעתו נתונים של תאגיד אחר.</w:t>
      </w:r>
    </w:p>
    <w:p w14:paraId="52AB6BA1" w14:textId="77777777" w:rsidR="001550DE" w:rsidRDefault="001550DE" w:rsidP="005F1DD9">
      <w:pPr>
        <w:spacing w:after="0"/>
        <w:ind w:left="1016"/>
        <w:rPr>
          <w:rFonts w:ascii="David" w:eastAsia="Times New Roman" w:hAnsi="David" w:cs="David"/>
          <w:sz w:val="24"/>
          <w:szCs w:val="24"/>
          <w:rtl/>
        </w:rPr>
      </w:pPr>
    </w:p>
    <w:p w14:paraId="3C6909B4" w14:textId="77777777" w:rsidR="00840F48" w:rsidRPr="00ED26AC" w:rsidRDefault="00840F48" w:rsidP="005F1DD9">
      <w:pPr>
        <w:pStyle w:val="a2"/>
        <w:spacing w:before="0" w:line="360" w:lineRule="auto"/>
        <w:rPr>
          <w:b/>
          <w:bCs/>
          <w:u w:val="single"/>
        </w:rPr>
      </w:pPr>
      <w:r w:rsidRPr="00ED26AC">
        <w:rPr>
          <w:b/>
          <w:bCs/>
          <w:u w:val="single"/>
          <w:rtl/>
        </w:rPr>
        <w:t>אופן הגשת ההצעות</w:t>
      </w:r>
    </w:p>
    <w:p w14:paraId="0F75C9B8" w14:textId="083F9B85" w:rsidR="006A27C5" w:rsidRPr="000E7342" w:rsidRDefault="00840F48" w:rsidP="00A60E4F">
      <w:pPr>
        <w:pStyle w:val="a2"/>
        <w:numPr>
          <w:ilvl w:val="1"/>
          <w:numId w:val="36"/>
        </w:numPr>
        <w:spacing w:before="0" w:line="360" w:lineRule="auto"/>
        <w:ind w:left="1013"/>
      </w:pPr>
      <w:r w:rsidRPr="000E7342">
        <w:rPr>
          <w:rtl/>
        </w:rPr>
        <w:t>המציע יגיש הצעת מחיר בנוסח "הצעת המציע" (מסמך ב') המצורפת</w:t>
      </w:r>
      <w:r w:rsidR="00FA57D5" w:rsidRPr="000E7342">
        <w:rPr>
          <w:rtl/>
        </w:rPr>
        <w:t>, וזאת בהתאם למפרט</w:t>
      </w:r>
      <w:r w:rsidR="004622CE">
        <w:rPr>
          <w:rFonts w:hint="cs"/>
          <w:rtl/>
        </w:rPr>
        <w:t>י</w:t>
      </w:r>
      <w:r w:rsidR="00FA57D5" w:rsidRPr="000E7342">
        <w:rPr>
          <w:rtl/>
        </w:rPr>
        <w:t xml:space="preserve"> השירותים הדרושים כמתואר </w:t>
      </w:r>
      <w:r w:rsidR="00FA57D5" w:rsidRPr="00AC33E2">
        <w:rPr>
          <w:b/>
          <w:bCs/>
          <w:u w:val="single"/>
          <w:rtl/>
        </w:rPr>
        <w:t>בנספח</w:t>
      </w:r>
      <w:r w:rsidR="004622CE" w:rsidRPr="00AC33E2">
        <w:rPr>
          <w:rFonts w:hint="cs"/>
          <w:b/>
          <w:bCs/>
          <w:u w:val="single"/>
          <w:rtl/>
        </w:rPr>
        <w:t>ים</w:t>
      </w:r>
      <w:r w:rsidR="00FA57D5" w:rsidRPr="00AC33E2">
        <w:rPr>
          <w:b/>
          <w:bCs/>
          <w:u w:val="single"/>
          <w:rtl/>
        </w:rPr>
        <w:t xml:space="preserve"> </w:t>
      </w:r>
      <w:r w:rsidR="00844601" w:rsidRPr="00AC33E2">
        <w:rPr>
          <w:b/>
          <w:bCs/>
          <w:u w:val="single"/>
          <w:rtl/>
        </w:rPr>
        <w:t>א</w:t>
      </w:r>
      <w:r w:rsidR="001D63E4" w:rsidRPr="00AC33E2">
        <w:rPr>
          <w:b/>
          <w:bCs/>
          <w:u w:val="single"/>
          <w:rtl/>
        </w:rPr>
        <w:t xml:space="preserve">' </w:t>
      </w:r>
      <w:r w:rsidR="008602C4" w:rsidRPr="00AC33E2">
        <w:rPr>
          <w:rFonts w:hint="cs"/>
          <w:b/>
          <w:bCs/>
          <w:u w:val="single"/>
          <w:rtl/>
        </w:rPr>
        <w:t>ו</w:t>
      </w:r>
      <w:r w:rsidR="004622CE" w:rsidRPr="00AC33E2">
        <w:rPr>
          <w:rFonts w:hint="cs"/>
          <w:b/>
          <w:bCs/>
          <w:u w:val="single"/>
          <w:rtl/>
        </w:rPr>
        <w:t xml:space="preserve">- </w:t>
      </w:r>
      <w:r w:rsidR="008602C4" w:rsidRPr="00AC33E2">
        <w:rPr>
          <w:rFonts w:hint="cs"/>
          <w:b/>
          <w:bCs/>
          <w:u w:val="single"/>
          <w:rtl/>
        </w:rPr>
        <w:t>א'1</w:t>
      </w:r>
      <w:r w:rsidR="008602C4" w:rsidRPr="00AC33E2">
        <w:rPr>
          <w:rFonts w:hint="cs"/>
          <w:rtl/>
        </w:rPr>
        <w:t xml:space="preserve"> </w:t>
      </w:r>
      <w:r w:rsidR="00734A02">
        <w:rPr>
          <w:rFonts w:hint="cs"/>
          <w:rtl/>
        </w:rPr>
        <w:t>להזמנה למכרז</w:t>
      </w:r>
      <w:r w:rsidRPr="000E7342">
        <w:rPr>
          <w:rtl/>
        </w:rPr>
        <w:t>.</w:t>
      </w:r>
    </w:p>
    <w:p w14:paraId="34C84088" w14:textId="77777777" w:rsidR="006A27C5" w:rsidRPr="000E7342" w:rsidRDefault="00840F48" w:rsidP="00A60E4F">
      <w:pPr>
        <w:pStyle w:val="a2"/>
        <w:numPr>
          <w:ilvl w:val="1"/>
          <w:numId w:val="36"/>
        </w:numPr>
        <w:spacing w:before="0" w:line="360" w:lineRule="auto"/>
        <w:ind w:left="1013"/>
      </w:pPr>
      <w:r w:rsidRPr="000E7342">
        <w:rPr>
          <w:rtl/>
        </w:rPr>
        <w:t>כל שינוי או תוספת שייעשו במסמך כלשהו מהמסמכים, או כל הסתייגות לגביהם, בין על ידי תוספת בגוף המסמכים ובין במכתב לוואי, או בכל דרך אחרת - ייחשבו כאילו לא נכתבו ו/או עלולים לגרום לפסילת ההצעה.</w:t>
      </w:r>
    </w:p>
    <w:p w14:paraId="01606D17" w14:textId="77777777" w:rsidR="006A27C5" w:rsidRPr="000E7342" w:rsidRDefault="00840F48" w:rsidP="00A60E4F">
      <w:pPr>
        <w:pStyle w:val="a2"/>
        <w:numPr>
          <w:ilvl w:val="1"/>
          <w:numId w:val="36"/>
        </w:numPr>
        <w:spacing w:before="0" w:line="360" w:lineRule="auto"/>
        <w:ind w:left="1013"/>
      </w:pPr>
      <w:r w:rsidRPr="000E7342">
        <w:rPr>
          <w:rtl/>
        </w:rPr>
        <w:t>בנוסף, המזמינה רשאית לפסול הצעות אשר לא יצורפו אליהן המסמכים המצוינים ברשימת המסמכים שיש לצרף להצעה ו/או באופן שיש להגישם.</w:t>
      </w:r>
    </w:p>
    <w:p w14:paraId="6B45AA00" w14:textId="77777777" w:rsidR="006A27C5" w:rsidRPr="000E7342" w:rsidRDefault="00840F48" w:rsidP="00A60E4F">
      <w:pPr>
        <w:pStyle w:val="a2"/>
        <w:numPr>
          <w:ilvl w:val="1"/>
          <w:numId w:val="36"/>
        </w:numPr>
        <w:spacing w:before="0" w:line="360" w:lineRule="auto"/>
        <w:ind w:left="1013"/>
      </w:pPr>
      <w:r w:rsidRPr="000E7342">
        <w:rPr>
          <w:rtl/>
        </w:rPr>
        <w:t xml:space="preserve">יש להגיש את ההצעה </w:t>
      </w:r>
      <w:r w:rsidR="00FA57D5" w:rsidRPr="000E7342">
        <w:rPr>
          <w:rtl/>
        </w:rPr>
        <w:t xml:space="preserve">על גבי </w:t>
      </w:r>
      <w:r w:rsidRPr="000E7342">
        <w:rPr>
          <w:rtl/>
        </w:rPr>
        <w:t>מסמך ב'</w:t>
      </w:r>
      <w:r w:rsidR="00FA57D5" w:rsidRPr="000E7342">
        <w:rPr>
          <w:rtl/>
        </w:rPr>
        <w:t xml:space="preserve"> כאמור</w:t>
      </w:r>
      <w:r w:rsidRPr="000E7342">
        <w:rPr>
          <w:rtl/>
        </w:rPr>
        <w:t xml:space="preserve">, ולצרף אליה את </w:t>
      </w:r>
      <w:r w:rsidR="00FA57D5" w:rsidRPr="000E7342">
        <w:rPr>
          <w:rtl/>
        </w:rPr>
        <w:t xml:space="preserve">המסמכים שיש לצרף להצעה כאמור </w:t>
      </w:r>
      <w:r w:rsidR="00FA57D5" w:rsidRPr="005C17D5">
        <w:rPr>
          <w:rtl/>
        </w:rPr>
        <w:t xml:space="preserve">בסעיף </w:t>
      </w:r>
      <w:r w:rsidR="008B3D5C" w:rsidRPr="005C17D5">
        <w:rPr>
          <w:rtl/>
        </w:rPr>
        <w:t>1</w:t>
      </w:r>
      <w:r w:rsidR="00844601" w:rsidRPr="005C17D5">
        <w:rPr>
          <w:rtl/>
        </w:rPr>
        <w:t>3</w:t>
      </w:r>
      <w:r w:rsidR="00FA57D5" w:rsidRPr="000E7342">
        <w:rPr>
          <w:rtl/>
        </w:rPr>
        <w:t xml:space="preserve"> לעיל</w:t>
      </w:r>
      <w:r w:rsidRPr="000E7342">
        <w:rPr>
          <w:rtl/>
        </w:rPr>
        <w:t>, כשהם חתומים על ידי המציע בכל עמוד ועמוד</w:t>
      </w:r>
      <w:r w:rsidR="00FA57D5" w:rsidRPr="000E7342">
        <w:rPr>
          <w:rtl/>
        </w:rPr>
        <w:t>,</w:t>
      </w:r>
      <w:r w:rsidRPr="000E7342">
        <w:rPr>
          <w:rtl/>
        </w:rPr>
        <w:t xml:space="preserve"> וזאת במעטפה שעליה יירשם "הצעה לאספקת שירותי הפעלת </w:t>
      </w:r>
      <w:r w:rsidR="00844601" w:rsidRPr="000E7342">
        <w:rPr>
          <w:rtl/>
        </w:rPr>
        <w:t>מזנון חלבי</w:t>
      </w:r>
      <w:r w:rsidR="00FE2DE1">
        <w:rPr>
          <w:rFonts w:hint="cs"/>
          <w:rtl/>
        </w:rPr>
        <w:t xml:space="preserve"> ומכונות </w:t>
      </w:r>
      <w:proofErr w:type="spellStart"/>
      <w:r w:rsidR="00FE2DE1">
        <w:rPr>
          <w:rFonts w:hint="cs"/>
          <w:rtl/>
        </w:rPr>
        <w:t>אוטמטיות</w:t>
      </w:r>
      <w:proofErr w:type="spellEnd"/>
      <w:r w:rsidRPr="000E7342">
        <w:rPr>
          <w:rtl/>
        </w:rPr>
        <w:t>", ללא ציון סימני זיהוי של המציע.</w:t>
      </w:r>
    </w:p>
    <w:p w14:paraId="6A97A701" w14:textId="6B48B6C0" w:rsidR="006A27C5" w:rsidRPr="000E7342" w:rsidRDefault="00840F48" w:rsidP="00A60E4F">
      <w:pPr>
        <w:pStyle w:val="a2"/>
        <w:numPr>
          <w:ilvl w:val="1"/>
          <w:numId w:val="36"/>
        </w:numPr>
        <w:spacing w:before="0" w:line="360" w:lineRule="auto"/>
        <w:ind w:left="1013"/>
      </w:pPr>
      <w:r w:rsidRPr="000E7342">
        <w:rPr>
          <w:rtl/>
        </w:rPr>
        <w:t xml:space="preserve">את ההצעות יש </w:t>
      </w:r>
      <w:r w:rsidR="00674E13" w:rsidRPr="000E7342">
        <w:rPr>
          <w:rtl/>
        </w:rPr>
        <w:t xml:space="preserve">לשלשל לתיבת המכרזים </w:t>
      </w:r>
      <w:r w:rsidR="005C68AA" w:rsidRPr="000E7342">
        <w:rPr>
          <w:rtl/>
        </w:rPr>
        <w:t xml:space="preserve">אשר נמצאת בלשכת מנכ"ל, קומה 2, בנין מנהלה, קמפוס לב, </w:t>
      </w:r>
      <w:r w:rsidR="00674E13" w:rsidRPr="000E7342">
        <w:rPr>
          <w:rtl/>
        </w:rPr>
        <w:t>ר</w:t>
      </w:r>
      <w:r w:rsidR="00BF1141" w:rsidRPr="000E7342">
        <w:rPr>
          <w:rtl/>
        </w:rPr>
        <w:t>ח</w:t>
      </w:r>
      <w:r w:rsidR="00410C39">
        <w:rPr>
          <w:rFonts w:hint="cs"/>
          <w:rtl/>
        </w:rPr>
        <w:t>'</w:t>
      </w:r>
      <w:r w:rsidR="00674E13" w:rsidRPr="000E7342">
        <w:rPr>
          <w:rtl/>
        </w:rPr>
        <w:t xml:space="preserve"> הועד הלאומי 21, גבעת מרדכי ירושלים, </w:t>
      </w:r>
      <w:r w:rsidR="001F10FD" w:rsidRPr="000E7342">
        <w:rPr>
          <w:rtl/>
        </w:rPr>
        <w:t xml:space="preserve">עד </w:t>
      </w:r>
      <w:r w:rsidR="005C68AA" w:rsidRPr="000E7342">
        <w:rPr>
          <w:rtl/>
        </w:rPr>
        <w:t xml:space="preserve">למועד הקבוע בטבלה </w:t>
      </w:r>
      <w:r w:rsidR="005C68AA" w:rsidRPr="00410C39">
        <w:rPr>
          <w:rtl/>
        </w:rPr>
        <w:t>שבסעיף</w:t>
      </w:r>
      <w:r w:rsidR="00844601" w:rsidRPr="00410C39">
        <w:rPr>
          <w:rtl/>
        </w:rPr>
        <w:t xml:space="preserve"> </w:t>
      </w:r>
      <w:r w:rsidR="00410C39">
        <w:rPr>
          <w:rFonts w:hint="cs"/>
          <w:rtl/>
        </w:rPr>
        <w:t>9</w:t>
      </w:r>
      <w:r w:rsidR="00844601" w:rsidRPr="000E7342">
        <w:rPr>
          <w:rtl/>
        </w:rPr>
        <w:t xml:space="preserve"> </w:t>
      </w:r>
      <w:r w:rsidR="005C68AA" w:rsidRPr="000E7342">
        <w:rPr>
          <w:rtl/>
        </w:rPr>
        <w:t>לעיל</w:t>
      </w:r>
      <w:r w:rsidRPr="000E7342">
        <w:rPr>
          <w:rtl/>
        </w:rPr>
        <w:t>. הצעה שתגיע לאחר המועד האחרון להגשת ההצעות, לא תובא לדיון ותיפסל על הסף</w:t>
      </w:r>
      <w:r w:rsidR="002C2100" w:rsidRPr="000E7342">
        <w:rPr>
          <w:rtl/>
        </w:rPr>
        <w:t>.</w:t>
      </w:r>
    </w:p>
    <w:p w14:paraId="56EEB10C" w14:textId="4AFE1197" w:rsidR="006A27C5" w:rsidRPr="000E7342" w:rsidRDefault="00F13A6E" w:rsidP="00A60E4F">
      <w:pPr>
        <w:pStyle w:val="a2"/>
        <w:numPr>
          <w:ilvl w:val="1"/>
          <w:numId w:val="36"/>
        </w:numPr>
        <w:spacing w:before="0" w:line="360" w:lineRule="auto"/>
        <w:ind w:left="1013"/>
      </w:pPr>
      <w:r w:rsidRPr="000E7342">
        <w:rPr>
          <w:rtl/>
        </w:rPr>
        <w:t xml:space="preserve">כל מסירה שלא לפי האמור בסעיף </w:t>
      </w:r>
      <w:r w:rsidR="00410C39">
        <w:rPr>
          <w:rFonts w:hint="cs"/>
          <w:rtl/>
        </w:rPr>
        <w:t>14</w:t>
      </w:r>
      <w:r w:rsidRPr="000E7342">
        <w:rPr>
          <w:rtl/>
        </w:rPr>
        <w:t>.5</w:t>
      </w:r>
      <w:r w:rsidR="000B3531" w:rsidRPr="000E7342">
        <w:rPr>
          <w:rtl/>
        </w:rPr>
        <w:t xml:space="preserve"> </w:t>
      </w:r>
      <w:r w:rsidR="00840F48" w:rsidRPr="000E7342">
        <w:rPr>
          <w:rtl/>
        </w:rPr>
        <w:t>לא תיבדק ותיפסל על הסף.</w:t>
      </w:r>
    </w:p>
    <w:p w14:paraId="1E0AF17A" w14:textId="77777777" w:rsidR="006A27C5" w:rsidRPr="000E7342" w:rsidRDefault="00840F48" w:rsidP="00A60E4F">
      <w:pPr>
        <w:pStyle w:val="a2"/>
        <w:numPr>
          <w:ilvl w:val="1"/>
          <w:numId w:val="36"/>
        </w:numPr>
        <w:spacing w:before="0" w:line="360" w:lineRule="auto"/>
        <w:ind w:left="1013"/>
      </w:pPr>
      <w:r w:rsidRPr="000E7342">
        <w:rPr>
          <w:rtl/>
        </w:rPr>
        <w:t>לאחר הגשת מסמכי ההצעה</w:t>
      </w:r>
      <w:r w:rsidR="002C2100" w:rsidRPr="000E7342">
        <w:rPr>
          <w:rtl/>
        </w:rPr>
        <w:t xml:space="preserve"> </w:t>
      </w:r>
      <w:r w:rsidRPr="000E7342">
        <w:rPr>
          <w:rtl/>
        </w:rPr>
        <w:t xml:space="preserve">מציע ייחשב כמי שהצהיר שהצעתו תקפה למשך 90 יום מהמועד האחרון להגשת ההצעות. </w:t>
      </w:r>
    </w:p>
    <w:p w14:paraId="24DEA02D" w14:textId="77777777" w:rsidR="008B3D5C" w:rsidRPr="000E7342" w:rsidRDefault="00840F48" w:rsidP="00A60E4F">
      <w:pPr>
        <w:pStyle w:val="a2"/>
        <w:numPr>
          <w:ilvl w:val="1"/>
          <w:numId w:val="36"/>
        </w:numPr>
        <w:spacing w:before="0" w:line="360" w:lineRule="auto"/>
        <w:ind w:left="1013"/>
      </w:pPr>
      <w:r w:rsidRPr="000E7342">
        <w:rPr>
          <w:rtl/>
        </w:rPr>
        <w:t xml:space="preserve">המזמינה אינה מתחייבת לסיים את הליכי </w:t>
      </w:r>
      <w:r w:rsidR="003C7A66" w:rsidRPr="000E7342">
        <w:rPr>
          <w:rtl/>
        </w:rPr>
        <w:t>המכרז</w:t>
      </w:r>
      <w:r w:rsidRPr="000E7342">
        <w:rPr>
          <w:rtl/>
        </w:rPr>
        <w:t xml:space="preserve"> לקבלת הצעות ולקבוע זוכה תוך תקופה מסוימת ואולם אם ההליך לא יסתיים עד ליום זה יהיה המציע רשאי, כל עוד חלפו 90 יום ולא הודע לו על זכייה, לבטל את הצעתו.</w:t>
      </w:r>
    </w:p>
    <w:p w14:paraId="0BB3A36F" w14:textId="77777777" w:rsidR="00B779E2" w:rsidRPr="000E7342" w:rsidRDefault="00B779E2" w:rsidP="005F1DD9">
      <w:pPr>
        <w:spacing w:after="0"/>
        <w:ind w:left="1016"/>
        <w:rPr>
          <w:rFonts w:ascii="David" w:hAnsi="David" w:cs="David"/>
          <w:sz w:val="24"/>
          <w:szCs w:val="24"/>
        </w:rPr>
      </w:pPr>
    </w:p>
    <w:p w14:paraId="05919EF0" w14:textId="170E08C2" w:rsidR="00840F48" w:rsidRPr="00ED26AC" w:rsidRDefault="000271E3" w:rsidP="000271E3">
      <w:pPr>
        <w:pStyle w:val="a2"/>
        <w:spacing w:before="0" w:line="360" w:lineRule="auto"/>
        <w:rPr>
          <w:b/>
          <w:bCs/>
          <w:u w:val="single"/>
        </w:rPr>
      </w:pPr>
      <w:r w:rsidRPr="00ED26AC">
        <w:rPr>
          <w:rFonts w:hint="cs"/>
          <w:b/>
          <w:bCs/>
          <w:u w:val="single"/>
          <w:rtl/>
        </w:rPr>
        <w:lastRenderedPageBreak/>
        <w:t xml:space="preserve">אמות מידה </w:t>
      </w:r>
      <w:r w:rsidR="00ED41AA" w:rsidRPr="00ED26AC">
        <w:rPr>
          <w:b/>
          <w:bCs/>
          <w:u w:val="single"/>
          <w:rtl/>
        </w:rPr>
        <w:t>ו</w:t>
      </w:r>
      <w:r w:rsidRPr="00ED26AC">
        <w:rPr>
          <w:rFonts w:hint="cs"/>
          <w:b/>
          <w:bCs/>
          <w:u w:val="single"/>
          <w:rtl/>
        </w:rPr>
        <w:t xml:space="preserve">הליך </w:t>
      </w:r>
      <w:r w:rsidR="00ED41AA" w:rsidRPr="00ED26AC">
        <w:rPr>
          <w:b/>
          <w:bCs/>
          <w:u w:val="single"/>
          <w:rtl/>
        </w:rPr>
        <w:t>בחירת ההצעה הזוכה</w:t>
      </w:r>
    </w:p>
    <w:p w14:paraId="76928C5E" w14:textId="77777777" w:rsidR="00E336A6" w:rsidRPr="000E7342" w:rsidRDefault="002D4403" w:rsidP="00A60E4F">
      <w:pPr>
        <w:pStyle w:val="a2"/>
        <w:numPr>
          <w:ilvl w:val="1"/>
          <w:numId w:val="36"/>
        </w:numPr>
        <w:spacing w:before="0" w:line="360" w:lineRule="auto"/>
        <w:ind w:left="1013"/>
      </w:pPr>
      <w:r w:rsidRPr="000E7342">
        <w:rPr>
          <w:rtl/>
        </w:rPr>
        <w:t>ב</w:t>
      </w:r>
      <w:r w:rsidR="001C0DBD" w:rsidRPr="000E7342">
        <w:rPr>
          <w:rtl/>
        </w:rPr>
        <w:t xml:space="preserve">שלב </w:t>
      </w:r>
      <w:r w:rsidR="00DD531E" w:rsidRPr="000E7342">
        <w:rPr>
          <w:rtl/>
        </w:rPr>
        <w:t>ה</w:t>
      </w:r>
      <w:r w:rsidR="001C0DBD" w:rsidRPr="000E7342">
        <w:rPr>
          <w:rtl/>
        </w:rPr>
        <w:t>ראשון</w:t>
      </w:r>
      <w:r w:rsidRPr="000E7342">
        <w:rPr>
          <w:rtl/>
        </w:rPr>
        <w:t xml:space="preserve">, </w:t>
      </w:r>
      <w:r w:rsidR="00901C08" w:rsidRPr="000E7342">
        <w:rPr>
          <w:rtl/>
        </w:rPr>
        <w:t>ועדת המכרזים תבחן האם המציע עומד בתנאי הסף להשתתפות במכרז, ותפסול מציעים שאינם עומדים בתנאי הסף</w:t>
      </w:r>
      <w:r w:rsidR="00886B09" w:rsidRPr="000E7342">
        <w:rPr>
          <w:rtl/>
        </w:rPr>
        <w:t>.</w:t>
      </w:r>
    </w:p>
    <w:p w14:paraId="6F1FF4AC" w14:textId="77777777" w:rsidR="00E336A6" w:rsidRPr="000E7342" w:rsidRDefault="00DD531E" w:rsidP="00A60E4F">
      <w:pPr>
        <w:pStyle w:val="a2"/>
        <w:numPr>
          <w:ilvl w:val="1"/>
          <w:numId w:val="36"/>
        </w:numPr>
        <w:spacing w:before="0" w:line="360" w:lineRule="auto"/>
        <w:ind w:left="1013"/>
      </w:pPr>
      <w:r w:rsidRPr="000E7342">
        <w:rPr>
          <w:rtl/>
        </w:rPr>
        <w:t>ב</w:t>
      </w:r>
      <w:r w:rsidR="00E336A6" w:rsidRPr="000E7342">
        <w:rPr>
          <w:rtl/>
        </w:rPr>
        <w:t xml:space="preserve">שלב </w:t>
      </w:r>
      <w:r w:rsidRPr="000E7342">
        <w:rPr>
          <w:rtl/>
        </w:rPr>
        <w:t>ה</w:t>
      </w:r>
      <w:r w:rsidR="00E336A6" w:rsidRPr="000E7342">
        <w:rPr>
          <w:rtl/>
        </w:rPr>
        <w:t>שני</w:t>
      </w:r>
      <w:r w:rsidRPr="000E7342">
        <w:rPr>
          <w:rtl/>
        </w:rPr>
        <w:t>, תבחן ועדת המכרזים לגבי מציעים אשר יעמדו בתנאי הסף את אמות המידה הבאות, על פיהן תבחר ההצעה הזוכה:</w:t>
      </w:r>
    </w:p>
    <w:p w14:paraId="36ED6CB1" w14:textId="45BCB467" w:rsidR="00AC3455" w:rsidRDefault="0046475D" w:rsidP="00AC3455">
      <w:pPr>
        <w:pStyle w:val="a2"/>
        <w:numPr>
          <w:ilvl w:val="2"/>
          <w:numId w:val="36"/>
        </w:numPr>
        <w:spacing w:before="0" w:line="360" w:lineRule="auto"/>
        <w:ind w:left="1733"/>
      </w:pPr>
      <w:r w:rsidRPr="00AC3455">
        <w:rPr>
          <w:b/>
          <w:bCs/>
          <w:rtl/>
        </w:rPr>
        <w:t>30</w:t>
      </w:r>
      <w:r w:rsidR="00051564" w:rsidRPr="00AC3455">
        <w:rPr>
          <w:b/>
          <w:bCs/>
          <w:rtl/>
        </w:rPr>
        <w:t xml:space="preserve"> נקודות</w:t>
      </w:r>
      <w:r w:rsidR="00051564" w:rsidRPr="000E7342">
        <w:rPr>
          <w:rtl/>
        </w:rPr>
        <w:t xml:space="preserve"> (מתוך 100 נקודות מכלל הניקוד) – </w:t>
      </w:r>
      <w:proofErr w:type="spellStart"/>
      <w:r w:rsidR="00886B09" w:rsidRPr="000E7342">
        <w:rPr>
          <w:rtl/>
        </w:rPr>
        <w:t>ינתנו</w:t>
      </w:r>
      <w:proofErr w:type="spellEnd"/>
      <w:r w:rsidR="00886B09" w:rsidRPr="000E7342">
        <w:rPr>
          <w:rtl/>
        </w:rPr>
        <w:t xml:space="preserve"> על </w:t>
      </w:r>
      <w:r w:rsidR="00051564" w:rsidRPr="000E7342">
        <w:rPr>
          <w:rtl/>
        </w:rPr>
        <w:t xml:space="preserve">גובה </w:t>
      </w:r>
      <w:r w:rsidR="00916D53">
        <w:rPr>
          <w:rFonts w:hint="cs"/>
          <w:rtl/>
        </w:rPr>
        <w:t xml:space="preserve">דמי הרשאה </w:t>
      </w:r>
      <w:r w:rsidR="00AC3455">
        <w:rPr>
          <w:rFonts w:hint="cs"/>
          <w:rtl/>
        </w:rPr>
        <w:t>אשר יוצעו על ידי המציע, כאשר דמי ההרשאה החודשיים המינימליים להפעלת המזנון יעמדו על סך של 2000 ₪, ודמי ההרשאה החודשיים להצבת מכונה יעמדו על סך של 250 ₪ בגין כל מכונה:</w:t>
      </w:r>
    </w:p>
    <w:p w14:paraId="767AA4A0" w14:textId="30FFC609" w:rsidR="00916D53" w:rsidRPr="000E7342" w:rsidRDefault="005C17D5" w:rsidP="00AC3455">
      <w:pPr>
        <w:pStyle w:val="a2"/>
        <w:numPr>
          <w:ilvl w:val="0"/>
          <w:numId w:val="0"/>
        </w:numPr>
        <w:spacing w:before="0" w:line="360" w:lineRule="auto"/>
        <w:ind w:left="1733"/>
        <w:rPr>
          <w:rtl/>
        </w:rPr>
      </w:pPr>
      <w:r w:rsidRPr="00AC3455">
        <w:rPr>
          <w:rFonts w:hint="cs"/>
          <w:b/>
          <w:bCs/>
          <w:rtl/>
        </w:rPr>
        <w:t>תשלום חודשי בגין הפעלת המזנון +</w:t>
      </w:r>
      <w:r w:rsidRPr="00AC3455">
        <w:rPr>
          <w:rFonts w:hint="cs"/>
          <w:b/>
          <w:bCs/>
        </w:rPr>
        <w:t xml:space="preserve"> </w:t>
      </w:r>
      <w:r w:rsidR="00916D53" w:rsidRPr="00AC3455">
        <w:rPr>
          <w:rFonts w:hint="cs"/>
          <w:b/>
          <w:bCs/>
          <w:rtl/>
        </w:rPr>
        <w:t xml:space="preserve">תשלום חודשי למכונה אחת </w:t>
      </w:r>
      <w:r w:rsidR="00916D53" w:rsidRPr="00AC3455">
        <w:rPr>
          <w:rFonts w:hint="cs"/>
          <w:b/>
          <w:bCs/>
        </w:rPr>
        <w:t>X</w:t>
      </w:r>
      <w:r w:rsidR="00916D53" w:rsidRPr="00AC3455">
        <w:rPr>
          <w:rFonts w:hint="cs"/>
          <w:b/>
          <w:bCs/>
          <w:rtl/>
        </w:rPr>
        <w:t xml:space="preserve"> </w:t>
      </w:r>
      <w:r w:rsidR="00AC3455">
        <w:rPr>
          <w:rFonts w:hint="cs"/>
          <w:b/>
          <w:bCs/>
          <w:rtl/>
        </w:rPr>
        <w:t>12</w:t>
      </w:r>
      <w:r w:rsidR="00916D53" w:rsidRPr="00AC3455">
        <w:rPr>
          <w:rFonts w:hint="cs"/>
          <w:b/>
          <w:bCs/>
          <w:rtl/>
        </w:rPr>
        <w:t xml:space="preserve"> מכונות</w:t>
      </w:r>
      <w:r w:rsidR="00916D53">
        <w:rPr>
          <w:rFonts w:hint="cs"/>
          <w:rtl/>
        </w:rPr>
        <w:t>.</w:t>
      </w:r>
    </w:p>
    <w:p w14:paraId="321EB14C" w14:textId="5A150C68" w:rsidR="001C0DBD" w:rsidRPr="000E7342" w:rsidRDefault="00F72233" w:rsidP="00F72233">
      <w:pPr>
        <w:pStyle w:val="a2"/>
        <w:numPr>
          <w:ilvl w:val="0"/>
          <w:numId w:val="0"/>
        </w:numPr>
        <w:spacing w:before="0" w:line="360" w:lineRule="auto"/>
        <w:ind w:left="1733"/>
        <w:rPr>
          <w:b/>
          <w:bCs/>
          <w:rtl/>
        </w:rPr>
      </w:pPr>
      <w:r>
        <w:rPr>
          <w:b/>
          <w:bCs/>
          <w:u w:val="single"/>
          <w:rtl/>
        </w:rPr>
        <w:t>הער</w:t>
      </w:r>
      <w:r>
        <w:rPr>
          <w:rFonts w:hint="cs"/>
          <w:b/>
          <w:bCs/>
          <w:u w:val="single"/>
          <w:rtl/>
        </w:rPr>
        <w:t>ת הבהרה</w:t>
      </w:r>
      <w:r w:rsidR="001C0DBD" w:rsidRPr="000E7342">
        <w:rPr>
          <w:b/>
          <w:bCs/>
          <w:rtl/>
        </w:rPr>
        <w:t xml:space="preserve">: </w:t>
      </w:r>
      <w:r w:rsidR="001C0DBD" w:rsidRPr="00463954">
        <w:rPr>
          <w:b/>
          <w:bCs/>
          <w:rtl/>
        </w:rPr>
        <w:t>מחירי מזנון חלבי נקבעו מראש על ידי המרכז (ראו מחירו</w:t>
      </w:r>
      <w:r w:rsidR="00463954">
        <w:rPr>
          <w:rFonts w:hint="cs"/>
          <w:b/>
          <w:bCs/>
          <w:rtl/>
        </w:rPr>
        <w:t>נים</w:t>
      </w:r>
      <w:r w:rsidR="00B779E2" w:rsidRPr="00463954">
        <w:rPr>
          <w:b/>
          <w:bCs/>
          <w:rtl/>
        </w:rPr>
        <w:t xml:space="preserve"> </w:t>
      </w:r>
      <w:r w:rsidR="001C0DBD" w:rsidRPr="00463954">
        <w:rPr>
          <w:b/>
          <w:bCs/>
          <w:u w:val="single"/>
          <w:rtl/>
        </w:rPr>
        <w:t>בנספח</w:t>
      </w:r>
      <w:r w:rsidR="00463954" w:rsidRPr="00463954">
        <w:rPr>
          <w:rFonts w:hint="cs"/>
          <w:b/>
          <w:bCs/>
          <w:u w:val="single"/>
          <w:rtl/>
        </w:rPr>
        <w:t>ים</w:t>
      </w:r>
      <w:r w:rsidR="001C0DBD" w:rsidRPr="00463954">
        <w:rPr>
          <w:b/>
          <w:bCs/>
          <w:u w:val="single"/>
          <w:rtl/>
        </w:rPr>
        <w:t xml:space="preserve"> </w:t>
      </w:r>
      <w:r w:rsidR="00886B09" w:rsidRPr="00463954">
        <w:rPr>
          <w:b/>
          <w:bCs/>
          <w:u w:val="single"/>
          <w:rtl/>
        </w:rPr>
        <w:t>א</w:t>
      </w:r>
      <w:r w:rsidR="001C0DBD" w:rsidRPr="00463954">
        <w:rPr>
          <w:b/>
          <w:bCs/>
          <w:u w:val="single"/>
          <w:rtl/>
        </w:rPr>
        <w:t>'</w:t>
      </w:r>
      <w:r w:rsidR="00463954">
        <w:rPr>
          <w:rFonts w:hint="cs"/>
          <w:b/>
          <w:bCs/>
          <w:u w:val="single"/>
          <w:rtl/>
        </w:rPr>
        <w:t xml:space="preserve"> ו-א'1</w:t>
      </w:r>
      <w:r w:rsidR="00B779E2" w:rsidRPr="00463954">
        <w:rPr>
          <w:b/>
          <w:bCs/>
          <w:rtl/>
        </w:rPr>
        <w:t xml:space="preserve"> </w:t>
      </w:r>
      <w:r w:rsidR="00734A02" w:rsidRPr="00463954">
        <w:rPr>
          <w:rFonts w:hint="cs"/>
          <w:b/>
          <w:bCs/>
          <w:rtl/>
        </w:rPr>
        <w:t>להזמנה למכרז</w:t>
      </w:r>
      <w:r w:rsidR="001C0DBD" w:rsidRPr="00463954">
        <w:rPr>
          <w:b/>
          <w:bCs/>
          <w:rtl/>
        </w:rPr>
        <w:t>)</w:t>
      </w:r>
      <w:r w:rsidR="00B779E2" w:rsidRPr="000E7342">
        <w:rPr>
          <w:b/>
          <w:bCs/>
          <w:rtl/>
        </w:rPr>
        <w:t xml:space="preserve">. </w:t>
      </w:r>
    </w:p>
    <w:p w14:paraId="5E847EE8" w14:textId="0C309701" w:rsidR="00C13BD9" w:rsidRPr="000E7342" w:rsidRDefault="00DD531E" w:rsidP="00916D53">
      <w:pPr>
        <w:pStyle w:val="a2"/>
        <w:numPr>
          <w:ilvl w:val="0"/>
          <w:numId w:val="0"/>
        </w:numPr>
        <w:spacing w:before="0" w:line="360" w:lineRule="auto"/>
        <w:ind w:left="1733"/>
        <w:rPr>
          <w:rtl/>
        </w:rPr>
      </w:pPr>
      <w:r w:rsidRPr="000E7342">
        <w:rPr>
          <w:rtl/>
        </w:rPr>
        <w:t xml:space="preserve">הצעה </w:t>
      </w:r>
      <w:r w:rsidR="00916D53">
        <w:rPr>
          <w:rFonts w:hint="cs"/>
          <w:rtl/>
        </w:rPr>
        <w:t>שהסך שיתקבל יהיה ה</w:t>
      </w:r>
      <w:r w:rsidR="008D7933" w:rsidRPr="000E7342">
        <w:rPr>
          <w:rtl/>
        </w:rPr>
        <w:t>גבוה ביותר</w:t>
      </w:r>
      <w:r w:rsidR="00C13BD9" w:rsidRPr="000E7342">
        <w:rPr>
          <w:rtl/>
        </w:rPr>
        <w:t xml:space="preserve"> </w:t>
      </w:r>
      <w:r w:rsidRPr="000E7342">
        <w:rPr>
          <w:rtl/>
        </w:rPr>
        <w:t>ת</w:t>
      </w:r>
      <w:r w:rsidR="00C13BD9" w:rsidRPr="000E7342">
        <w:rPr>
          <w:rtl/>
        </w:rPr>
        <w:t>קבל את מירב הנק</w:t>
      </w:r>
      <w:r w:rsidRPr="000E7342">
        <w:rPr>
          <w:rtl/>
        </w:rPr>
        <w:t>ודות</w:t>
      </w:r>
      <w:r w:rsidR="00C13BD9" w:rsidRPr="000E7342">
        <w:rPr>
          <w:rtl/>
        </w:rPr>
        <w:t xml:space="preserve"> ברכיב זה של גובה הצעת</w:t>
      </w:r>
      <w:r w:rsidR="00F2775A" w:rsidRPr="000E7342">
        <w:rPr>
          <w:rtl/>
        </w:rPr>
        <w:t xml:space="preserve"> המחיר, והיתר ידורגו יחסית אליו.</w:t>
      </w:r>
    </w:p>
    <w:p w14:paraId="1C05835E" w14:textId="40C342BB" w:rsidR="00051564" w:rsidRPr="000E7342" w:rsidRDefault="0046475D" w:rsidP="00A60E4F">
      <w:pPr>
        <w:pStyle w:val="a2"/>
        <w:numPr>
          <w:ilvl w:val="2"/>
          <w:numId w:val="36"/>
        </w:numPr>
        <w:spacing w:before="0" w:line="360" w:lineRule="auto"/>
        <w:ind w:left="1733"/>
      </w:pPr>
      <w:r w:rsidRPr="000E7342">
        <w:rPr>
          <w:b/>
          <w:bCs/>
          <w:rtl/>
        </w:rPr>
        <w:t>70</w:t>
      </w:r>
      <w:r w:rsidR="00051564" w:rsidRPr="000E7342">
        <w:rPr>
          <w:b/>
          <w:bCs/>
          <w:rtl/>
        </w:rPr>
        <w:t xml:space="preserve"> נקודות </w:t>
      </w:r>
      <w:r w:rsidR="00051564" w:rsidRPr="000E7342">
        <w:rPr>
          <w:rtl/>
        </w:rPr>
        <w:t>(מתוך 100 נקודות מכלל הניקוד) רכיב איכות – לפי הפרמטרים הבאים:</w:t>
      </w:r>
    </w:p>
    <w:p w14:paraId="1A8D7502" w14:textId="0D35490C" w:rsidR="00886B09" w:rsidRPr="00896681" w:rsidRDefault="00D324C9" w:rsidP="005F1DD9">
      <w:pPr>
        <w:tabs>
          <w:tab w:val="left" w:pos="2093"/>
        </w:tabs>
        <w:spacing w:after="0"/>
        <w:ind w:left="1733" w:hanging="720"/>
        <w:rPr>
          <w:rFonts w:ascii="David" w:hAnsi="David" w:cs="David"/>
          <w:b/>
          <w:bCs/>
          <w:sz w:val="24"/>
          <w:szCs w:val="24"/>
          <w:rtl/>
        </w:rPr>
      </w:pPr>
      <w:r>
        <w:rPr>
          <w:rFonts w:ascii="David" w:hAnsi="David" w:cs="David" w:hint="cs"/>
          <w:sz w:val="24"/>
          <w:szCs w:val="24"/>
          <w:rtl/>
        </w:rPr>
        <w:tab/>
      </w:r>
      <w:r w:rsidR="00927CF6" w:rsidRPr="000E7342">
        <w:rPr>
          <w:rFonts w:ascii="David" w:hAnsi="David" w:cs="David"/>
          <w:sz w:val="24"/>
          <w:szCs w:val="24"/>
          <w:rtl/>
        </w:rPr>
        <w:t>א')</w:t>
      </w:r>
      <w:r w:rsidR="00886B09" w:rsidRPr="000E7342">
        <w:rPr>
          <w:rFonts w:ascii="David" w:hAnsi="David" w:cs="David"/>
          <w:sz w:val="24"/>
          <w:szCs w:val="24"/>
          <w:rtl/>
        </w:rPr>
        <w:tab/>
      </w:r>
      <w:r w:rsidR="0046475D" w:rsidRPr="000E7342">
        <w:rPr>
          <w:rFonts w:ascii="David" w:hAnsi="David" w:cs="David"/>
          <w:b/>
          <w:bCs/>
          <w:sz w:val="24"/>
          <w:szCs w:val="24"/>
          <w:rtl/>
        </w:rPr>
        <w:t xml:space="preserve">50 </w:t>
      </w:r>
      <w:r w:rsidR="001C0DBD" w:rsidRPr="000E7342">
        <w:rPr>
          <w:rFonts w:ascii="David" w:hAnsi="David" w:cs="David"/>
          <w:b/>
          <w:bCs/>
          <w:sz w:val="24"/>
          <w:szCs w:val="24"/>
          <w:rtl/>
        </w:rPr>
        <w:t>נקודות</w:t>
      </w:r>
      <w:r w:rsidR="001C0DBD" w:rsidRPr="000E7342">
        <w:rPr>
          <w:rFonts w:ascii="David" w:hAnsi="David" w:cs="David"/>
          <w:sz w:val="24"/>
          <w:szCs w:val="24"/>
          <w:rtl/>
        </w:rPr>
        <w:t xml:space="preserve"> </w:t>
      </w:r>
      <w:r w:rsidR="00896681" w:rsidRPr="00896681">
        <w:rPr>
          <w:rFonts w:ascii="David" w:hAnsi="David" w:cs="David" w:hint="cs"/>
          <w:b/>
          <w:bCs/>
          <w:sz w:val="24"/>
          <w:szCs w:val="24"/>
          <w:rtl/>
        </w:rPr>
        <w:t>-</w:t>
      </w:r>
      <w:r w:rsidR="001C0DBD" w:rsidRPr="000E7342">
        <w:rPr>
          <w:rFonts w:ascii="David" w:hAnsi="David" w:cs="David"/>
          <w:sz w:val="24"/>
          <w:szCs w:val="24"/>
          <w:rtl/>
        </w:rPr>
        <w:t xml:space="preserve"> </w:t>
      </w:r>
      <w:r w:rsidR="00896681">
        <w:rPr>
          <w:rFonts w:ascii="David" w:hAnsi="David" w:cs="David" w:hint="cs"/>
          <w:b/>
          <w:bCs/>
          <w:sz w:val="24"/>
          <w:szCs w:val="24"/>
          <w:rtl/>
        </w:rPr>
        <w:t>התרשמות מניסיון המציע</w:t>
      </w:r>
    </w:p>
    <w:p w14:paraId="3FCE889F" w14:textId="64387D18" w:rsidR="001C0DBD" w:rsidRPr="000E7342" w:rsidRDefault="00D324C9" w:rsidP="005F1DD9">
      <w:pPr>
        <w:tabs>
          <w:tab w:val="left" w:pos="2093"/>
        </w:tabs>
        <w:spacing w:after="0"/>
        <w:ind w:left="1733" w:hanging="720"/>
        <w:jc w:val="both"/>
        <w:rPr>
          <w:rFonts w:ascii="David" w:hAnsi="David" w:cs="David"/>
          <w:sz w:val="24"/>
          <w:szCs w:val="24"/>
          <w:rtl/>
        </w:rPr>
      </w:pPr>
      <w:r>
        <w:rPr>
          <w:rFonts w:ascii="David" w:hAnsi="David" w:cs="David" w:hint="cs"/>
          <w:sz w:val="24"/>
          <w:szCs w:val="24"/>
          <w:rtl/>
        </w:rPr>
        <w:tab/>
      </w:r>
      <w:r w:rsidR="00896681">
        <w:rPr>
          <w:rFonts w:ascii="David" w:hAnsi="David" w:cs="David" w:hint="cs"/>
          <w:sz w:val="24"/>
          <w:szCs w:val="24"/>
          <w:rtl/>
        </w:rPr>
        <w:t>ועדת המכרזים תהא רשאית להתרשם מ</w:t>
      </w:r>
      <w:r w:rsidR="001C0DBD" w:rsidRPr="000E7342">
        <w:rPr>
          <w:rFonts w:ascii="David" w:hAnsi="David" w:cs="David"/>
          <w:sz w:val="24"/>
          <w:szCs w:val="24"/>
          <w:rtl/>
        </w:rPr>
        <w:t>פרופיל המציע</w:t>
      </w:r>
      <w:r w:rsidR="00896681">
        <w:rPr>
          <w:rFonts w:ascii="David" w:hAnsi="David" w:cs="David" w:hint="cs"/>
          <w:sz w:val="24"/>
          <w:szCs w:val="24"/>
          <w:rtl/>
        </w:rPr>
        <w:t>,</w:t>
      </w:r>
      <w:r w:rsidR="001C0DBD" w:rsidRPr="000E7342">
        <w:rPr>
          <w:rFonts w:ascii="David" w:hAnsi="David" w:cs="David"/>
          <w:sz w:val="24"/>
          <w:szCs w:val="24"/>
          <w:rtl/>
        </w:rPr>
        <w:t xml:space="preserve"> מוותק המציע </w:t>
      </w:r>
      <w:r w:rsidR="00896681">
        <w:rPr>
          <w:rFonts w:ascii="David" w:hAnsi="David" w:cs="David" w:hint="cs"/>
          <w:sz w:val="24"/>
          <w:szCs w:val="24"/>
          <w:rtl/>
        </w:rPr>
        <w:t>ו</w:t>
      </w:r>
      <w:r w:rsidR="0046475D" w:rsidRPr="000E7342">
        <w:rPr>
          <w:rFonts w:ascii="David" w:hAnsi="David" w:cs="David"/>
          <w:sz w:val="24"/>
          <w:szCs w:val="24"/>
          <w:rtl/>
        </w:rPr>
        <w:t>ניסיונו</w:t>
      </w:r>
      <w:r w:rsidR="00896681">
        <w:rPr>
          <w:rFonts w:ascii="David" w:hAnsi="David" w:cs="David" w:hint="cs"/>
          <w:sz w:val="24"/>
          <w:szCs w:val="24"/>
          <w:rtl/>
        </w:rPr>
        <w:t>,</w:t>
      </w:r>
      <w:r w:rsidR="0046475D" w:rsidRPr="000E7342">
        <w:rPr>
          <w:rFonts w:ascii="David" w:hAnsi="David" w:cs="David"/>
          <w:sz w:val="24"/>
          <w:szCs w:val="24"/>
          <w:rtl/>
        </w:rPr>
        <w:t xml:space="preserve"> </w:t>
      </w:r>
      <w:r w:rsidR="001C0DBD" w:rsidRPr="000E7342">
        <w:rPr>
          <w:rFonts w:ascii="David" w:hAnsi="David" w:cs="David"/>
          <w:sz w:val="24"/>
          <w:szCs w:val="24"/>
          <w:rtl/>
        </w:rPr>
        <w:t>מראיון עם נציג המציע שיהיה האחראי מטעמו לקיום התחייבויות המציע</w:t>
      </w:r>
      <w:r w:rsidR="00896681">
        <w:rPr>
          <w:rFonts w:ascii="David" w:hAnsi="David" w:cs="David" w:hint="cs"/>
          <w:sz w:val="24"/>
          <w:szCs w:val="24"/>
          <w:rtl/>
        </w:rPr>
        <w:t xml:space="preserve"> ומביקור באתר בו מופעל מזנון/ קפיטריה/ עגלת קפה של המציע ו/או אתר בו המציע מפעיל מכונות אוטומטיות</w:t>
      </w:r>
      <w:r w:rsidR="0046475D" w:rsidRPr="000E7342">
        <w:rPr>
          <w:rFonts w:ascii="David" w:hAnsi="David" w:cs="David"/>
          <w:sz w:val="24"/>
          <w:szCs w:val="24"/>
          <w:rtl/>
        </w:rPr>
        <w:t>.</w:t>
      </w:r>
      <w:r w:rsidR="001C0DBD" w:rsidRPr="000E7342">
        <w:rPr>
          <w:rFonts w:ascii="David" w:hAnsi="David" w:cs="David"/>
          <w:sz w:val="24"/>
          <w:szCs w:val="24"/>
          <w:rtl/>
        </w:rPr>
        <w:t xml:space="preserve"> </w:t>
      </w:r>
    </w:p>
    <w:p w14:paraId="715C0CC2" w14:textId="22BB77F4" w:rsidR="001C0DBD" w:rsidRPr="000E7342" w:rsidRDefault="00D324C9" w:rsidP="005F1DD9">
      <w:pPr>
        <w:tabs>
          <w:tab w:val="left" w:pos="2093"/>
        </w:tabs>
        <w:spacing w:after="0"/>
        <w:ind w:left="1733" w:hanging="720"/>
        <w:jc w:val="both"/>
        <w:rPr>
          <w:rFonts w:ascii="David" w:hAnsi="David" w:cs="David"/>
          <w:sz w:val="24"/>
          <w:szCs w:val="24"/>
          <w:rtl/>
        </w:rPr>
      </w:pPr>
      <w:r>
        <w:rPr>
          <w:rFonts w:ascii="David" w:hAnsi="David" w:cs="David" w:hint="cs"/>
          <w:sz w:val="24"/>
          <w:szCs w:val="24"/>
          <w:rtl/>
        </w:rPr>
        <w:tab/>
      </w:r>
      <w:r w:rsidR="0046475D" w:rsidRPr="000E7342">
        <w:rPr>
          <w:rFonts w:ascii="David" w:hAnsi="David" w:cs="David"/>
          <w:sz w:val="24"/>
          <w:szCs w:val="24"/>
          <w:rtl/>
        </w:rPr>
        <w:t xml:space="preserve">במסגרת בחינת האיכות יבחן המזמין </w:t>
      </w:r>
      <w:r w:rsidR="001C0DBD" w:rsidRPr="000E7342">
        <w:rPr>
          <w:rFonts w:ascii="David" w:hAnsi="David" w:cs="David"/>
          <w:sz w:val="24"/>
          <w:szCs w:val="24"/>
          <w:rtl/>
        </w:rPr>
        <w:t xml:space="preserve">בין היתר, </w:t>
      </w:r>
      <w:r w:rsidR="0046475D" w:rsidRPr="000E7342">
        <w:rPr>
          <w:rFonts w:ascii="David" w:hAnsi="David" w:cs="David"/>
          <w:sz w:val="24"/>
          <w:szCs w:val="24"/>
          <w:rtl/>
        </w:rPr>
        <w:t>את ה</w:t>
      </w:r>
      <w:r w:rsidR="001C0DBD" w:rsidRPr="000E7342">
        <w:rPr>
          <w:rFonts w:ascii="David" w:hAnsi="David" w:cs="David"/>
          <w:sz w:val="24"/>
          <w:szCs w:val="24"/>
          <w:rtl/>
        </w:rPr>
        <w:t xml:space="preserve">פרמטרים הבאים- היקפי ואופי שירותים דומים אצל לקוחות אחרים; היבטי כשרות, הכרות עם דרישות ההלכה בהתאם למקובל אצל המרכז </w:t>
      </w:r>
      <w:proofErr w:type="spellStart"/>
      <w:r w:rsidR="001C0DBD" w:rsidRPr="000E7342">
        <w:rPr>
          <w:rFonts w:ascii="David" w:hAnsi="David" w:cs="David"/>
          <w:sz w:val="24"/>
          <w:szCs w:val="24"/>
          <w:rtl/>
        </w:rPr>
        <w:t>וכיוצ"ב</w:t>
      </w:r>
      <w:proofErr w:type="spellEnd"/>
      <w:r w:rsidR="001C0DBD" w:rsidRPr="000E7342">
        <w:rPr>
          <w:rFonts w:ascii="David" w:hAnsi="David" w:cs="David"/>
          <w:sz w:val="24"/>
          <w:szCs w:val="24"/>
          <w:rtl/>
        </w:rPr>
        <w:t xml:space="preserve">; אמינות ושרות נותן השירותים (גם עפ"י כשרות); </w:t>
      </w:r>
      <w:proofErr w:type="spellStart"/>
      <w:r w:rsidR="001C0DBD" w:rsidRPr="000E7342">
        <w:rPr>
          <w:rFonts w:ascii="David" w:hAnsi="David" w:cs="David"/>
          <w:sz w:val="24"/>
          <w:szCs w:val="24"/>
          <w:rtl/>
        </w:rPr>
        <w:t>שירותיות</w:t>
      </w:r>
      <w:proofErr w:type="spellEnd"/>
      <w:r w:rsidR="001C0DBD" w:rsidRPr="000E7342">
        <w:rPr>
          <w:rFonts w:ascii="David" w:hAnsi="David" w:cs="David"/>
          <w:sz w:val="24"/>
          <w:szCs w:val="24"/>
          <w:rtl/>
        </w:rPr>
        <w:t>; אס</w:t>
      </w:r>
      <w:r w:rsidR="00896681">
        <w:rPr>
          <w:rFonts w:ascii="David" w:hAnsi="David" w:cs="David" w:hint="cs"/>
          <w:sz w:val="24"/>
          <w:szCs w:val="24"/>
          <w:rtl/>
        </w:rPr>
        <w:t>תט</w:t>
      </w:r>
      <w:r w:rsidR="001C0DBD" w:rsidRPr="000E7342">
        <w:rPr>
          <w:rFonts w:ascii="David" w:hAnsi="David" w:cs="David"/>
          <w:sz w:val="24"/>
          <w:szCs w:val="24"/>
          <w:rtl/>
        </w:rPr>
        <w:t>יקה וניקיון האוכל; האם האוכל טעים ומגוון; סדר וארגון; עמידה בלוחות זמנים</w:t>
      </w:r>
      <w:r w:rsidR="00191FDB">
        <w:rPr>
          <w:rFonts w:ascii="David" w:hAnsi="David" w:cs="David" w:hint="cs"/>
          <w:sz w:val="24"/>
          <w:szCs w:val="24"/>
          <w:rtl/>
        </w:rPr>
        <w:t xml:space="preserve">; </w:t>
      </w:r>
      <w:r w:rsidR="00463954">
        <w:rPr>
          <w:rFonts w:ascii="David" w:hAnsi="David" w:cs="David" w:hint="cs"/>
          <w:sz w:val="24"/>
          <w:szCs w:val="24"/>
          <w:rtl/>
        </w:rPr>
        <w:t xml:space="preserve">(אופציונאלי) </w:t>
      </w:r>
      <w:r w:rsidR="00191FDB">
        <w:rPr>
          <w:rFonts w:ascii="David" w:hAnsi="David" w:cs="David" w:hint="cs"/>
          <w:sz w:val="24"/>
          <w:szCs w:val="24"/>
          <w:rtl/>
        </w:rPr>
        <w:t xml:space="preserve">סמיכות פיזית </w:t>
      </w:r>
      <w:proofErr w:type="spellStart"/>
      <w:r w:rsidR="00191FDB">
        <w:rPr>
          <w:rFonts w:ascii="David" w:hAnsi="David" w:cs="David" w:hint="cs"/>
          <w:sz w:val="24"/>
          <w:szCs w:val="24"/>
          <w:rtl/>
        </w:rPr>
        <w:t>לקמפוסי</w:t>
      </w:r>
      <w:proofErr w:type="spellEnd"/>
      <w:r w:rsidR="00191FDB">
        <w:rPr>
          <w:rFonts w:ascii="David" w:hAnsi="David" w:cs="David" w:hint="cs"/>
          <w:sz w:val="24"/>
          <w:szCs w:val="24"/>
          <w:rtl/>
        </w:rPr>
        <w:t xml:space="preserve"> המזמין ללקוחות קיימים של המציע בקו החלוקה של מכונות </w:t>
      </w:r>
      <w:proofErr w:type="spellStart"/>
      <w:r w:rsidR="00191FDB">
        <w:rPr>
          <w:rFonts w:ascii="David" w:hAnsi="David" w:cs="David" w:hint="cs"/>
          <w:sz w:val="24"/>
          <w:szCs w:val="24"/>
          <w:rtl/>
        </w:rPr>
        <w:t>האוטמטיות</w:t>
      </w:r>
      <w:proofErr w:type="spellEnd"/>
      <w:r w:rsidR="007C2A5B">
        <w:rPr>
          <w:rFonts w:ascii="David" w:hAnsi="David" w:cs="David" w:hint="cs"/>
          <w:sz w:val="24"/>
          <w:szCs w:val="24"/>
          <w:rtl/>
        </w:rPr>
        <w:t xml:space="preserve"> ותדירות מילוי המכונות</w:t>
      </w:r>
      <w:r w:rsidR="001C0DBD" w:rsidRPr="000E7342">
        <w:rPr>
          <w:rFonts w:ascii="David" w:hAnsi="David" w:cs="David"/>
          <w:sz w:val="24"/>
          <w:szCs w:val="24"/>
          <w:rtl/>
        </w:rPr>
        <w:t>.</w:t>
      </w:r>
    </w:p>
    <w:p w14:paraId="736255E0" w14:textId="3A249083" w:rsidR="001C0DBD" w:rsidRPr="000E7342" w:rsidRDefault="00927CF6" w:rsidP="005F1DD9">
      <w:pPr>
        <w:tabs>
          <w:tab w:val="left" w:pos="2093"/>
        </w:tabs>
        <w:spacing w:after="0"/>
        <w:ind w:left="1733" w:hanging="720"/>
        <w:rPr>
          <w:rFonts w:ascii="David" w:eastAsia="Times New Roman" w:hAnsi="David" w:cs="David"/>
          <w:sz w:val="24"/>
          <w:szCs w:val="24"/>
        </w:rPr>
      </w:pPr>
      <w:r w:rsidRPr="000E7342">
        <w:rPr>
          <w:rFonts w:ascii="David" w:eastAsia="Times New Roman" w:hAnsi="David" w:cs="David"/>
          <w:sz w:val="24"/>
          <w:szCs w:val="24"/>
        </w:rPr>
        <w:t xml:space="preserve"> </w:t>
      </w:r>
      <w:r w:rsidR="00D324C9">
        <w:rPr>
          <w:rFonts w:ascii="David" w:eastAsia="Times New Roman" w:hAnsi="David" w:cs="David" w:hint="cs"/>
          <w:sz w:val="24"/>
          <w:szCs w:val="24"/>
          <w:rtl/>
        </w:rPr>
        <w:tab/>
      </w:r>
      <w:r w:rsidRPr="000E7342">
        <w:rPr>
          <w:rFonts w:ascii="David" w:eastAsia="Times New Roman" w:hAnsi="David" w:cs="David"/>
          <w:sz w:val="24"/>
          <w:szCs w:val="24"/>
          <w:rtl/>
        </w:rPr>
        <w:t xml:space="preserve">ב')  </w:t>
      </w:r>
      <w:r w:rsidR="00886B09" w:rsidRPr="000E7342">
        <w:rPr>
          <w:rFonts w:ascii="David" w:eastAsia="Times New Roman" w:hAnsi="David" w:cs="David"/>
          <w:sz w:val="24"/>
          <w:szCs w:val="24"/>
          <w:rtl/>
        </w:rPr>
        <w:tab/>
      </w:r>
      <w:r w:rsidR="0046475D" w:rsidRPr="000E7342">
        <w:rPr>
          <w:rFonts w:ascii="David" w:eastAsia="Times New Roman" w:hAnsi="David" w:cs="David"/>
          <w:b/>
          <w:bCs/>
          <w:sz w:val="24"/>
          <w:szCs w:val="24"/>
          <w:rtl/>
        </w:rPr>
        <w:t>20</w:t>
      </w:r>
      <w:r w:rsidRPr="000E7342">
        <w:rPr>
          <w:rFonts w:ascii="David" w:eastAsia="Times New Roman" w:hAnsi="David" w:cs="David"/>
          <w:b/>
          <w:bCs/>
          <w:sz w:val="24"/>
          <w:szCs w:val="24"/>
          <w:rtl/>
        </w:rPr>
        <w:t xml:space="preserve"> </w:t>
      </w:r>
      <w:r w:rsidR="001C0DBD" w:rsidRPr="000E7342">
        <w:rPr>
          <w:rFonts w:ascii="David" w:eastAsia="Times New Roman" w:hAnsi="David" w:cs="David"/>
          <w:b/>
          <w:bCs/>
          <w:sz w:val="24"/>
          <w:szCs w:val="24"/>
          <w:rtl/>
        </w:rPr>
        <w:t>נקודות</w:t>
      </w:r>
      <w:r w:rsidR="001C0DBD" w:rsidRPr="000E7342">
        <w:rPr>
          <w:rFonts w:ascii="David" w:eastAsia="Times New Roman" w:hAnsi="David" w:cs="David"/>
          <w:sz w:val="24"/>
          <w:szCs w:val="24"/>
          <w:rtl/>
        </w:rPr>
        <w:t xml:space="preserve"> </w:t>
      </w:r>
      <w:r w:rsidR="001C0DBD" w:rsidRPr="00896681">
        <w:rPr>
          <w:rFonts w:ascii="David" w:eastAsia="Times New Roman" w:hAnsi="David" w:cs="David"/>
          <w:b/>
          <w:bCs/>
          <w:sz w:val="24"/>
          <w:szCs w:val="24"/>
          <w:rtl/>
        </w:rPr>
        <w:t>-</w:t>
      </w:r>
      <w:r w:rsidR="001C0DBD" w:rsidRPr="000E7342">
        <w:rPr>
          <w:rFonts w:ascii="David" w:eastAsia="Times New Roman" w:hAnsi="David" w:cs="David"/>
          <w:sz w:val="24"/>
          <w:szCs w:val="24"/>
          <w:rtl/>
        </w:rPr>
        <w:t xml:space="preserve"> </w:t>
      </w:r>
      <w:r w:rsidR="001C0DBD" w:rsidRPr="000E7342">
        <w:rPr>
          <w:rFonts w:ascii="David" w:eastAsia="Times New Roman" w:hAnsi="David" w:cs="David"/>
          <w:b/>
          <w:bCs/>
          <w:sz w:val="24"/>
          <w:szCs w:val="24"/>
          <w:rtl/>
        </w:rPr>
        <w:t>התרשמות מהמלצות לקוחות קודמים</w:t>
      </w:r>
      <w:r w:rsidR="001C0DBD" w:rsidRPr="000E7342">
        <w:rPr>
          <w:rFonts w:ascii="David" w:eastAsia="Times New Roman" w:hAnsi="David" w:cs="David"/>
          <w:sz w:val="24"/>
          <w:szCs w:val="24"/>
          <w:rtl/>
        </w:rPr>
        <w:t>.</w:t>
      </w:r>
    </w:p>
    <w:p w14:paraId="1E8565B1" w14:textId="3A614BDE" w:rsidR="006A27C5" w:rsidRPr="000E7342" w:rsidRDefault="00D324C9" w:rsidP="005F1DD9">
      <w:pPr>
        <w:tabs>
          <w:tab w:val="left" w:pos="2093"/>
        </w:tabs>
        <w:spacing w:after="0"/>
        <w:ind w:left="1733" w:hanging="720"/>
        <w:jc w:val="both"/>
        <w:rPr>
          <w:rFonts w:ascii="David" w:hAnsi="David" w:cs="David"/>
          <w:sz w:val="24"/>
          <w:szCs w:val="24"/>
          <w:rtl/>
        </w:rPr>
      </w:pPr>
      <w:r>
        <w:rPr>
          <w:rFonts w:ascii="David" w:hAnsi="David" w:cs="David" w:hint="cs"/>
          <w:sz w:val="24"/>
          <w:szCs w:val="24"/>
          <w:rtl/>
        </w:rPr>
        <w:tab/>
      </w:r>
      <w:r w:rsidR="001C0DBD" w:rsidRPr="000E7342">
        <w:rPr>
          <w:rFonts w:ascii="David" w:hAnsi="David" w:cs="David"/>
          <w:sz w:val="24"/>
          <w:szCs w:val="24"/>
          <w:rtl/>
        </w:rPr>
        <w:t xml:space="preserve">ועדת המכרזים ו/או </w:t>
      </w:r>
      <w:r w:rsidR="0046475D" w:rsidRPr="000E7342">
        <w:rPr>
          <w:rFonts w:ascii="David" w:hAnsi="David" w:cs="David"/>
          <w:sz w:val="24"/>
          <w:szCs w:val="24"/>
          <w:rtl/>
        </w:rPr>
        <w:t xml:space="preserve">מי </w:t>
      </w:r>
      <w:r w:rsidR="001C0DBD" w:rsidRPr="000E7342">
        <w:rPr>
          <w:rFonts w:ascii="David" w:hAnsi="David" w:cs="David"/>
          <w:sz w:val="24"/>
          <w:szCs w:val="24"/>
          <w:rtl/>
        </w:rPr>
        <w:t xml:space="preserve">מטעמה יפנו ללקוחות קודמים של המציע לשם קבלת פרטים אודות השירות שקיבלו ושביעות רצונם ממנו ובכלל זה תהא רשאית להתחשב (בין היתר) באיכות השירות שניתן, איכות עבודת </w:t>
      </w:r>
      <w:r w:rsidR="008D7933" w:rsidRPr="000E7342">
        <w:rPr>
          <w:rFonts w:ascii="David" w:hAnsi="David" w:cs="David"/>
          <w:sz w:val="24"/>
          <w:szCs w:val="24"/>
          <w:rtl/>
        </w:rPr>
        <w:t>הצוות</w:t>
      </w:r>
      <w:r w:rsidR="001C0DBD" w:rsidRPr="000E7342">
        <w:rPr>
          <w:rFonts w:ascii="David" w:hAnsi="David" w:cs="David"/>
          <w:sz w:val="24"/>
          <w:szCs w:val="24"/>
          <w:rtl/>
        </w:rPr>
        <w:t xml:space="preserve">, אמינות המציע בכל נושא הכשרות ובכלל, איכות המוצרים והציוד, טעם המנות וגיוונן, </w:t>
      </w:r>
      <w:proofErr w:type="spellStart"/>
      <w:r w:rsidR="001C0DBD" w:rsidRPr="000E7342">
        <w:rPr>
          <w:rFonts w:ascii="David" w:hAnsi="David" w:cs="David"/>
          <w:sz w:val="24"/>
          <w:szCs w:val="24"/>
          <w:rtl/>
        </w:rPr>
        <w:t>שירותיות</w:t>
      </w:r>
      <w:proofErr w:type="spellEnd"/>
      <w:r w:rsidR="001C0DBD" w:rsidRPr="000E7342">
        <w:rPr>
          <w:rFonts w:ascii="David" w:hAnsi="David" w:cs="David"/>
          <w:sz w:val="24"/>
          <w:szCs w:val="24"/>
          <w:rtl/>
        </w:rPr>
        <w:t xml:space="preserve">, עמידה </w:t>
      </w:r>
      <w:proofErr w:type="spellStart"/>
      <w:r w:rsidR="001C0DBD" w:rsidRPr="000E7342">
        <w:rPr>
          <w:rFonts w:ascii="David" w:hAnsi="David" w:cs="David"/>
          <w:sz w:val="24"/>
          <w:szCs w:val="24"/>
          <w:rtl/>
        </w:rPr>
        <w:t>בלו"ז</w:t>
      </w:r>
      <w:proofErr w:type="spellEnd"/>
      <w:r w:rsidR="001C0DBD" w:rsidRPr="000E7342">
        <w:rPr>
          <w:rFonts w:ascii="David" w:hAnsi="David" w:cs="David"/>
          <w:sz w:val="24"/>
          <w:szCs w:val="24"/>
          <w:rtl/>
        </w:rPr>
        <w:t xml:space="preserve">, </w:t>
      </w:r>
      <w:r w:rsidR="00191FDB">
        <w:rPr>
          <w:rFonts w:ascii="David" w:hAnsi="David" w:cs="David" w:hint="cs"/>
          <w:sz w:val="24"/>
          <w:szCs w:val="24"/>
          <w:rtl/>
        </w:rPr>
        <w:t>תדירות</w:t>
      </w:r>
      <w:r w:rsidR="007C2A5B">
        <w:rPr>
          <w:rFonts w:ascii="David" w:hAnsi="David" w:cs="David" w:hint="cs"/>
          <w:sz w:val="24"/>
          <w:szCs w:val="24"/>
          <w:rtl/>
        </w:rPr>
        <w:t xml:space="preserve"> מילוי המכונות,</w:t>
      </w:r>
      <w:r w:rsidR="00191FDB">
        <w:rPr>
          <w:rFonts w:ascii="David" w:hAnsi="David" w:cs="David" w:hint="cs"/>
          <w:sz w:val="24"/>
          <w:szCs w:val="24"/>
          <w:rtl/>
        </w:rPr>
        <w:t xml:space="preserve"> </w:t>
      </w:r>
      <w:r w:rsidR="001C0DBD" w:rsidRPr="000E7342">
        <w:rPr>
          <w:rFonts w:ascii="David" w:hAnsi="David" w:cs="David"/>
          <w:sz w:val="24"/>
          <w:szCs w:val="24"/>
          <w:rtl/>
        </w:rPr>
        <w:t xml:space="preserve">היענות לבקשות לא שגרתיות </w:t>
      </w:r>
      <w:proofErr w:type="spellStart"/>
      <w:r w:rsidR="001C0DBD" w:rsidRPr="000E7342">
        <w:rPr>
          <w:rFonts w:ascii="David" w:hAnsi="David" w:cs="David"/>
          <w:sz w:val="24"/>
          <w:szCs w:val="24"/>
          <w:rtl/>
        </w:rPr>
        <w:t>וכו</w:t>
      </w:r>
      <w:proofErr w:type="spellEnd"/>
      <w:r w:rsidR="001C0DBD" w:rsidRPr="000E7342">
        <w:rPr>
          <w:rFonts w:ascii="David" w:hAnsi="David" w:cs="David"/>
          <w:sz w:val="24"/>
          <w:szCs w:val="24"/>
          <w:rtl/>
        </w:rPr>
        <w:t>'. במידה וקיים למרכז ניסיון קודם עם המציע, ינוקד המציע גם על סמך זה.</w:t>
      </w:r>
    </w:p>
    <w:p w14:paraId="7E9AFFC1" w14:textId="7A107DE3" w:rsidR="006A27C5" w:rsidRPr="000E7342" w:rsidRDefault="001C0DBD" w:rsidP="00A60E4F">
      <w:pPr>
        <w:pStyle w:val="a2"/>
        <w:numPr>
          <w:ilvl w:val="1"/>
          <w:numId w:val="36"/>
        </w:numPr>
        <w:spacing w:before="0" w:line="360" w:lineRule="auto"/>
        <w:ind w:left="1013"/>
      </w:pPr>
      <w:r w:rsidRPr="000E7342">
        <w:rPr>
          <w:rtl/>
        </w:rPr>
        <w:lastRenderedPageBreak/>
        <w:t xml:space="preserve">הבהרות לגבי אמות המידה: המזמינה תהיה רשאית להתחשב במסגרת בדיקת רכיב האיכות האמורה לעיל, גם בחוות דעת </w:t>
      </w:r>
      <w:r w:rsidR="00F72233">
        <w:rPr>
          <w:rFonts w:hint="cs"/>
          <w:rtl/>
        </w:rPr>
        <w:t xml:space="preserve">של </w:t>
      </w:r>
      <w:r w:rsidRPr="000E7342">
        <w:rPr>
          <w:rtl/>
        </w:rPr>
        <w:t>לקוחות של המציע</w:t>
      </w:r>
      <w:r w:rsidR="00F72233">
        <w:rPr>
          <w:rFonts w:hint="cs"/>
          <w:rtl/>
        </w:rPr>
        <w:t xml:space="preserve"> אשר לא </w:t>
      </w:r>
      <w:proofErr w:type="spellStart"/>
      <w:r w:rsidR="00F72233">
        <w:rPr>
          <w:rFonts w:hint="cs"/>
          <w:rtl/>
        </w:rPr>
        <w:t>יצויינו</w:t>
      </w:r>
      <w:proofErr w:type="spellEnd"/>
      <w:r w:rsidR="00F72233">
        <w:rPr>
          <w:rFonts w:hint="cs"/>
          <w:rtl/>
        </w:rPr>
        <w:t xml:space="preserve"> </w:t>
      </w:r>
      <w:r w:rsidRPr="000E7342">
        <w:rPr>
          <w:rtl/>
        </w:rPr>
        <w:t xml:space="preserve">על גבי </w:t>
      </w:r>
      <w:r w:rsidRPr="00F72233">
        <w:rPr>
          <w:b/>
          <w:bCs/>
          <w:u w:val="single"/>
          <w:rtl/>
        </w:rPr>
        <w:t xml:space="preserve">נספח </w:t>
      </w:r>
      <w:r w:rsidR="00886B09" w:rsidRPr="00F72233">
        <w:rPr>
          <w:b/>
          <w:bCs/>
          <w:u w:val="single"/>
          <w:rtl/>
        </w:rPr>
        <w:t>ו</w:t>
      </w:r>
      <w:r w:rsidRPr="00F72233">
        <w:rPr>
          <w:b/>
          <w:bCs/>
          <w:u w:val="single"/>
          <w:rtl/>
        </w:rPr>
        <w:t>'</w:t>
      </w:r>
      <w:r w:rsidRPr="000E7342">
        <w:rPr>
          <w:rtl/>
        </w:rPr>
        <w:t xml:space="preserve"> </w:t>
      </w:r>
      <w:r w:rsidR="00734A02">
        <w:rPr>
          <w:rFonts w:hint="cs"/>
          <w:rtl/>
        </w:rPr>
        <w:t>להזמנה למכרז</w:t>
      </w:r>
      <w:r w:rsidRPr="000E7342">
        <w:rPr>
          <w:rtl/>
        </w:rPr>
        <w:t>. כמו כן רשאית המזמינה להתחשב בהתנהלות המציע בכל הנוגע לשמירת זכויות עובדים, לרבות קיומה של חוות דעת שלילית מצדדים שלישיים ו/או תלונה נגד המציע בעניין זה.</w:t>
      </w:r>
    </w:p>
    <w:p w14:paraId="1B5281C2" w14:textId="0A364325" w:rsidR="006A27C5" w:rsidRPr="000E7342" w:rsidRDefault="001C0DBD" w:rsidP="00A60E4F">
      <w:pPr>
        <w:pStyle w:val="a2"/>
        <w:numPr>
          <w:ilvl w:val="1"/>
          <w:numId w:val="36"/>
        </w:numPr>
        <w:spacing w:before="0" w:line="360" w:lineRule="auto"/>
        <w:ind w:left="1013"/>
      </w:pPr>
      <w:r w:rsidRPr="000E7342">
        <w:rPr>
          <w:rtl/>
        </w:rPr>
        <w:t xml:space="preserve">מובהר בזאת, כי המרכז יהיה רשאי </w:t>
      </w:r>
      <w:proofErr w:type="spellStart"/>
      <w:r w:rsidR="009946AA">
        <w:rPr>
          <w:rFonts w:hint="cs"/>
          <w:rtl/>
        </w:rPr>
        <w:t>ליתן</w:t>
      </w:r>
      <w:proofErr w:type="spellEnd"/>
      <w:r w:rsidR="009946AA">
        <w:rPr>
          <w:rFonts w:hint="cs"/>
          <w:rtl/>
        </w:rPr>
        <w:t xml:space="preserve"> ניקוד איכות</w:t>
      </w:r>
      <w:r w:rsidR="00A30556">
        <w:rPr>
          <w:rFonts w:hint="cs"/>
          <w:rtl/>
        </w:rPr>
        <w:t>, לרבות פסילת</w:t>
      </w:r>
      <w:r w:rsidRPr="000E7342">
        <w:rPr>
          <w:rtl/>
        </w:rPr>
        <w:t xml:space="preserve"> מציע או </w:t>
      </w:r>
      <w:r w:rsidR="00A30556">
        <w:rPr>
          <w:rFonts w:hint="cs"/>
          <w:rtl/>
        </w:rPr>
        <w:t>מתן</w:t>
      </w:r>
      <w:r w:rsidRPr="000E7342">
        <w:rPr>
          <w:rtl/>
        </w:rPr>
        <w:t xml:space="preserve"> ניקוד איכות מופחת, בהתבסס על ניסיון התקשרות שלילי של המרכז עימם ללא צורך בעריכת בדיקות מול לקוחות קודמים אחרים.</w:t>
      </w:r>
    </w:p>
    <w:p w14:paraId="47489FA8" w14:textId="77777777" w:rsidR="006A27C5" w:rsidRPr="000E7342" w:rsidRDefault="001C0DBD" w:rsidP="00A60E4F">
      <w:pPr>
        <w:pStyle w:val="a2"/>
        <w:numPr>
          <w:ilvl w:val="1"/>
          <w:numId w:val="36"/>
        </w:numPr>
        <w:spacing w:before="0" w:line="360" w:lineRule="auto"/>
        <w:ind w:left="1013"/>
      </w:pPr>
      <w:r w:rsidRPr="000E7342">
        <w:rPr>
          <w:rtl/>
        </w:rPr>
        <w:t xml:space="preserve">מציע אשר יקבל </w:t>
      </w:r>
      <w:r w:rsidR="0046475D" w:rsidRPr="000E7342">
        <w:rPr>
          <w:rtl/>
        </w:rPr>
        <w:t xml:space="preserve">58 </w:t>
      </w:r>
      <w:r w:rsidRPr="000E7342">
        <w:rPr>
          <w:rtl/>
        </w:rPr>
        <w:t>נקודות ומעלה בניקוד האיכות יעבור לשלב ה</w:t>
      </w:r>
      <w:r w:rsidR="00886B09" w:rsidRPr="000E7342">
        <w:rPr>
          <w:rtl/>
        </w:rPr>
        <w:t>שלישי</w:t>
      </w:r>
      <w:r w:rsidRPr="000E7342">
        <w:rPr>
          <w:rtl/>
        </w:rPr>
        <w:t xml:space="preserve">. מציע שיקבל מתחת ל- </w:t>
      </w:r>
      <w:r w:rsidR="0046475D" w:rsidRPr="000E7342">
        <w:rPr>
          <w:rtl/>
        </w:rPr>
        <w:t xml:space="preserve">58 </w:t>
      </w:r>
      <w:r w:rsidRPr="000E7342">
        <w:rPr>
          <w:rtl/>
        </w:rPr>
        <w:t>נקודות – הצעתו תפסל. למרות האמור לעיל, במקרה שלשלב ה</w:t>
      </w:r>
      <w:r w:rsidR="00CF6747" w:rsidRPr="000E7342">
        <w:rPr>
          <w:rtl/>
        </w:rPr>
        <w:t>שלישי</w:t>
      </w:r>
      <w:r w:rsidRPr="000E7342">
        <w:rPr>
          <w:rtl/>
        </w:rPr>
        <w:t xml:space="preserve"> יעברו 3 מציעים ומטה, ועדת המכרזים תהא רשאית להחליט להפחית את ניקוד האיכות המזערי ל- </w:t>
      </w:r>
      <w:r w:rsidR="0046475D" w:rsidRPr="000E7342">
        <w:rPr>
          <w:rtl/>
        </w:rPr>
        <w:t xml:space="preserve">53 </w:t>
      </w:r>
      <w:r w:rsidRPr="000E7342">
        <w:rPr>
          <w:rtl/>
        </w:rPr>
        <w:t>נקודות.</w:t>
      </w:r>
    </w:p>
    <w:p w14:paraId="4821C201" w14:textId="77777777" w:rsidR="00B96E4E" w:rsidRPr="000E7342" w:rsidRDefault="001C0DBD" w:rsidP="00A60E4F">
      <w:pPr>
        <w:pStyle w:val="a2"/>
        <w:numPr>
          <w:ilvl w:val="1"/>
          <w:numId w:val="36"/>
        </w:numPr>
        <w:spacing w:before="0" w:line="360" w:lineRule="auto"/>
        <w:ind w:left="1013"/>
      </w:pPr>
      <w:r w:rsidRPr="000E7342">
        <w:rPr>
          <w:b/>
          <w:bCs/>
          <w:u w:val="single"/>
          <w:rtl/>
        </w:rPr>
        <w:t xml:space="preserve">שלב </w:t>
      </w:r>
      <w:r w:rsidR="00CF6747" w:rsidRPr="000E7342">
        <w:rPr>
          <w:b/>
          <w:bCs/>
          <w:u w:val="single"/>
          <w:rtl/>
        </w:rPr>
        <w:t>שלישי</w:t>
      </w:r>
      <w:r w:rsidR="00927CF6" w:rsidRPr="000E7342">
        <w:rPr>
          <w:rtl/>
        </w:rPr>
        <w:t xml:space="preserve"> </w:t>
      </w:r>
      <w:r w:rsidRPr="000E7342">
        <w:rPr>
          <w:rtl/>
        </w:rPr>
        <w:t>- ניקוד המחיר ושקלול אמות מידה של מחיר ואיכות:</w:t>
      </w:r>
    </w:p>
    <w:p w14:paraId="521C6F43" w14:textId="5A18B30A" w:rsidR="001C0DBD" w:rsidRDefault="001C0DBD" w:rsidP="00A60E4F">
      <w:pPr>
        <w:pStyle w:val="a2"/>
        <w:numPr>
          <w:ilvl w:val="2"/>
          <w:numId w:val="36"/>
        </w:numPr>
        <w:tabs>
          <w:tab w:val="left" w:pos="1744"/>
        </w:tabs>
        <w:ind w:left="1744" w:hanging="709"/>
        <w:rPr>
          <w:rtl/>
        </w:rPr>
      </w:pPr>
      <w:r w:rsidRPr="000E7342">
        <w:rPr>
          <w:rtl/>
        </w:rPr>
        <w:t xml:space="preserve">ניקוד המחיר (המהווה </w:t>
      </w:r>
      <w:r w:rsidR="0046475D" w:rsidRPr="000E7342">
        <w:rPr>
          <w:rtl/>
        </w:rPr>
        <w:t>30</w:t>
      </w:r>
      <w:r w:rsidRPr="000E7342">
        <w:rPr>
          <w:rtl/>
        </w:rPr>
        <w:t xml:space="preserve">% מכלל הניקוד) ישוקלל עם ניקוד האיכות (המהווה </w:t>
      </w:r>
      <w:r w:rsidR="0046475D" w:rsidRPr="000E7342">
        <w:rPr>
          <w:rtl/>
        </w:rPr>
        <w:t>70</w:t>
      </w:r>
      <w:r w:rsidR="00D973A8" w:rsidRPr="000E7342">
        <w:rPr>
          <w:rtl/>
        </w:rPr>
        <w:t xml:space="preserve"> </w:t>
      </w:r>
      <w:r w:rsidRPr="000E7342">
        <w:rPr>
          <w:rtl/>
        </w:rPr>
        <w:t>% מכלל הניקוד) ויתקבל ציון משוקלל של כל המציעים אשר יעמדו בתנאי הסף.</w:t>
      </w:r>
    </w:p>
    <w:p w14:paraId="27E54172" w14:textId="77777777" w:rsidR="00B96E4E" w:rsidRPr="000E7342" w:rsidRDefault="001C0DBD" w:rsidP="00A60E4F">
      <w:pPr>
        <w:pStyle w:val="a2"/>
        <w:numPr>
          <w:ilvl w:val="2"/>
          <w:numId w:val="36"/>
        </w:numPr>
        <w:tabs>
          <w:tab w:val="left" w:pos="1744"/>
        </w:tabs>
        <w:ind w:left="1744" w:hanging="709"/>
      </w:pPr>
      <w:r w:rsidRPr="000E7342">
        <w:rPr>
          <w:rtl/>
        </w:rPr>
        <w:t>לאחר דירוג המציעים עפ"י הציון המשוקלל, יוגדרו שלושת המציעים שקיבלו הניקוד המשוקלל הגבוה ביותר כ"קבוצת המציעים הסופית". המזמין רשאי על פי שיקול דעתו להרחיב את קבוצת המציעים הסופית עד לכל היותר שישה מציעים שהצעותיהם זכו בניקוד המשוקלל הגבוה ביותר.</w:t>
      </w:r>
    </w:p>
    <w:p w14:paraId="210C7FAB" w14:textId="57D14AD2" w:rsidR="00B96E4E" w:rsidRPr="001937D4" w:rsidRDefault="001C0DBD" w:rsidP="00ED26AC">
      <w:pPr>
        <w:pStyle w:val="a2"/>
        <w:numPr>
          <w:ilvl w:val="1"/>
          <w:numId w:val="36"/>
        </w:numPr>
        <w:spacing w:line="360" w:lineRule="auto"/>
        <w:ind w:left="1013"/>
      </w:pPr>
      <w:r w:rsidRPr="001937D4">
        <w:rPr>
          <w:b/>
          <w:bCs/>
          <w:u w:val="single"/>
          <w:rtl/>
        </w:rPr>
        <w:t xml:space="preserve">שלב </w:t>
      </w:r>
      <w:r w:rsidR="00CF6747" w:rsidRPr="001937D4">
        <w:rPr>
          <w:b/>
          <w:bCs/>
          <w:u w:val="single"/>
          <w:rtl/>
        </w:rPr>
        <w:t>רביעי</w:t>
      </w:r>
      <w:r w:rsidR="00927CF6" w:rsidRPr="001937D4">
        <w:rPr>
          <w:rtl/>
        </w:rPr>
        <w:t xml:space="preserve"> </w:t>
      </w:r>
      <w:r w:rsidRPr="001937D4">
        <w:rPr>
          <w:rtl/>
        </w:rPr>
        <w:t>– מבין המציעים אשר יעברו את השלב ה</w:t>
      </w:r>
      <w:r w:rsidR="00CF6747" w:rsidRPr="001937D4">
        <w:rPr>
          <w:rtl/>
        </w:rPr>
        <w:t>שליש</w:t>
      </w:r>
      <w:r w:rsidRPr="001937D4">
        <w:rPr>
          <w:rtl/>
        </w:rPr>
        <w:t>י המזמינה תוכל להכריז על המציע שהציון המשוקלל שלו (כאמור בסעיף</w:t>
      </w:r>
      <w:r w:rsidR="00CF6747" w:rsidRPr="001937D4">
        <w:rPr>
          <w:rtl/>
        </w:rPr>
        <w:t xml:space="preserve"> </w:t>
      </w:r>
      <w:r w:rsidR="001937D4" w:rsidRPr="001937D4">
        <w:rPr>
          <w:rFonts w:hint="cs"/>
          <w:rtl/>
        </w:rPr>
        <w:t>15.6.1</w:t>
      </w:r>
      <w:r w:rsidRPr="001937D4">
        <w:rPr>
          <w:rtl/>
        </w:rPr>
        <w:t xml:space="preserve"> לעיל) יהיה הגבוה ביותר כמציע הזוכה, או לנהל מו"מ עם המציעים אשר יעברו את השלב </w:t>
      </w:r>
      <w:r w:rsidR="00927CF6" w:rsidRPr="001937D4">
        <w:rPr>
          <w:rtl/>
        </w:rPr>
        <w:t>ה</w:t>
      </w:r>
      <w:r w:rsidR="00CF6747" w:rsidRPr="001937D4">
        <w:rPr>
          <w:rtl/>
        </w:rPr>
        <w:t>שליש</w:t>
      </w:r>
      <w:r w:rsidR="00927CF6" w:rsidRPr="001937D4">
        <w:rPr>
          <w:rtl/>
        </w:rPr>
        <w:t xml:space="preserve">י </w:t>
      </w:r>
      <w:r w:rsidRPr="001937D4">
        <w:rPr>
          <w:rtl/>
        </w:rPr>
        <w:t xml:space="preserve">בהתאם למפורט בסעיף </w:t>
      </w:r>
      <w:r w:rsidR="00CF6747" w:rsidRPr="001937D4">
        <w:rPr>
          <w:rtl/>
        </w:rPr>
        <w:t>1</w:t>
      </w:r>
      <w:r w:rsidR="001937D4" w:rsidRPr="001937D4">
        <w:rPr>
          <w:rFonts w:hint="cs"/>
          <w:rtl/>
        </w:rPr>
        <w:t>6</w:t>
      </w:r>
      <w:r w:rsidR="00927CF6" w:rsidRPr="001937D4">
        <w:rPr>
          <w:rtl/>
        </w:rPr>
        <w:t xml:space="preserve"> </w:t>
      </w:r>
      <w:r w:rsidRPr="001937D4">
        <w:rPr>
          <w:rtl/>
        </w:rPr>
        <w:t>שלהלן או לבטל הליך זה.</w:t>
      </w:r>
    </w:p>
    <w:p w14:paraId="778A8102" w14:textId="77777777" w:rsidR="00B96E4E" w:rsidRPr="000E7342" w:rsidRDefault="001C0DBD" w:rsidP="00A60E4F">
      <w:pPr>
        <w:pStyle w:val="a2"/>
        <w:numPr>
          <w:ilvl w:val="1"/>
          <w:numId w:val="36"/>
        </w:numPr>
        <w:spacing w:before="0" w:line="360" w:lineRule="auto"/>
        <w:ind w:left="1013"/>
      </w:pPr>
      <w:r w:rsidRPr="000E7342">
        <w:rPr>
          <w:rtl/>
        </w:rPr>
        <w:t>למען הסר ספק מובהר בזאת, כי המזמינה רשאית לפסול את הצעתו של המציע הזוכה ו/או לבטל את זכייתו וכן להודיע על זכייתו של מציע אחר, וזאת במקרה שבו לא עמד המציע הזוכה בהתחייבויותיו למתן השירותים נשוא מכרז זה, באופן, במועד ובתנאים הנדרשים ע"י המזמינה.</w:t>
      </w:r>
    </w:p>
    <w:p w14:paraId="17842B48" w14:textId="77777777" w:rsidR="00B96E4E" w:rsidRPr="000E7342" w:rsidRDefault="001C0DBD" w:rsidP="00A60E4F">
      <w:pPr>
        <w:pStyle w:val="a2"/>
        <w:numPr>
          <w:ilvl w:val="1"/>
          <w:numId w:val="36"/>
        </w:numPr>
        <w:spacing w:before="0" w:line="360" w:lineRule="auto"/>
        <w:ind w:left="1013"/>
      </w:pPr>
      <w:r w:rsidRPr="000E7342">
        <w:rPr>
          <w:rtl/>
        </w:rPr>
        <w:t>כל הצעה שתיבחר לא תחייב את המזמינה כל עוד לא נחתם הסכם בין הצדדים על ידי בעלי זכות חתימה בהתאם לנהלים המקובלים אצל המזמינה.</w:t>
      </w:r>
    </w:p>
    <w:p w14:paraId="447D1EE1" w14:textId="77777777" w:rsidR="001C0DBD" w:rsidRPr="000E7342" w:rsidRDefault="001C0DBD" w:rsidP="00A60E4F">
      <w:pPr>
        <w:pStyle w:val="a2"/>
        <w:numPr>
          <w:ilvl w:val="1"/>
          <w:numId w:val="36"/>
        </w:numPr>
        <w:spacing w:before="0" w:line="360" w:lineRule="auto"/>
        <w:ind w:left="1013"/>
        <w:rPr>
          <w:rtl/>
        </w:rPr>
      </w:pPr>
      <w:r w:rsidRPr="000E7342">
        <w:rPr>
          <w:rtl/>
        </w:rPr>
        <w:t xml:space="preserve">הודיעה המזמינה למציע על זכייתו, תיחשב הצעתו כתקפה וכמחייבת עד לחתימת המזמינה על ההסכם </w:t>
      </w:r>
      <w:proofErr w:type="spellStart"/>
      <w:r w:rsidRPr="000E7342">
        <w:rPr>
          <w:rtl/>
        </w:rPr>
        <w:t>עימו</w:t>
      </w:r>
      <w:proofErr w:type="spellEnd"/>
      <w:r w:rsidRPr="000E7342">
        <w:rPr>
          <w:rtl/>
        </w:rPr>
        <w:t xml:space="preserve"> ועד בכלל.</w:t>
      </w:r>
    </w:p>
    <w:p w14:paraId="0F1680A6" w14:textId="77777777" w:rsidR="00840F48" w:rsidRPr="000E7342" w:rsidRDefault="00840F48" w:rsidP="005F1DD9">
      <w:pPr>
        <w:pStyle w:val="aff"/>
        <w:spacing w:before="0" w:after="0" w:line="360" w:lineRule="auto"/>
        <w:rPr>
          <w:sz w:val="24"/>
          <w:szCs w:val="24"/>
        </w:rPr>
      </w:pPr>
    </w:p>
    <w:p w14:paraId="6D520AC9" w14:textId="77777777" w:rsidR="00840F48" w:rsidRPr="00ED26AC" w:rsidRDefault="00840F48" w:rsidP="005F1DD9">
      <w:pPr>
        <w:pStyle w:val="a2"/>
        <w:spacing w:before="0" w:line="360" w:lineRule="auto"/>
        <w:rPr>
          <w:b/>
          <w:bCs/>
          <w:u w:val="single"/>
        </w:rPr>
      </w:pPr>
      <w:r w:rsidRPr="00ED26AC">
        <w:rPr>
          <w:b/>
          <w:bCs/>
          <w:u w:val="single"/>
          <w:rtl/>
        </w:rPr>
        <w:t>משא ומתן</w:t>
      </w:r>
    </w:p>
    <w:p w14:paraId="3D171A2D" w14:textId="77777777" w:rsidR="00952708" w:rsidRPr="00952708" w:rsidRDefault="00952708" w:rsidP="00A60E4F">
      <w:pPr>
        <w:pStyle w:val="a2"/>
        <w:numPr>
          <w:ilvl w:val="1"/>
          <w:numId w:val="36"/>
        </w:numPr>
        <w:spacing w:before="0" w:line="360" w:lineRule="auto"/>
        <w:ind w:left="1013"/>
        <w:rPr>
          <w:rtl/>
        </w:rPr>
      </w:pPr>
      <w:r w:rsidRPr="00952708">
        <w:rPr>
          <w:rtl/>
        </w:rPr>
        <w:t xml:space="preserve">המזמינה תהא רשאית, אך לא חייבת, להחליט על ניהול </w:t>
      </w:r>
      <w:r>
        <w:rPr>
          <w:rFonts w:hint="cs"/>
          <w:rtl/>
        </w:rPr>
        <w:t>מו"מ</w:t>
      </w:r>
      <w:r w:rsidRPr="00952708">
        <w:rPr>
          <w:rtl/>
        </w:rPr>
        <w:t xml:space="preserve"> עם </w:t>
      </w:r>
      <w:r w:rsidRPr="00952708">
        <w:rPr>
          <w:rFonts w:hint="cs"/>
          <w:rtl/>
        </w:rPr>
        <w:t xml:space="preserve">קבוצת </w:t>
      </w:r>
      <w:r w:rsidRPr="00952708">
        <w:rPr>
          <w:rtl/>
        </w:rPr>
        <w:t>מציע</w:t>
      </w:r>
      <w:r w:rsidRPr="00952708">
        <w:rPr>
          <w:rFonts w:hint="cs"/>
          <w:rtl/>
        </w:rPr>
        <w:t>ים שתכלול לפחות שלוש ההצעות בעלות הציון המשוקלל הגבוה ביותר מבין ההצעות הכשירות אשר עמדו בתנאי הסף וקיבלו ציון איכות מעל ציון האיכות המזערי</w:t>
      </w:r>
      <w:r w:rsidRPr="00952708">
        <w:rPr>
          <w:rtl/>
        </w:rPr>
        <w:t>.</w:t>
      </w:r>
      <w:r w:rsidRPr="00952708">
        <w:rPr>
          <w:rFonts w:hint="cs"/>
          <w:rtl/>
        </w:rPr>
        <w:t xml:space="preserve"> ככל </w:t>
      </w:r>
      <w:r w:rsidRPr="00952708">
        <w:rPr>
          <w:rFonts w:hint="cs"/>
          <w:rtl/>
        </w:rPr>
        <w:lastRenderedPageBreak/>
        <w:t xml:space="preserve">שמספר ההצעות הכשירות כנ"ל יהיה מתחת ל- 3 הצעות ועדת המכרזים תהא רשאית לנהל </w:t>
      </w:r>
      <w:r>
        <w:rPr>
          <w:rFonts w:hint="cs"/>
          <w:rtl/>
        </w:rPr>
        <w:t>מו"מ</w:t>
      </w:r>
      <w:r w:rsidRPr="00952708">
        <w:rPr>
          <w:rtl/>
        </w:rPr>
        <w:t xml:space="preserve"> </w:t>
      </w:r>
      <w:r w:rsidRPr="00952708">
        <w:rPr>
          <w:rFonts w:hint="cs"/>
          <w:rtl/>
        </w:rPr>
        <w:t>עם ההצעות הכשירות.</w:t>
      </w:r>
      <w:r w:rsidRPr="00952708">
        <w:rPr>
          <w:rtl/>
        </w:rPr>
        <w:t xml:space="preserve"> </w:t>
      </w:r>
      <w:r w:rsidRPr="00952708">
        <w:rPr>
          <w:rFonts w:hint="cs"/>
          <w:rtl/>
        </w:rPr>
        <w:t xml:space="preserve">ועדת המכרזים רשאית לנהל </w:t>
      </w:r>
      <w:r>
        <w:rPr>
          <w:rFonts w:hint="cs"/>
          <w:rtl/>
        </w:rPr>
        <w:t>מו"מ</w:t>
      </w:r>
      <w:r w:rsidRPr="00952708">
        <w:rPr>
          <w:rtl/>
        </w:rPr>
        <w:t xml:space="preserve"> </w:t>
      </w:r>
      <w:r w:rsidRPr="00952708">
        <w:rPr>
          <w:rFonts w:hint="cs"/>
          <w:rtl/>
        </w:rPr>
        <w:t>עם מספר מציעים גבוה יותר מבין המציעים בעלי הניקוד  המשוקלל הגבוה ביותר.</w:t>
      </w:r>
    </w:p>
    <w:p w14:paraId="3A5405FE" w14:textId="77777777" w:rsidR="00952708" w:rsidRPr="00952708" w:rsidRDefault="00952708" w:rsidP="00A60E4F">
      <w:pPr>
        <w:pStyle w:val="a2"/>
        <w:numPr>
          <w:ilvl w:val="1"/>
          <w:numId w:val="36"/>
        </w:numPr>
        <w:spacing w:before="0" w:line="360" w:lineRule="auto"/>
        <w:ind w:left="1013"/>
      </w:pPr>
      <w:r w:rsidRPr="00952708">
        <w:rPr>
          <w:rtl/>
        </w:rPr>
        <w:t xml:space="preserve">היה וינוהל </w:t>
      </w:r>
      <w:r>
        <w:rPr>
          <w:rFonts w:hint="cs"/>
          <w:rtl/>
        </w:rPr>
        <w:t>מו"מ</w:t>
      </w:r>
      <w:r w:rsidRPr="00952708">
        <w:rPr>
          <w:rtl/>
        </w:rPr>
        <w:t xml:space="preserve"> כאמור, ייערך שלב מתן ההצעות הכספיות הסופיות, במסגרתו יהיו המציעים רשאים להגיש הצעות כספיות סופיות, עד למועד שיקבע על ידי </w:t>
      </w:r>
      <w:r w:rsidRPr="00952708">
        <w:rPr>
          <w:rFonts w:hint="cs"/>
          <w:rtl/>
        </w:rPr>
        <w:t>המזמינה</w:t>
      </w:r>
      <w:r w:rsidRPr="00952708">
        <w:rPr>
          <w:rtl/>
        </w:rPr>
        <w:t>. ככל שלא תוגש הצעה סופית עד למועד שייקבע על ידי המזמי</w:t>
      </w:r>
      <w:r w:rsidRPr="00952708">
        <w:rPr>
          <w:rFonts w:hint="cs"/>
          <w:rtl/>
        </w:rPr>
        <w:t>נה</w:t>
      </w:r>
      <w:r w:rsidRPr="00952708">
        <w:rPr>
          <w:rtl/>
        </w:rPr>
        <w:t>, תהיה ההצעה הראשונה של אותו מציע - הצעתו הסופית.</w:t>
      </w:r>
    </w:p>
    <w:p w14:paraId="4476AC5A" w14:textId="77777777" w:rsidR="00952708" w:rsidRPr="00952708" w:rsidRDefault="00952708" w:rsidP="00A60E4F">
      <w:pPr>
        <w:pStyle w:val="a2"/>
        <w:numPr>
          <w:ilvl w:val="1"/>
          <w:numId w:val="36"/>
        </w:numPr>
        <w:spacing w:before="0" w:line="360" w:lineRule="auto"/>
        <w:ind w:left="1013"/>
        <w:rPr>
          <w:rtl/>
        </w:rPr>
      </w:pPr>
      <w:r w:rsidRPr="00952708">
        <w:rPr>
          <w:rtl/>
        </w:rPr>
        <w:t>לאחר הגשת ההצעות הכספיות הסופיות ולפני בחירת ההצעה הזוכה, לא ינוהל עוד משא ומתן עם המציעים.</w:t>
      </w:r>
    </w:p>
    <w:p w14:paraId="17BED2B0" w14:textId="77777777" w:rsidR="00952708" w:rsidRPr="00952708" w:rsidRDefault="00952708" w:rsidP="00A60E4F">
      <w:pPr>
        <w:pStyle w:val="a2"/>
        <w:numPr>
          <w:ilvl w:val="1"/>
          <w:numId w:val="36"/>
        </w:numPr>
        <w:spacing w:before="0" w:line="360" w:lineRule="auto"/>
        <w:ind w:left="1013"/>
        <w:rPr>
          <w:rtl/>
        </w:rPr>
      </w:pPr>
      <w:r w:rsidRPr="00952708">
        <w:rPr>
          <w:rtl/>
        </w:rPr>
        <w:t>המזמי</w:t>
      </w:r>
      <w:r w:rsidRPr="00952708">
        <w:rPr>
          <w:rFonts w:hint="cs"/>
          <w:rtl/>
        </w:rPr>
        <w:t>נה</w:t>
      </w:r>
      <w:r w:rsidRPr="00952708">
        <w:rPr>
          <w:rtl/>
        </w:rPr>
        <w:t xml:space="preserve"> </w:t>
      </w:r>
      <w:r w:rsidRPr="00952708">
        <w:rPr>
          <w:rFonts w:hint="cs"/>
          <w:rtl/>
        </w:rPr>
        <w:t>ת</w:t>
      </w:r>
      <w:r w:rsidRPr="00952708">
        <w:rPr>
          <w:rtl/>
        </w:rPr>
        <w:t xml:space="preserve">בדוק את כל ההצעות שיתקבלו, לרבות הצעותיהם הראשונות והסופיות של המציעים, ולאחר שקלול ציון האיכות, </w:t>
      </w:r>
      <w:r w:rsidRPr="00952708">
        <w:rPr>
          <w:rFonts w:hint="cs"/>
          <w:rtl/>
        </w:rPr>
        <w:t>ת</w:t>
      </w:r>
      <w:r w:rsidRPr="00952708">
        <w:rPr>
          <w:rtl/>
        </w:rPr>
        <w:t>י</w:t>
      </w:r>
      <w:r w:rsidRPr="00952708">
        <w:rPr>
          <w:rFonts w:hint="cs"/>
          <w:rtl/>
        </w:rPr>
        <w:t>נ</w:t>
      </w:r>
      <w:r w:rsidRPr="00952708">
        <w:rPr>
          <w:rtl/>
        </w:rPr>
        <w:t>תן החלטת</w:t>
      </w:r>
      <w:r w:rsidRPr="00952708">
        <w:rPr>
          <w:rFonts w:hint="cs"/>
          <w:rtl/>
        </w:rPr>
        <w:t>ה</w:t>
      </w:r>
      <w:r w:rsidRPr="00952708">
        <w:rPr>
          <w:rtl/>
        </w:rPr>
        <w:t>; המזמי</w:t>
      </w:r>
      <w:r w:rsidRPr="00952708">
        <w:rPr>
          <w:rFonts w:hint="cs"/>
          <w:rtl/>
        </w:rPr>
        <w:t>נה</w:t>
      </w:r>
      <w:r w:rsidRPr="00952708">
        <w:rPr>
          <w:rtl/>
        </w:rPr>
        <w:t xml:space="preserve"> רשאי</w:t>
      </w:r>
      <w:r w:rsidRPr="00952708">
        <w:rPr>
          <w:rFonts w:hint="cs"/>
          <w:rtl/>
        </w:rPr>
        <w:t>ת</w:t>
      </w:r>
      <w:r w:rsidRPr="00952708">
        <w:rPr>
          <w:rtl/>
        </w:rPr>
        <w:t xml:space="preserve"> להחליט על בחירת ההצעה </w:t>
      </w:r>
      <w:r w:rsidRPr="00952708">
        <w:rPr>
          <w:rFonts w:hint="cs"/>
          <w:rtl/>
        </w:rPr>
        <w:t>בעלת הציון המשוקלל הגבוה</w:t>
      </w:r>
      <w:r w:rsidRPr="00952708">
        <w:rPr>
          <w:rtl/>
        </w:rPr>
        <w:t xml:space="preserve"> ביותר או להחליט שלא לבחור כל הצעה שהיא ולבטל המכרז.</w:t>
      </w:r>
      <w:bookmarkStart w:id="1" w:name="_Toc180891574"/>
      <w:bookmarkStart w:id="2" w:name="_Toc180891575"/>
      <w:bookmarkStart w:id="3" w:name="_Toc180891576"/>
      <w:bookmarkStart w:id="4" w:name="_Toc180891577"/>
      <w:bookmarkStart w:id="5" w:name="_Toc180891578"/>
      <w:bookmarkStart w:id="6" w:name="_Toc180891579"/>
      <w:bookmarkStart w:id="7" w:name="_Toc180891580"/>
      <w:bookmarkStart w:id="8" w:name="_Toc180891581"/>
      <w:bookmarkStart w:id="9" w:name="_Toc180891582"/>
      <w:bookmarkStart w:id="10" w:name="_Toc180891583"/>
      <w:bookmarkEnd w:id="1"/>
      <w:bookmarkEnd w:id="2"/>
      <w:bookmarkEnd w:id="3"/>
      <w:bookmarkEnd w:id="4"/>
      <w:bookmarkEnd w:id="5"/>
      <w:bookmarkEnd w:id="6"/>
      <w:bookmarkEnd w:id="7"/>
      <w:bookmarkEnd w:id="8"/>
      <w:bookmarkEnd w:id="9"/>
      <w:bookmarkEnd w:id="10"/>
    </w:p>
    <w:p w14:paraId="0EA56330" w14:textId="77777777" w:rsidR="00971DDE" w:rsidRPr="000E7342" w:rsidRDefault="00971DDE" w:rsidP="005F1DD9">
      <w:pPr>
        <w:spacing w:after="0"/>
        <w:ind w:left="792"/>
        <w:jc w:val="both"/>
        <w:rPr>
          <w:rFonts w:ascii="David" w:hAnsi="David" w:cs="David"/>
          <w:sz w:val="24"/>
          <w:szCs w:val="24"/>
          <w:rtl/>
        </w:rPr>
      </w:pPr>
    </w:p>
    <w:p w14:paraId="79DAD338" w14:textId="77777777" w:rsidR="00971DDE" w:rsidRPr="00ED26AC" w:rsidRDefault="00971DDE" w:rsidP="005F1DD9">
      <w:pPr>
        <w:pStyle w:val="a2"/>
        <w:spacing w:before="0" w:line="360" w:lineRule="auto"/>
        <w:rPr>
          <w:b/>
          <w:bCs/>
          <w:u w:val="single"/>
        </w:rPr>
      </w:pPr>
      <w:r w:rsidRPr="00ED26AC">
        <w:rPr>
          <w:b/>
          <w:bCs/>
          <w:u w:val="single"/>
          <w:rtl/>
        </w:rPr>
        <w:t>לאחר הזכייה</w:t>
      </w:r>
    </w:p>
    <w:p w14:paraId="44B4FE6F" w14:textId="77777777" w:rsidR="00B96E4E" w:rsidRPr="000E7342" w:rsidRDefault="00971DDE" w:rsidP="00A60E4F">
      <w:pPr>
        <w:pStyle w:val="a2"/>
        <w:numPr>
          <w:ilvl w:val="1"/>
          <w:numId w:val="36"/>
        </w:numPr>
        <w:spacing w:before="0" w:line="360" w:lineRule="auto"/>
        <w:ind w:left="1013"/>
      </w:pPr>
      <w:r w:rsidRPr="000E7342">
        <w:rPr>
          <w:rtl/>
        </w:rPr>
        <w:t>המזמינה תודיע למציע הנבחר על זכייתו, וממועד ההודעה הנ"ל תיחשב הצעתו כתקפה וכמחייבת.</w:t>
      </w:r>
    </w:p>
    <w:p w14:paraId="6E91BF63" w14:textId="77777777" w:rsidR="00B96E4E" w:rsidRPr="000E7342" w:rsidRDefault="00CD69DE" w:rsidP="00A60E4F">
      <w:pPr>
        <w:pStyle w:val="a2"/>
        <w:numPr>
          <w:ilvl w:val="1"/>
          <w:numId w:val="36"/>
        </w:numPr>
        <w:spacing w:before="0" w:line="360" w:lineRule="auto"/>
        <w:ind w:left="1013"/>
      </w:pPr>
      <w:r w:rsidRPr="000E7342">
        <w:rPr>
          <w:rtl/>
        </w:rPr>
        <w:t>למען</w:t>
      </w:r>
      <w:r w:rsidRPr="000E7342">
        <w:t xml:space="preserve"> </w:t>
      </w:r>
      <w:r w:rsidRPr="000E7342">
        <w:rPr>
          <w:rtl/>
        </w:rPr>
        <w:t>הסר</w:t>
      </w:r>
      <w:r w:rsidRPr="000E7342">
        <w:t xml:space="preserve"> </w:t>
      </w:r>
      <w:r w:rsidRPr="000E7342">
        <w:rPr>
          <w:rtl/>
        </w:rPr>
        <w:t>ספק</w:t>
      </w:r>
      <w:r w:rsidRPr="000E7342">
        <w:t xml:space="preserve"> </w:t>
      </w:r>
      <w:r w:rsidRPr="000E7342">
        <w:rPr>
          <w:rtl/>
        </w:rPr>
        <w:t>מובהר כי</w:t>
      </w:r>
      <w:r w:rsidRPr="000E7342">
        <w:t xml:space="preserve"> </w:t>
      </w:r>
      <w:r w:rsidRPr="000E7342">
        <w:rPr>
          <w:rtl/>
        </w:rPr>
        <w:t>המזמין רשאי לבחור</w:t>
      </w:r>
      <w:r w:rsidRPr="000E7342">
        <w:t xml:space="preserve"> </w:t>
      </w:r>
      <w:r w:rsidRPr="000E7342">
        <w:rPr>
          <w:rtl/>
        </w:rPr>
        <w:t>רק</w:t>
      </w:r>
      <w:r w:rsidRPr="000E7342">
        <w:t xml:space="preserve"> </w:t>
      </w:r>
      <w:r w:rsidRPr="000E7342">
        <w:rPr>
          <w:rtl/>
        </w:rPr>
        <w:t>בחלק</w:t>
      </w:r>
      <w:r w:rsidRPr="000E7342">
        <w:t xml:space="preserve"> </w:t>
      </w:r>
      <w:r w:rsidRPr="000E7342">
        <w:rPr>
          <w:rtl/>
        </w:rPr>
        <w:t>מהצעת המציע, או</w:t>
      </w:r>
      <w:r w:rsidRPr="000E7342">
        <w:t xml:space="preserve"> </w:t>
      </w:r>
      <w:r w:rsidRPr="000E7342">
        <w:rPr>
          <w:rtl/>
        </w:rPr>
        <w:t>שלא</w:t>
      </w:r>
      <w:r w:rsidRPr="000E7342">
        <w:t xml:space="preserve"> </w:t>
      </w:r>
      <w:r w:rsidRPr="000E7342">
        <w:rPr>
          <w:rtl/>
        </w:rPr>
        <w:t>לבחור בהצעה</w:t>
      </w:r>
      <w:r w:rsidRPr="000E7342">
        <w:t xml:space="preserve"> </w:t>
      </w:r>
      <w:r w:rsidRPr="000E7342">
        <w:rPr>
          <w:rtl/>
        </w:rPr>
        <w:t>כלשהי</w:t>
      </w:r>
      <w:r w:rsidRPr="000E7342">
        <w:t xml:space="preserve"> </w:t>
      </w:r>
      <w:r w:rsidRPr="000E7342">
        <w:rPr>
          <w:rtl/>
        </w:rPr>
        <w:t>או</w:t>
      </w:r>
      <w:r w:rsidRPr="000E7342">
        <w:t xml:space="preserve"> </w:t>
      </w:r>
      <w:r w:rsidRPr="000E7342">
        <w:rPr>
          <w:rtl/>
        </w:rPr>
        <w:t>לבטל</w:t>
      </w:r>
      <w:r w:rsidRPr="000E7342">
        <w:t xml:space="preserve"> </w:t>
      </w:r>
      <w:r w:rsidRPr="000E7342">
        <w:rPr>
          <w:rtl/>
        </w:rPr>
        <w:t>את</w:t>
      </w:r>
      <w:r w:rsidRPr="000E7342">
        <w:t xml:space="preserve"> </w:t>
      </w:r>
      <w:r w:rsidRPr="000E7342">
        <w:rPr>
          <w:rtl/>
        </w:rPr>
        <w:t>המכרז</w:t>
      </w:r>
      <w:r w:rsidRPr="000E7342">
        <w:t xml:space="preserve"> </w:t>
      </w:r>
      <w:r w:rsidRPr="000E7342">
        <w:rPr>
          <w:rtl/>
        </w:rPr>
        <w:t>ו</w:t>
      </w:r>
      <w:r w:rsidRPr="000E7342">
        <w:t>/</w:t>
      </w:r>
      <w:r w:rsidRPr="000E7342">
        <w:rPr>
          <w:rtl/>
        </w:rPr>
        <w:t>או</w:t>
      </w:r>
      <w:r w:rsidRPr="000E7342">
        <w:t xml:space="preserve"> </w:t>
      </w:r>
      <w:r w:rsidRPr="000E7342">
        <w:rPr>
          <w:rtl/>
        </w:rPr>
        <w:t>לצמצמו</w:t>
      </w:r>
      <w:r w:rsidRPr="000E7342">
        <w:t xml:space="preserve"> </w:t>
      </w:r>
      <w:r w:rsidRPr="000E7342">
        <w:rPr>
          <w:rtl/>
        </w:rPr>
        <w:t>ו</w:t>
      </w:r>
      <w:r w:rsidRPr="000E7342">
        <w:t>/</w:t>
      </w:r>
      <w:r w:rsidRPr="000E7342">
        <w:rPr>
          <w:rtl/>
        </w:rPr>
        <w:t>או</w:t>
      </w:r>
      <w:r w:rsidRPr="000E7342">
        <w:t xml:space="preserve"> </w:t>
      </w:r>
      <w:r w:rsidRPr="000E7342">
        <w:rPr>
          <w:rtl/>
        </w:rPr>
        <w:t>להרחיבו</w:t>
      </w:r>
      <w:r w:rsidRPr="000E7342">
        <w:t xml:space="preserve"> </w:t>
      </w:r>
      <w:r w:rsidRPr="000E7342">
        <w:rPr>
          <w:rtl/>
        </w:rPr>
        <w:t>ו/או לערוך</w:t>
      </w:r>
      <w:r w:rsidRPr="000E7342">
        <w:t xml:space="preserve"> </w:t>
      </w:r>
      <w:r w:rsidRPr="000E7342">
        <w:rPr>
          <w:rtl/>
        </w:rPr>
        <w:t>מכרז</w:t>
      </w:r>
      <w:r w:rsidRPr="000E7342">
        <w:t xml:space="preserve"> </w:t>
      </w:r>
      <w:r w:rsidRPr="000E7342">
        <w:rPr>
          <w:rtl/>
        </w:rPr>
        <w:t>חדש</w:t>
      </w:r>
      <w:r w:rsidRPr="000E7342">
        <w:t xml:space="preserve"> </w:t>
      </w:r>
      <w:r w:rsidRPr="000E7342">
        <w:rPr>
          <w:rtl/>
        </w:rPr>
        <w:t>או</w:t>
      </w:r>
      <w:r w:rsidRPr="000E7342">
        <w:t xml:space="preserve"> </w:t>
      </w:r>
      <w:r w:rsidRPr="000E7342">
        <w:rPr>
          <w:rtl/>
        </w:rPr>
        <w:t>להתקשר</w:t>
      </w:r>
      <w:r w:rsidRPr="000E7342">
        <w:t xml:space="preserve"> </w:t>
      </w:r>
      <w:r w:rsidRPr="000E7342">
        <w:rPr>
          <w:rtl/>
        </w:rPr>
        <w:t>עם</w:t>
      </w:r>
      <w:r w:rsidRPr="000E7342">
        <w:t xml:space="preserve"> </w:t>
      </w:r>
      <w:r w:rsidRPr="000E7342">
        <w:rPr>
          <w:rtl/>
        </w:rPr>
        <w:t>אחר למתן השירותים, לפי שיקול</w:t>
      </w:r>
      <w:r w:rsidRPr="000E7342">
        <w:t xml:space="preserve"> </w:t>
      </w:r>
      <w:r w:rsidRPr="000E7342">
        <w:rPr>
          <w:rtl/>
        </w:rPr>
        <w:t>דעתו</w:t>
      </w:r>
      <w:r w:rsidRPr="000E7342">
        <w:t xml:space="preserve"> </w:t>
      </w:r>
      <w:r w:rsidRPr="000E7342">
        <w:rPr>
          <w:rtl/>
        </w:rPr>
        <w:t>הבלעדי</w:t>
      </w:r>
      <w:r w:rsidRPr="000E7342">
        <w:t xml:space="preserve"> </w:t>
      </w:r>
      <w:r w:rsidRPr="000E7342">
        <w:rPr>
          <w:rtl/>
        </w:rPr>
        <w:t xml:space="preserve">והמוחלט של המזמין. </w:t>
      </w:r>
    </w:p>
    <w:p w14:paraId="68683BB6" w14:textId="77777777" w:rsidR="00B96E4E" w:rsidRPr="000E7342" w:rsidRDefault="00CD69DE" w:rsidP="00A60E4F">
      <w:pPr>
        <w:pStyle w:val="a2"/>
        <w:numPr>
          <w:ilvl w:val="1"/>
          <w:numId w:val="36"/>
        </w:numPr>
        <w:spacing w:before="0" w:line="360" w:lineRule="auto"/>
        <w:ind w:left="1013"/>
      </w:pPr>
      <w:r w:rsidRPr="000E7342">
        <w:rPr>
          <w:rtl/>
        </w:rPr>
        <w:t xml:space="preserve">מבלי לגרוע מהאמור לעיל, </w:t>
      </w:r>
      <w:r w:rsidR="00971DDE" w:rsidRPr="000E7342">
        <w:rPr>
          <w:rtl/>
        </w:rPr>
        <w:t xml:space="preserve">לא יאוחר מ-7 ימים לאחר שתודיע המזמינה למציע על זכייתו ימציא הזוכה לידי המזמינה: </w:t>
      </w:r>
    </w:p>
    <w:p w14:paraId="01C7B3FA" w14:textId="77777777" w:rsidR="00B96E4E" w:rsidRPr="000E7342" w:rsidRDefault="000C1448" w:rsidP="00A60E4F">
      <w:pPr>
        <w:pStyle w:val="a2"/>
        <w:numPr>
          <w:ilvl w:val="1"/>
          <w:numId w:val="36"/>
        </w:numPr>
        <w:spacing w:before="0" w:line="360" w:lineRule="auto"/>
        <w:ind w:left="1013"/>
      </w:pPr>
      <w:r w:rsidRPr="00AC3455">
        <w:rPr>
          <w:rtl/>
        </w:rPr>
        <w:t xml:space="preserve">נספח ביטוח בהתאם לנספח </w:t>
      </w:r>
      <w:r w:rsidRPr="00AC3455">
        <w:t>"</w:t>
      </w:r>
      <w:r w:rsidRPr="00AC3455">
        <w:rPr>
          <w:rtl/>
        </w:rPr>
        <w:t xml:space="preserve">אישור עריכת ביטוח" (מצ"ב כנספח </w:t>
      </w:r>
      <w:r w:rsidR="00B001AF" w:rsidRPr="00AC3455">
        <w:rPr>
          <w:rtl/>
        </w:rPr>
        <w:t>ו</w:t>
      </w:r>
      <w:r w:rsidR="0019496C" w:rsidRPr="00AC3455">
        <w:rPr>
          <w:rFonts w:hint="cs"/>
          <w:rtl/>
        </w:rPr>
        <w:t>'</w:t>
      </w:r>
      <w:r w:rsidRPr="00AC3455">
        <w:rPr>
          <w:rtl/>
        </w:rPr>
        <w:t xml:space="preserve"> להסכם)- למילוי</w:t>
      </w:r>
      <w:r w:rsidRPr="000E7342">
        <w:rPr>
          <w:rtl/>
        </w:rPr>
        <w:t xml:space="preserve"> כל התחייבויותיו בהתאם להסכם, כמפורט בהסכם על נספחיו;</w:t>
      </w:r>
    </w:p>
    <w:p w14:paraId="65501EC9" w14:textId="77777777" w:rsidR="00B96E4E" w:rsidRPr="000E7342" w:rsidRDefault="00971DDE" w:rsidP="00A60E4F">
      <w:pPr>
        <w:pStyle w:val="a2"/>
        <w:numPr>
          <w:ilvl w:val="1"/>
          <w:numId w:val="36"/>
        </w:numPr>
        <w:spacing w:before="0" w:line="360" w:lineRule="auto"/>
        <w:ind w:left="1013"/>
      </w:pPr>
      <w:r w:rsidRPr="000E7342">
        <w:rPr>
          <w:rtl/>
        </w:rPr>
        <w:t xml:space="preserve">אישור ממשטרת ישראל לפי החוק למניעת העסקה של עברייני מין במוסדות </w:t>
      </w:r>
      <w:proofErr w:type="spellStart"/>
      <w:r w:rsidRPr="000E7342">
        <w:rPr>
          <w:rtl/>
        </w:rPr>
        <w:t>מסויימים</w:t>
      </w:r>
      <w:proofErr w:type="spellEnd"/>
      <w:r w:rsidRPr="000E7342">
        <w:rPr>
          <w:rtl/>
        </w:rPr>
        <w:t>, התשס"א-2001</w:t>
      </w:r>
      <w:r w:rsidR="00CD69DE" w:rsidRPr="000E7342">
        <w:rPr>
          <w:rtl/>
        </w:rPr>
        <w:t xml:space="preserve"> </w:t>
      </w:r>
      <w:r w:rsidRPr="000E7342">
        <w:rPr>
          <w:rtl/>
        </w:rPr>
        <w:t>בקשר עם כל אחד מעובדיו של המציע הזוכה אשר יעבדו בחצרי המזמינה לפיו אין מניעה להעסקתו במוסד בו שוהים קטינים.</w:t>
      </w:r>
    </w:p>
    <w:p w14:paraId="4DBA023A" w14:textId="77777777" w:rsidR="00B96E4E" w:rsidRPr="000E7342" w:rsidRDefault="00971DDE" w:rsidP="00A60E4F">
      <w:pPr>
        <w:pStyle w:val="a2"/>
        <w:numPr>
          <w:ilvl w:val="1"/>
          <w:numId w:val="36"/>
        </w:numPr>
        <w:spacing w:before="0" w:line="360" w:lineRule="auto"/>
        <w:ind w:left="1013"/>
      </w:pPr>
      <w:r w:rsidRPr="000E7342">
        <w:rPr>
          <w:rtl/>
        </w:rPr>
        <w:t xml:space="preserve">מובהר כי למרות ההודעה כאמור, לא יהיה תוקף לזכייתו של המציע אלא בתנאי שימציא למזמינה את נספח הביטוח </w:t>
      </w:r>
      <w:r w:rsidR="00CD69DE" w:rsidRPr="000E7342">
        <w:rPr>
          <w:rtl/>
        </w:rPr>
        <w:t xml:space="preserve">ואישורי המשטרה </w:t>
      </w:r>
      <w:r w:rsidRPr="000E7342">
        <w:rPr>
          <w:rtl/>
        </w:rPr>
        <w:t>כמפורט לעיל.</w:t>
      </w:r>
    </w:p>
    <w:p w14:paraId="73F4498D" w14:textId="77777777" w:rsidR="00B96E4E" w:rsidRPr="000E7342" w:rsidRDefault="00971DDE" w:rsidP="00A60E4F">
      <w:pPr>
        <w:pStyle w:val="a2"/>
        <w:numPr>
          <w:ilvl w:val="1"/>
          <w:numId w:val="36"/>
        </w:numPr>
        <w:spacing w:before="0" w:line="360" w:lineRule="auto"/>
        <w:ind w:left="1013"/>
      </w:pPr>
      <w:r w:rsidRPr="000E7342">
        <w:rPr>
          <w:rtl/>
        </w:rPr>
        <w:t xml:space="preserve">לא המציא הזוכה </w:t>
      </w:r>
      <w:r w:rsidR="00B001AF" w:rsidRPr="000E7342">
        <w:rPr>
          <w:rtl/>
        </w:rPr>
        <w:t>נספח ביטוח</w:t>
      </w:r>
      <w:r w:rsidRPr="000E7342">
        <w:rPr>
          <w:rtl/>
        </w:rPr>
        <w:t xml:space="preserve"> ו/או </w:t>
      </w:r>
      <w:r w:rsidR="00B001AF" w:rsidRPr="000E7342">
        <w:rPr>
          <w:rtl/>
        </w:rPr>
        <w:t>אישורי משטרה</w:t>
      </w:r>
      <w:r w:rsidRPr="000E7342">
        <w:rPr>
          <w:rtl/>
        </w:rPr>
        <w:t xml:space="preserve"> כמפורט לעיל במועד הנקוב לעיל ו/או תהא המזמינה רשאית לחלט את הערבות הבנקאית שצורפה להצעתו, לבטל את זכייתו של מציע זה ולבחור תחתיו את המציע הכשיר הבא בתור לאחריו. במקרה כאמור תבוטל זכיית המציע מעיקרא, וזאת בנוסף לכל סעד אחר שנתון בידי המזמינה על פי כל דין.</w:t>
      </w:r>
    </w:p>
    <w:p w14:paraId="7DB6A84B" w14:textId="77777777" w:rsidR="00B96E4E" w:rsidRPr="000E7342" w:rsidRDefault="00CD69DE" w:rsidP="00A60E4F">
      <w:pPr>
        <w:pStyle w:val="a2"/>
        <w:numPr>
          <w:ilvl w:val="1"/>
          <w:numId w:val="36"/>
        </w:numPr>
        <w:spacing w:before="0" w:line="360" w:lineRule="auto"/>
        <w:ind w:left="1013"/>
      </w:pPr>
      <w:r w:rsidRPr="000E7342">
        <w:rPr>
          <w:rtl/>
        </w:rPr>
        <w:t xml:space="preserve">רק עם התקבל מלוא המסמכים האמורים לעיל - תוחזר לזוכה הערבות הבנקאית שהוגשה על ידו יחד עם הצעתו, כאמור לעיל. </w:t>
      </w:r>
    </w:p>
    <w:p w14:paraId="63635209" w14:textId="77777777" w:rsidR="00B96E4E" w:rsidRPr="000E7342" w:rsidRDefault="00CD69DE" w:rsidP="00A60E4F">
      <w:pPr>
        <w:pStyle w:val="a2"/>
        <w:numPr>
          <w:ilvl w:val="1"/>
          <w:numId w:val="36"/>
        </w:numPr>
        <w:spacing w:before="0" w:line="360" w:lineRule="auto"/>
        <w:ind w:left="1013"/>
      </w:pPr>
      <w:r w:rsidRPr="000E7342">
        <w:rPr>
          <w:rtl/>
        </w:rPr>
        <w:lastRenderedPageBreak/>
        <w:t xml:space="preserve">היה והמזמין יחליט על סיום ההתקשרות עם המציע הזוכה במכרז במהלך תקופת ההתקשרות לפי החוזה בין הצדדים, יהיה המזמין רשאי לפנות למציע השני הטוב ביותר, והמזמין יהיה רשאי להתקשר עם המציעים הנוספים בהתאם למכרז זה. </w:t>
      </w:r>
    </w:p>
    <w:p w14:paraId="744F08CB" w14:textId="2C67A507" w:rsidR="00095655" w:rsidRDefault="00095655" w:rsidP="00A60E4F">
      <w:pPr>
        <w:pStyle w:val="a2"/>
        <w:numPr>
          <w:ilvl w:val="1"/>
          <w:numId w:val="36"/>
        </w:numPr>
        <w:spacing w:before="0" w:line="360" w:lineRule="auto"/>
        <w:ind w:left="1013"/>
      </w:pPr>
      <w:r w:rsidRPr="000E7342">
        <w:rPr>
          <w:rtl/>
        </w:rPr>
        <w:t xml:space="preserve">מבלי לגרוע מהאמור לעיל, הצעות שלא נבחרו תעמודנה בתוקף 90 ימים נוספים לאחר סיום הליכי המכרז, וזאת למקרה שבו מציע שזכה במכרז יחזור בו מהצעתו, רשאית ועדת המכרזים להכריז על בעל ההצעה הבאה אחריה (בשקלול רכיב האיכות וגובה הצעת המחיר) כ"זוכה שני" </w:t>
      </w:r>
      <w:proofErr w:type="spellStart"/>
      <w:r w:rsidRPr="000E7342">
        <w:rPr>
          <w:rtl/>
        </w:rPr>
        <w:t>וב"זוכה</w:t>
      </w:r>
      <w:proofErr w:type="spellEnd"/>
      <w:r w:rsidRPr="000E7342">
        <w:rPr>
          <w:rtl/>
        </w:rPr>
        <w:t xml:space="preserve"> שלישי" לכל מקרה שחוזה ההתקשרות עם הזוכה הראשון או השני לא יצא לפועל מכל סיבה שהיא.</w:t>
      </w:r>
    </w:p>
    <w:p w14:paraId="1F32C374" w14:textId="77777777" w:rsidR="0045135E" w:rsidRPr="000E7342" w:rsidRDefault="0045135E" w:rsidP="0045135E">
      <w:pPr>
        <w:pStyle w:val="a2"/>
        <w:numPr>
          <w:ilvl w:val="0"/>
          <w:numId w:val="0"/>
        </w:numPr>
        <w:spacing w:before="0" w:line="360" w:lineRule="auto"/>
        <w:ind w:left="1013"/>
      </w:pPr>
    </w:p>
    <w:p w14:paraId="171158AC" w14:textId="5B8D102A" w:rsidR="00CD69DE" w:rsidRPr="00ED26AC" w:rsidRDefault="00CD69DE" w:rsidP="0045135E">
      <w:pPr>
        <w:pStyle w:val="a2"/>
        <w:spacing w:before="0" w:line="360" w:lineRule="auto"/>
        <w:rPr>
          <w:b/>
          <w:bCs/>
          <w:u w:val="single"/>
        </w:rPr>
      </w:pPr>
      <w:r w:rsidRPr="00ED26AC">
        <w:rPr>
          <w:b/>
          <w:bCs/>
          <w:u w:val="single"/>
          <w:rtl/>
        </w:rPr>
        <w:t>תקופת ניסיון</w:t>
      </w:r>
    </w:p>
    <w:p w14:paraId="4210AC85" w14:textId="50D47F2F" w:rsidR="00B96E4E" w:rsidRDefault="00CD69DE" w:rsidP="00A60E4F">
      <w:pPr>
        <w:pStyle w:val="a2"/>
        <w:numPr>
          <w:ilvl w:val="1"/>
          <w:numId w:val="36"/>
        </w:numPr>
        <w:spacing w:before="0" w:line="360" w:lineRule="auto"/>
        <w:ind w:left="1013"/>
      </w:pPr>
      <w:r w:rsidRPr="00D732F9">
        <w:rPr>
          <w:rtl/>
        </w:rPr>
        <w:t>למרות</w:t>
      </w:r>
      <w:r w:rsidRPr="000E7342">
        <w:rPr>
          <w:rtl/>
        </w:rPr>
        <w:t xml:space="preserve"> האמור לעיל, </w:t>
      </w:r>
      <w:r w:rsidR="00E12C06" w:rsidRPr="000E7342">
        <w:rPr>
          <w:rtl/>
        </w:rPr>
        <w:t xml:space="preserve">ששת </w:t>
      </w:r>
      <w:r w:rsidRPr="000E7342">
        <w:rPr>
          <w:rtl/>
        </w:rPr>
        <w:t>החודשים הראשונים של תקופת ההתקשרות יחשבו כתקופת ניסיון, במהלכה תיבדק יכולת נותן השירותים לעמוד בכל תנאי החוזה.</w:t>
      </w:r>
    </w:p>
    <w:p w14:paraId="14B747E8" w14:textId="303D70D7" w:rsidR="00B96E4E" w:rsidRDefault="00CD69DE" w:rsidP="00A60E4F">
      <w:pPr>
        <w:pStyle w:val="a2"/>
        <w:numPr>
          <w:ilvl w:val="1"/>
          <w:numId w:val="36"/>
        </w:numPr>
        <w:spacing w:before="0" w:line="360" w:lineRule="auto"/>
        <w:ind w:left="1013"/>
      </w:pPr>
      <w:r w:rsidRPr="000E7342">
        <w:rPr>
          <w:rtl/>
        </w:rPr>
        <w:t xml:space="preserve">המזמין יהא רשאי לבטל את ההתקשרות, במהלך תקופת הניסיון, לפי שיקול דעתו הבלעדי, עם נותן השירותים בהודעה מוקדמת של 14 ימים מראש וללא כל פיצוי לנותן השירותים על הביטול. לנותן השירותים לא תהיה כל טענה ו/או תביעה ו/או דרישה בעניין זה.  </w:t>
      </w:r>
    </w:p>
    <w:p w14:paraId="564E3DBC" w14:textId="22502582" w:rsidR="00B96E4E" w:rsidRDefault="00CD69DE" w:rsidP="00A60E4F">
      <w:pPr>
        <w:pStyle w:val="a2"/>
        <w:numPr>
          <w:ilvl w:val="1"/>
          <w:numId w:val="36"/>
        </w:numPr>
        <w:spacing w:before="0" w:line="360" w:lineRule="auto"/>
        <w:ind w:left="1013"/>
      </w:pPr>
      <w:r w:rsidRPr="000E7342">
        <w:rPr>
          <w:rtl/>
        </w:rPr>
        <w:t>במקרה של ביטול ההתקשרות כאמור בסעיף לעיל, המזמין יהא רשאי להתקשר עם מציע שיבחר על ידי ועדת המכרזים כ"כשיר שני"/"כשיר שלישי" כמפורט להלן.</w:t>
      </w:r>
    </w:p>
    <w:p w14:paraId="12A346D1" w14:textId="5E98E34C" w:rsidR="00CD69DE" w:rsidRPr="000E7342" w:rsidRDefault="00CD69DE" w:rsidP="00A60E4F">
      <w:pPr>
        <w:pStyle w:val="a2"/>
        <w:numPr>
          <w:ilvl w:val="1"/>
          <w:numId w:val="36"/>
        </w:numPr>
        <w:spacing w:before="0" w:line="360" w:lineRule="auto"/>
        <w:ind w:left="1013"/>
      </w:pPr>
      <w:r w:rsidRPr="000E7342">
        <w:rPr>
          <w:rtl/>
        </w:rPr>
        <w:t xml:space="preserve">בוטלה זכיית הזוכה בכל שלב שהוא עד תום תקופת הניסיון כאמור לעיל או שההתקשרות עם הזוכה לא תצא לפועל מכל סיבה שהיא, יהא המזמין רשאי להכריז על המציע אשר הצעתו דורגה במקום הבא כ'כשיר שני' </w:t>
      </w:r>
      <w:proofErr w:type="spellStart"/>
      <w:r w:rsidRPr="000E7342">
        <w:rPr>
          <w:rtl/>
        </w:rPr>
        <w:t>ולהכריזו</w:t>
      </w:r>
      <w:proofErr w:type="spellEnd"/>
      <w:r w:rsidRPr="000E7342">
        <w:rPr>
          <w:rtl/>
        </w:rPr>
        <w:t xml:space="preserve"> כזוכה. בוטלה גם זכיית הכשיר השני כאמור או שההתקשרות </w:t>
      </w:r>
      <w:proofErr w:type="spellStart"/>
      <w:r w:rsidRPr="000E7342">
        <w:rPr>
          <w:rtl/>
        </w:rPr>
        <w:t>עימו</w:t>
      </w:r>
      <w:proofErr w:type="spellEnd"/>
      <w:r w:rsidRPr="000E7342">
        <w:rPr>
          <w:rtl/>
        </w:rPr>
        <w:t xml:space="preserve"> לא יצאה לפועל מכל סיבה שהיא, תהא המזמינה רשאית להכריז על הכשיר השלישי כעל הזוכה. הוכרז הכשיר השני או הכשיר השלישי, לפי העניין, כזוכה, יחולו עליו כל הוראות מסמכי המכרז החלות על הזוכה.</w:t>
      </w:r>
    </w:p>
    <w:p w14:paraId="1CE07A86" w14:textId="77777777" w:rsidR="00971DDE" w:rsidRPr="000E7342" w:rsidRDefault="00971DDE" w:rsidP="005F1DD9">
      <w:pPr>
        <w:spacing w:after="0"/>
        <w:ind w:left="1016"/>
        <w:rPr>
          <w:rFonts w:ascii="David" w:eastAsia="Times New Roman" w:hAnsi="David" w:cs="David"/>
          <w:sz w:val="24"/>
          <w:szCs w:val="24"/>
        </w:rPr>
      </w:pPr>
    </w:p>
    <w:p w14:paraId="6AC91BCD" w14:textId="77777777" w:rsidR="00095655" w:rsidRPr="00ED26AC" w:rsidRDefault="00095655" w:rsidP="005F1DD9">
      <w:pPr>
        <w:pStyle w:val="a2"/>
        <w:spacing w:before="0" w:line="360" w:lineRule="auto"/>
        <w:rPr>
          <w:b/>
          <w:bCs/>
          <w:u w:val="single"/>
        </w:rPr>
      </w:pPr>
      <w:r w:rsidRPr="00ED26AC">
        <w:rPr>
          <w:b/>
          <w:bCs/>
          <w:u w:val="single"/>
          <w:rtl/>
        </w:rPr>
        <w:t>עיון במסמכי המכרז</w:t>
      </w:r>
    </w:p>
    <w:p w14:paraId="6BEEB7DF" w14:textId="77777777" w:rsidR="00B96E4E" w:rsidRPr="000E7342" w:rsidRDefault="00095655" w:rsidP="00A60E4F">
      <w:pPr>
        <w:pStyle w:val="a2"/>
        <w:numPr>
          <w:ilvl w:val="1"/>
          <w:numId w:val="36"/>
        </w:numPr>
        <w:spacing w:before="0" w:line="360" w:lineRule="auto"/>
        <w:ind w:left="1013"/>
      </w:pPr>
      <w:r w:rsidRPr="000E7342">
        <w:rPr>
          <w:rtl/>
        </w:rPr>
        <w:t xml:space="preserve">ועדת המכרזים תאפשר למציע שלא זכה במכרז לעיין בפרוטוקול ועדת המכרזים ובמסמכי ההצעה הזוכה בהתאם לקבוע בתקנה 21 (ו) לתקנות חובת המכרזים, תשנ"ג – 1993 ובהתאם להלכה הפסוקה, תמורת תשלום בסך של </w:t>
      </w:r>
      <w:r w:rsidR="0019496C">
        <w:rPr>
          <w:rFonts w:hint="cs"/>
          <w:rtl/>
        </w:rPr>
        <w:t>300</w:t>
      </w:r>
      <w:r w:rsidRPr="000E7342">
        <w:rPr>
          <w:rtl/>
        </w:rPr>
        <w:t xml:space="preserve"> ש"ח.</w:t>
      </w:r>
    </w:p>
    <w:p w14:paraId="4010E2D8" w14:textId="3925B60B" w:rsidR="00B96E4E" w:rsidRPr="000E7342" w:rsidRDefault="00095655" w:rsidP="00A60E4F">
      <w:pPr>
        <w:pStyle w:val="a2"/>
        <w:numPr>
          <w:ilvl w:val="1"/>
          <w:numId w:val="36"/>
        </w:numPr>
        <w:spacing w:before="0" w:line="360" w:lineRule="auto"/>
        <w:ind w:left="1013"/>
      </w:pPr>
      <w:r w:rsidRPr="000E7342">
        <w:rPr>
          <w:rtl/>
        </w:rPr>
        <w:t>מציע הסבור כי חלקים מהצעתו כוללים סודות</w:t>
      </w:r>
      <w:r w:rsidR="002A0F4D">
        <w:rPr>
          <w:rtl/>
        </w:rPr>
        <w:t xml:space="preserve"> מסחריים או סודות עסקיים (להלן</w:t>
      </w:r>
      <w:r w:rsidR="002A0F4D">
        <w:rPr>
          <w:rFonts w:hint="cs"/>
          <w:rtl/>
        </w:rPr>
        <w:t>: "</w:t>
      </w:r>
      <w:r w:rsidRPr="000E7342">
        <w:rPr>
          <w:rtl/>
        </w:rPr>
        <w:t>חלקים סודיים</w:t>
      </w:r>
      <w:r w:rsidR="002A0F4D">
        <w:rPr>
          <w:rFonts w:hint="cs"/>
          <w:rtl/>
        </w:rPr>
        <w:t>"</w:t>
      </w:r>
      <w:r w:rsidRPr="000E7342">
        <w:rPr>
          <w:rtl/>
        </w:rPr>
        <w:t xml:space="preserve">), שלדעתו אין לאפשר את העיון בהם למציעים אחרים, יציין במפורש בטופס ההצעה מהם החלקים הסודיים, יסמן את החלקים הסודיים שבטופס ההצעה באופן ברור וחד-משמעי, ובמידת האפשר יפריד חלקים אלה מכלל ההצעה הפרדה פיזית. מובהר בזאת כי פרטי ההצעה הכספית הזוכה, לא יהוו בכל מקרה סוד מסחרי וזאת לפי דיני המכרזים וההלכה הפסוקה.  </w:t>
      </w:r>
    </w:p>
    <w:p w14:paraId="62DB439F" w14:textId="77777777" w:rsidR="00B96E4E" w:rsidRPr="000E7342" w:rsidRDefault="00095655" w:rsidP="00A60E4F">
      <w:pPr>
        <w:pStyle w:val="a2"/>
        <w:numPr>
          <w:ilvl w:val="1"/>
          <w:numId w:val="36"/>
        </w:numPr>
        <w:spacing w:before="0" w:line="360" w:lineRule="auto"/>
        <w:ind w:left="1013"/>
      </w:pPr>
      <w:r w:rsidRPr="000E7342">
        <w:rPr>
          <w:rtl/>
        </w:rPr>
        <w:lastRenderedPageBreak/>
        <w:t>מציע שלא סימן חלקים בטופס ההצעה כסודיים יראוהו כמי שמסכים למסירת ההצעה לעיון מציעים אחרים, אם יוכרז כזוכה במכרז.</w:t>
      </w:r>
    </w:p>
    <w:p w14:paraId="10BE0BB9" w14:textId="77777777" w:rsidR="00B96E4E" w:rsidRPr="000E7342" w:rsidRDefault="00095655" w:rsidP="00A60E4F">
      <w:pPr>
        <w:pStyle w:val="a2"/>
        <w:numPr>
          <w:ilvl w:val="1"/>
          <w:numId w:val="36"/>
        </w:numPr>
        <w:spacing w:before="0" w:line="360" w:lineRule="auto"/>
        <w:ind w:left="1013"/>
      </w:pPr>
      <w:r w:rsidRPr="000E7342">
        <w:rPr>
          <w:rtl/>
        </w:rPr>
        <w:t>סימון חלקים בהצעה כסודיים מהווה הסכמה לכך שאותם חלקים בהצעה ייחשבו כסודיים גם בהצעותיהם של המציעים האחרים, ומכאן שהמציע מוותר מראש על זכות העיון בחלקים אלה של הצעות המציעים האחרים.</w:t>
      </w:r>
    </w:p>
    <w:p w14:paraId="65D46D54" w14:textId="77777777" w:rsidR="00B96E4E" w:rsidRPr="000E7342" w:rsidRDefault="00B96E4E" w:rsidP="00A60E4F">
      <w:pPr>
        <w:pStyle w:val="a2"/>
        <w:numPr>
          <w:ilvl w:val="1"/>
          <w:numId w:val="36"/>
        </w:numPr>
        <w:spacing w:before="0" w:line="360" w:lineRule="auto"/>
        <w:ind w:left="1013"/>
      </w:pPr>
      <w:r w:rsidRPr="000E7342">
        <w:rPr>
          <w:rtl/>
        </w:rPr>
        <w:t>למען ה</w:t>
      </w:r>
      <w:r w:rsidR="00095655" w:rsidRPr="000E7342">
        <w:rPr>
          <w:rtl/>
        </w:rPr>
        <w:t>סר ספק, מובהר בזאת כי שיקול הדעת וההכרעה הסופית בדבר מתן זכות עיון למציעים והיקפו</w:t>
      </w:r>
      <w:r w:rsidRPr="000E7342">
        <w:rPr>
          <w:rtl/>
        </w:rPr>
        <w:t xml:space="preserve"> של העיון, הינו של ועדת המכרזים.</w:t>
      </w:r>
    </w:p>
    <w:p w14:paraId="21732767" w14:textId="77777777" w:rsidR="00095655" w:rsidRPr="000E7342" w:rsidRDefault="00095655" w:rsidP="00A60E4F">
      <w:pPr>
        <w:pStyle w:val="a2"/>
        <w:numPr>
          <w:ilvl w:val="1"/>
          <w:numId w:val="36"/>
        </w:numPr>
        <w:spacing w:before="0" w:line="360" w:lineRule="auto"/>
        <w:ind w:left="1013"/>
      </w:pPr>
      <w:r w:rsidRPr="000E7342">
        <w:rPr>
          <w:rtl/>
        </w:rPr>
        <w:t>מציע שבחר להשתתף במכרז מביע בכך את הסכמתו לאמור בסעיף זה.</w:t>
      </w:r>
    </w:p>
    <w:p w14:paraId="59BB65DF" w14:textId="77777777" w:rsidR="00095655" w:rsidRPr="000E7342" w:rsidRDefault="00095655" w:rsidP="005F1DD9">
      <w:pPr>
        <w:spacing w:after="0"/>
        <w:ind w:left="360"/>
        <w:rPr>
          <w:rFonts w:ascii="David" w:hAnsi="David" w:cs="David"/>
          <w:sz w:val="24"/>
          <w:szCs w:val="24"/>
        </w:rPr>
      </w:pPr>
    </w:p>
    <w:p w14:paraId="053FF27C" w14:textId="77777777" w:rsidR="00840F48" w:rsidRPr="00ED26AC" w:rsidRDefault="00840F48" w:rsidP="005F1DD9">
      <w:pPr>
        <w:pStyle w:val="a2"/>
        <w:spacing w:before="0" w:line="360" w:lineRule="auto"/>
        <w:rPr>
          <w:b/>
          <w:bCs/>
          <w:u w:val="single"/>
        </w:rPr>
      </w:pPr>
      <w:r w:rsidRPr="00ED26AC">
        <w:rPr>
          <w:b/>
          <w:bCs/>
          <w:u w:val="single"/>
          <w:rtl/>
        </w:rPr>
        <w:t>סמכויות המזמינה</w:t>
      </w:r>
    </w:p>
    <w:p w14:paraId="7AD3E9F4" w14:textId="77777777" w:rsidR="00B96E4E" w:rsidRPr="000E7342" w:rsidRDefault="00095655" w:rsidP="00A60E4F">
      <w:pPr>
        <w:pStyle w:val="a2"/>
        <w:numPr>
          <w:ilvl w:val="1"/>
          <w:numId w:val="36"/>
        </w:numPr>
        <w:spacing w:before="0" w:line="360" w:lineRule="auto"/>
        <w:ind w:left="1013"/>
      </w:pPr>
      <w:r w:rsidRPr="00952708">
        <w:rPr>
          <w:rtl/>
        </w:rPr>
        <w:t>ההחלטה</w:t>
      </w:r>
      <w:r w:rsidRPr="000E7342">
        <w:t xml:space="preserve"> </w:t>
      </w:r>
      <w:r w:rsidRPr="000E7342">
        <w:rPr>
          <w:rtl/>
        </w:rPr>
        <w:t>בדבר</w:t>
      </w:r>
      <w:r w:rsidRPr="000E7342">
        <w:t xml:space="preserve"> </w:t>
      </w:r>
      <w:r w:rsidRPr="000E7342">
        <w:rPr>
          <w:rtl/>
        </w:rPr>
        <w:t>ההצעה</w:t>
      </w:r>
      <w:r w:rsidRPr="000E7342">
        <w:t xml:space="preserve"> </w:t>
      </w:r>
      <w:r w:rsidRPr="000E7342">
        <w:rPr>
          <w:rtl/>
        </w:rPr>
        <w:t>הזוכה</w:t>
      </w:r>
      <w:r w:rsidRPr="000E7342">
        <w:t xml:space="preserve"> </w:t>
      </w:r>
      <w:r w:rsidRPr="000E7342">
        <w:rPr>
          <w:rtl/>
        </w:rPr>
        <w:t>בהליך</w:t>
      </w:r>
      <w:r w:rsidRPr="000E7342">
        <w:t xml:space="preserve"> </w:t>
      </w:r>
      <w:r w:rsidRPr="000E7342">
        <w:rPr>
          <w:rtl/>
        </w:rPr>
        <w:t>המכרז</w:t>
      </w:r>
      <w:r w:rsidRPr="000E7342">
        <w:t xml:space="preserve"> </w:t>
      </w:r>
      <w:r w:rsidRPr="000E7342">
        <w:rPr>
          <w:rtl/>
        </w:rPr>
        <w:t>תעשה ע"י ועדת</w:t>
      </w:r>
      <w:r w:rsidRPr="000E7342">
        <w:t xml:space="preserve"> </w:t>
      </w:r>
      <w:r w:rsidRPr="000E7342">
        <w:rPr>
          <w:rtl/>
        </w:rPr>
        <w:t>המכרזים</w:t>
      </w:r>
      <w:r w:rsidRPr="000E7342">
        <w:t xml:space="preserve"> </w:t>
      </w:r>
      <w:r w:rsidRPr="000E7342">
        <w:rPr>
          <w:rtl/>
        </w:rPr>
        <w:t>המוסמכת</w:t>
      </w:r>
      <w:r w:rsidRPr="000E7342">
        <w:t xml:space="preserve"> </w:t>
      </w:r>
      <w:r w:rsidRPr="000E7342">
        <w:rPr>
          <w:rtl/>
        </w:rPr>
        <w:t>אצל המזמין.</w:t>
      </w:r>
    </w:p>
    <w:p w14:paraId="2EC33FBC" w14:textId="77777777" w:rsidR="00B96E4E" w:rsidRPr="000E7342" w:rsidRDefault="00095655" w:rsidP="00A60E4F">
      <w:pPr>
        <w:pStyle w:val="a2"/>
        <w:numPr>
          <w:ilvl w:val="1"/>
          <w:numId w:val="36"/>
        </w:numPr>
        <w:spacing w:before="0" w:line="360" w:lineRule="auto"/>
        <w:ind w:left="1013"/>
      </w:pPr>
      <w:r w:rsidRPr="000E7342">
        <w:rPr>
          <w:rtl/>
        </w:rPr>
        <w:t>ועדת המכרזים רשאית לבקש מכל מציע בכל שלב של המכרז הבהרות בכתב או בעל-פה להצעה, כולה או מקצתה, ובלבד שלא יהיה בכך כדי לאפשר למציע לשנות את הצעתו או להעניק לו יתרון בלתי-הוגן על המציעים האחרים. ההבהרות יהוו חלק בלתי נפרד מן ההצעה.</w:t>
      </w:r>
    </w:p>
    <w:p w14:paraId="1370EBB0" w14:textId="77777777" w:rsidR="00B96E4E" w:rsidRPr="000E7342" w:rsidRDefault="00095655" w:rsidP="00A60E4F">
      <w:pPr>
        <w:pStyle w:val="a2"/>
        <w:numPr>
          <w:ilvl w:val="1"/>
          <w:numId w:val="36"/>
        </w:numPr>
        <w:spacing w:before="0" w:line="360" w:lineRule="auto"/>
        <w:ind w:left="1013"/>
      </w:pPr>
      <w:proofErr w:type="spellStart"/>
      <w:r w:rsidRPr="000E7342">
        <w:rPr>
          <w:rtl/>
        </w:rPr>
        <w:t>לועדת</w:t>
      </w:r>
      <w:proofErr w:type="spellEnd"/>
      <w:r w:rsidRPr="000E7342">
        <w:rPr>
          <w:rtl/>
        </w:rPr>
        <w:t xml:space="preserve"> המכרזים שיקול דעת לדרוש </w:t>
      </w:r>
      <w:proofErr w:type="spellStart"/>
      <w:r w:rsidRPr="000E7342">
        <w:rPr>
          <w:rtl/>
        </w:rPr>
        <w:t>ממציע</w:t>
      </w:r>
      <w:proofErr w:type="spellEnd"/>
      <w:r w:rsidRPr="000E7342">
        <w:rPr>
          <w:rtl/>
        </w:rPr>
        <w:t xml:space="preserve"> השלמת נתון ו/או מידע חסר ו/או המלצות ו/או אישורים המתייחסים לדרישות המפורטות במכרז, לצורך בחינת עמי</w:t>
      </w:r>
      <w:r w:rsidR="00B96E4E" w:rsidRPr="000E7342">
        <w:rPr>
          <w:rtl/>
        </w:rPr>
        <w:t>דתו של המציע בדרישות המכרז.</w:t>
      </w:r>
    </w:p>
    <w:p w14:paraId="6E0E70FD" w14:textId="77777777" w:rsidR="00B96E4E" w:rsidRPr="000E7342" w:rsidRDefault="00095655" w:rsidP="00A60E4F">
      <w:pPr>
        <w:pStyle w:val="a2"/>
        <w:numPr>
          <w:ilvl w:val="1"/>
          <w:numId w:val="36"/>
        </w:numPr>
        <w:spacing w:before="0" w:line="360" w:lineRule="auto"/>
        <w:ind w:left="1013"/>
      </w:pPr>
      <w:r w:rsidRPr="000E7342">
        <w:rPr>
          <w:rtl/>
        </w:rPr>
        <w:t>ועדת המכרזים רשאית, מנימוקים שירשמו, להורות על תיקון של פגם או טעות שנפלו בהצעה או להבליג על הפגם או הטעות, וזאת אם מצאה כי אין בכך כדי לפגוע בשוויון בין המציעים בהתאם לשיקול דעתה המותר על פי כל דין.</w:t>
      </w:r>
    </w:p>
    <w:p w14:paraId="3B1180A3" w14:textId="77777777" w:rsidR="00B96E4E" w:rsidRPr="000E7342" w:rsidRDefault="00095655" w:rsidP="00A60E4F">
      <w:pPr>
        <w:pStyle w:val="a2"/>
        <w:numPr>
          <w:ilvl w:val="1"/>
          <w:numId w:val="36"/>
        </w:numPr>
        <w:spacing w:before="0" w:line="360" w:lineRule="auto"/>
        <w:ind w:left="1013"/>
      </w:pPr>
      <w:r w:rsidRPr="000E7342">
        <w:rPr>
          <w:rtl/>
        </w:rPr>
        <w:t xml:space="preserve">ועדת המכרזים רשאית לפסול הצעה תכסיסנית או חסרת תום-לב או הצעה שמניתוח שלה עולה כי מדובר בהצעה </w:t>
      </w:r>
      <w:proofErr w:type="spellStart"/>
      <w:r w:rsidRPr="000E7342">
        <w:rPr>
          <w:rtl/>
        </w:rPr>
        <w:t>הפסדית</w:t>
      </w:r>
      <w:proofErr w:type="spellEnd"/>
      <w:r w:rsidRPr="000E7342">
        <w:rPr>
          <w:rtl/>
        </w:rPr>
        <w:t xml:space="preserve"> או הצעה שאינה מבוססת על אדנים כלכליים מבוררים, ברורים ומוצקים או הצעה שהתברר כי במסגרתה ייפגעו זכויות המועסקים על ידו.</w:t>
      </w:r>
    </w:p>
    <w:p w14:paraId="2980C841" w14:textId="77777777" w:rsidR="00B96E4E" w:rsidRPr="000E7342" w:rsidRDefault="00095655" w:rsidP="00A60E4F">
      <w:pPr>
        <w:pStyle w:val="a2"/>
        <w:numPr>
          <w:ilvl w:val="1"/>
          <w:numId w:val="36"/>
        </w:numPr>
        <w:spacing w:before="0" w:line="360" w:lineRule="auto"/>
        <w:ind w:left="1013"/>
      </w:pPr>
      <w:r w:rsidRPr="000E7342">
        <w:rPr>
          <w:rtl/>
        </w:rPr>
        <w:t>ועדת המכרזים רשאית שלא להתחשב בהצעה החסרה התייחסות מפורטת לסעיף מסעיפי המכרז, אשר לדעתה מונעת הערכה ו/או החלטה כדבעי.</w:t>
      </w:r>
    </w:p>
    <w:p w14:paraId="4C8F33B0" w14:textId="77777777" w:rsidR="00B96E4E" w:rsidRPr="000E7342" w:rsidRDefault="00095655" w:rsidP="00A60E4F">
      <w:pPr>
        <w:pStyle w:val="a2"/>
        <w:numPr>
          <w:ilvl w:val="1"/>
          <w:numId w:val="36"/>
        </w:numPr>
        <w:spacing w:before="0" w:line="360" w:lineRule="auto"/>
        <w:ind w:left="1013"/>
      </w:pPr>
      <w:r w:rsidRPr="000E7342">
        <w:rPr>
          <w:rtl/>
        </w:rPr>
        <w:t xml:space="preserve">ועדת המכרזים רשאית לבדוק, בעצמה או על ידי מי מטעמה, את חוסנם הפיננסי של מי </w:t>
      </w:r>
      <w:proofErr w:type="spellStart"/>
      <w:r w:rsidRPr="000E7342">
        <w:rPr>
          <w:rtl/>
        </w:rPr>
        <w:t>מהמציעים</w:t>
      </w:r>
      <w:proofErr w:type="spellEnd"/>
      <w:r w:rsidRPr="000E7342">
        <w:rPr>
          <w:rtl/>
        </w:rPr>
        <w:t>, והמציע מאשר כי ישתף פעולה עם בדיקה כאמור וימסור, אישור רו"ח ככל שיידרש על ידי ועדת המכרזים לצורך כך.</w:t>
      </w:r>
    </w:p>
    <w:p w14:paraId="2CBECB1E" w14:textId="77777777" w:rsidR="00B96E4E" w:rsidRPr="000E7342" w:rsidRDefault="00095655" w:rsidP="00A60E4F">
      <w:pPr>
        <w:pStyle w:val="a2"/>
        <w:numPr>
          <w:ilvl w:val="1"/>
          <w:numId w:val="36"/>
        </w:numPr>
        <w:spacing w:before="0" w:line="360" w:lineRule="auto"/>
        <w:ind w:left="1013"/>
      </w:pPr>
      <w:r w:rsidRPr="000E7342">
        <w:rPr>
          <w:rtl/>
        </w:rPr>
        <w:t>ועדת המכרזים רשאית לפסול</w:t>
      </w:r>
      <w:r w:rsidRPr="000E7342">
        <w:t xml:space="preserve"> </w:t>
      </w:r>
      <w:r w:rsidRPr="000E7342">
        <w:rPr>
          <w:rtl/>
        </w:rPr>
        <w:t>כל</w:t>
      </w:r>
      <w:r w:rsidRPr="000E7342">
        <w:t xml:space="preserve"> </w:t>
      </w:r>
      <w:r w:rsidRPr="000E7342">
        <w:rPr>
          <w:rtl/>
        </w:rPr>
        <w:t>הצעה</w:t>
      </w:r>
      <w:r w:rsidRPr="000E7342">
        <w:t xml:space="preserve"> </w:t>
      </w:r>
      <w:r w:rsidRPr="000E7342">
        <w:rPr>
          <w:rtl/>
        </w:rPr>
        <w:t>הלוקה</w:t>
      </w:r>
      <w:r w:rsidRPr="000E7342">
        <w:t xml:space="preserve"> </w:t>
      </w:r>
      <w:r w:rsidRPr="000E7342">
        <w:rPr>
          <w:rtl/>
        </w:rPr>
        <w:t>בחסר, אי</w:t>
      </w:r>
      <w:r w:rsidRPr="000E7342">
        <w:t xml:space="preserve"> </w:t>
      </w:r>
      <w:r w:rsidRPr="000E7342">
        <w:rPr>
          <w:rtl/>
        </w:rPr>
        <w:t>בהירות,</w:t>
      </w:r>
      <w:r w:rsidRPr="000E7342">
        <w:t xml:space="preserve"> </w:t>
      </w:r>
      <w:r w:rsidRPr="000E7342">
        <w:rPr>
          <w:rtl/>
        </w:rPr>
        <w:t>דו</w:t>
      </w:r>
      <w:r w:rsidRPr="000E7342">
        <w:t xml:space="preserve"> </w:t>
      </w:r>
      <w:r w:rsidRPr="000E7342">
        <w:rPr>
          <w:rtl/>
        </w:rPr>
        <w:t>משמעות, או כל</w:t>
      </w:r>
      <w:r w:rsidRPr="000E7342">
        <w:t xml:space="preserve"> </w:t>
      </w:r>
      <w:r w:rsidRPr="000E7342">
        <w:rPr>
          <w:rtl/>
        </w:rPr>
        <w:t>הצעה</w:t>
      </w:r>
      <w:r w:rsidRPr="000E7342">
        <w:t xml:space="preserve"> </w:t>
      </w:r>
      <w:r w:rsidRPr="000E7342">
        <w:rPr>
          <w:rtl/>
        </w:rPr>
        <w:t>שאינה</w:t>
      </w:r>
      <w:r w:rsidRPr="000E7342">
        <w:t xml:space="preserve"> </w:t>
      </w:r>
      <w:r w:rsidRPr="000E7342">
        <w:rPr>
          <w:rtl/>
        </w:rPr>
        <w:t>ממלאת</w:t>
      </w:r>
      <w:r w:rsidRPr="000E7342">
        <w:t xml:space="preserve"> </w:t>
      </w:r>
      <w:r w:rsidRPr="000E7342">
        <w:rPr>
          <w:rtl/>
        </w:rPr>
        <w:t>אחר</w:t>
      </w:r>
      <w:r w:rsidRPr="000E7342">
        <w:t xml:space="preserve"> </w:t>
      </w:r>
      <w:r w:rsidRPr="000E7342">
        <w:rPr>
          <w:rtl/>
        </w:rPr>
        <w:t>כל</w:t>
      </w:r>
      <w:r w:rsidRPr="000E7342">
        <w:t xml:space="preserve"> </w:t>
      </w:r>
      <w:r w:rsidRPr="000E7342">
        <w:rPr>
          <w:rtl/>
        </w:rPr>
        <w:t>הדרישות</w:t>
      </w:r>
      <w:r w:rsidRPr="000E7342">
        <w:t xml:space="preserve"> </w:t>
      </w:r>
      <w:r w:rsidRPr="000E7342">
        <w:rPr>
          <w:rtl/>
        </w:rPr>
        <w:t>המפורטות</w:t>
      </w:r>
      <w:r w:rsidRPr="000E7342">
        <w:t xml:space="preserve"> </w:t>
      </w:r>
      <w:r w:rsidRPr="000E7342">
        <w:rPr>
          <w:rtl/>
        </w:rPr>
        <w:t>במסמכי</w:t>
      </w:r>
      <w:r w:rsidRPr="000E7342">
        <w:t xml:space="preserve"> </w:t>
      </w:r>
      <w:r w:rsidRPr="000E7342">
        <w:rPr>
          <w:rtl/>
        </w:rPr>
        <w:t>המכרז או הצעה שהתברר כי אינה תואמת את צרכי המזמין, לרבות בשל חשש כי המציע לא</w:t>
      </w:r>
      <w:r w:rsidRPr="000E7342">
        <w:t xml:space="preserve"> </w:t>
      </w:r>
      <w:r w:rsidRPr="000E7342">
        <w:rPr>
          <w:rtl/>
        </w:rPr>
        <w:t>יעמוד</w:t>
      </w:r>
      <w:r w:rsidRPr="000E7342">
        <w:t xml:space="preserve"> </w:t>
      </w:r>
      <w:r w:rsidRPr="000E7342">
        <w:rPr>
          <w:rtl/>
        </w:rPr>
        <w:t>בהתחייבויותיו</w:t>
      </w:r>
      <w:r w:rsidRPr="000E7342">
        <w:t xml:space="preserve"> </w:t>
      </w:r>
      <w:r w:rsidRPr="000E7342">
        <w:rPr>
          <w:rtl/>
        </w:rPr>
        <w:t>כלפי המזמין ו/או כלפי עובדיו ו</w:t>
      </w:r>
      <w:r w:rsidRPr="000E7342">
        <w:t>/</w:t>
      </w:r>
      <w:r w:rsidRPr="000E7342">
        <w:rPr>
          <w:rtl/>
        </w:rPr>
        <w:t>או</w:t>
      </w:r>
      <w:r w:rsidRPr="000E7342">
        <w:t xml:space="preserve"> </w:t>
      </w:r>
      <w:r w:rsidRPr="000E7342">
        <w:rPr>
          <w:rtl/>
        </w:rPr>
        <w:t>כי</w:t>
      </w:r>
      <w:r w:rsidRPr="000E7342">
        <w:t xml:space="preserve"> </w:t>
      </w:r>
      <w:r w:rsidRPr="000E7342">
        <w:rPr>
          <w:rtl/>
        </w:rPr>
        <w:t>ההצעה</w:t>
      </w:r>
      <w:r w:rsidRPr="000E7342">
        <w:t xml:space="preserve"> </w:t>
      </w:r>
      <w:r w:rsidRPr="000E7342">
        <w:rPr>
          <w:rtl/>
        </w:rPr>
        <w:t>איננה</w:t>
      </w:r>
      <w:r w:rsidRPr="000E7342">
        <w:t xml:space="preserve"> </w:t>
      </w:r>
      <w:r w:rsidRPr="000E7342">
        <w:rPr>
          <w:rtl/>
        </w:rPr>
        <w:t>כדאית</w:t>
      </w:r>
      <w:r w:rsidRPr="000E7342">
        <w:t xml:space="preserve"> </w:t>
      </w:r>
      <w:r w:rsidRPr="000E7342">
        <w:rPr>
          <w:rtl/>
        </w:rPr>
        <w:t>כללית.</w:t>
      </w:r>
    </w:p>
    <w:p w14:paraId="2E83121F" w14:textId="77777777" w:rsidR="00B96E4E" w:rsidRPr="000E7342" w:rsidRDefault="00095655" w:rsidP="00A60E4F">
      <w:pPr>
        <w:pStyle w:val="a2"/>
        <w:numPr>
          <w:ilvl w:val="1"/>
          <w:numId w:val="36"/>
        </w:numPr>
        <w:spacing w:before="0" w:line="360" w:lineRule="auto"/>
        <w:ind w:left="1013"/>
      </w:pPr>
      <w:r w:rsidRPr="000E7342">
        <w:rPr>
          <w:rtl/>
        </w:rPr>
        <w:t xml:space="preserve">ועדת המכרזים רשאית להרחיב או לצמצם את היקף המכרז  ו/או לבטלו על פי כל דין ו/או מסיבות ארגוניות, תקציביות, נסיבתיות, או אחרות, וזאת גם לאחר שיוכרז </w:t>
      </w:r>
      <w:r w:rsidRPr="000E7342">
        <w:rPr>
          <w:rtl/>
        </w:rPr>
        <w:lastRenderedPageBreak/>
        <w:t>הזוכה במכרז, על פי שיקול דעתה הבלעדי וללא צורך בנימוק החלטתה, ללא הודעה מוקדמת וללא כל פיצוי.</w:t>
      </w:r>
    </w:p>
    <w:p w14:paraId="755AE907" w14:textId="77777777" w:rsidR="00095655" w:rsidRDefault="00095655" w:rsidP="00A60E4F">
      <w:pPr>
        <w:pStyle w:val="a2"/>
        <w:numPr>
          <w:ilvl w:val="1"/>
          <w:numId w:val="36"/>
        </w:numPr>
        <w:spacing w:before="0" w:line="360" w:lineRule="auto"/>
        <w:ind w:left="1013"/>
      </w:pPr>
      <w:r w:rsidRPr="000E7342">
        <w:rPr>
          <w:rtl/>
        </w:rPr>
        <w:t xml:space="preserve">כל הצעה שתוגש לא תחייב את המזמין כל עוד לא נחתם חוזה בין הצדדים ע"י בעלי זכות חתימה בהתאם לנהלים המקובלים אצל המזמין. </w:t>
      </w:r>
    </w:p>
    <w:p w14:paraId="3BAAB378" w14:textId="77777777" w:rsidR="0019496C" w:rsidRPr="000E7342" w:rsidRDefault="0019496C" w:rsidP="005F1DD9">
      <w:pPr>
        <w:spacing w:after="0"/>
      </w:pPr>
    </w:p>
    <w:p w14:paraId="1EB3DB3C" w14:textId="77777777" w:rsidR="00095655" w:rsidRPr="00ED26AC" w:rsidRDefault="00095655" w:rsidP="005F1DD9">
      <w:pPr>
        <w:pStyle w:val="a2"/>
        <w:spacing w:before="0" w:line="360" w:lineRule="auto"/>
        <w:rPr>
          <w:b/>
          <w:bCs/>
          <w:u w:val="single"/>
          <w:rtl/>
        </w:rPr>
      </w:pPr>
      <w:r w:rsidRPr="00ED26AC">
        <w:rPr>
          <w:b/>
          <w:bCs/>
          <w:u w:val="single"/>
          <w:rtl/>
        </w:rPr>
        <w:t xml:space="preserve">ביטול זכייה או הודעת זכייה </w:t>
      </w:r>
    </w:p>
    <w:p w14:paraId="7834F4C6" w14:textId="77777777" w:rsidR="00B96E4E" w:rsidRPr="000E7342" w:rsidRDefault="00095655" w:rsidP="00A60E4F">
      <w:pPr>
        <w:pStyle w:val="a2"/>
        <w:numPr>
          <w:ilvl w:val="1"/>
          <w:numId w:val="36"/>
        </w:numPr>
        <w:spacing w:before="0" w:line="360" w:lineRule="auto"/>
        <w:ind w:left="1013"/>
      </w:pPr>
      <w:r w:rsidRPr="00952708">
        <w:rPr>
          <w:rtl/>
        </w:rPr>
        <w:t>המזמין</w:t>
      </w:r>
      <w:r w:rsidRPr="000E7342">
        <w:rPr>
          <w:rtl/>
        </w:rPr>
        <w:t xml:space="preserve"> שומר לעצמו את הזכות לבטל את הזכייה ו/או הודעת הזכייה, כאשר: </w:t>
      </w:r>
    </w:p>
    <w:p w14:paraId="229F3E9A" w14:textId="77777777" w:rsidR="00B96E4E" w:rsidRPr="000E7342" w:rsidRDefault="00095655" w:rsidP="00A60E4F">
      <w:pPr>
        <w:pStyle w:val="a2"/>
        <w:numPr>
          <w:ilvl w:val="1"/>
          <w:numId w:val="36"/>
        </w:numPr>
        <w:spacing w:before="0" w:line="360" w:lineRule="auto"/>
        <w:ind w:left="1013"/>
      </w:pPr>
      <w:r w:rsidRPr="000E7342">
        <w:rPr>
          <w:rtl/>
        </w:rPr>
        <w:t xml:space="preserve">המציע הזוכה לא המציא לעורך המכרז מסמך לרבות אישור ו/או ערבות שהמצאתם נדרשת, על פי מסמכי הליך המכרז, בעקבות הודעת הזכייה. </w:t>
      </w:r>
    </w:p>
    <w:p w14:paraId="5231585C" w14:textId="77777777" w:rsidR="00B96E4E" w:rsidRPr="000E7342" w:rsidRDefault="00095655" w:rsidP="00A60E4F">
      <w:pPr>
        <w:pStyle w:val="a2"/>
        <w:numPr>
          <w:ilvl w:val="1"/>
          <w:numId w:val="36"/>
        </w:numPr>
        <w:spacing w:before="0" w:line="360" w:lineRule="auto"/>
        <w:ind w:left="1013"/>
      </w:pPr>
      <w:r w:rsidRPr="000E7342">
        <w:rPr>
          <w:rtl/>
        </w:rPr>
        <w:t>המציע</w:t>
      </w:r>
      <w:r w:rsidRPr="000E7342">
        <w:t xml:space="preserve"> </w:t>
      </w:r>
      <w:r w:rsidRPr="000E7342">
        <w:rPr>
          <w:rtl/>
        </w:rPr>
        <w:t>לא</w:t>
      </w:r>
      <w:r w:rsidRPr="000E7342">
        <w:t xml:space="preserve"> </w:t>
      </w:r>
      <w:r w:rsidRPr="000E7342">
        <w:rPr>
          <w:rtl/>
        </w:rPr>
        <w:t>עמד</w:t>
      </w:r>
      <w:r w:rsidRPr="000E7342">
        <w:t xml:space="preserve"> </w:t>
      </w:r>
      <w:r w:rsidRPr="000E7342">
        <w:rPr>
          <w:rtl/>
        </w:rPr>
        <w:t>בהתחייבויותיו</w:t>
      </w:r>
      <w:r w:rsidRPr="000E7342">
        <w:t xml:space="preserve"> </w:t>
      </w:r>
      <w:r w:rsidRPr="000E7342">
        <w:rPr>
          <w:rtl/>
        </w:rPr>
        <w:t>לתחילת ביצוע העבודות</w:t>
      </w:r>
      <w:r w:rsidRPr="000E7342">
        <w:t xml:space="preserve"> </w:t>
      </w:r>
      <w:r w:rsidRPr="000E7342">
        <w:rPr>
          <w:rtl/>
        </w:rPr>
        <w:t>ו/או ללוח</w:t>
      </w:r>
      <w:r w:rsidRPr="000E7342">
        <w:t xml:space="preserve"> </w:t>
      </w:r>
      <w:r w:rsidRPr="000E7342">
        <w:rPr>
          <w:rtl/>
        </w:rPr>
        <w:t>הזמנים</w:t>
      </w:r>
      <w:r w:rsidRPr="000E7342">
        <w:t xml:space="preserve"> </w:t>
      </w:r>
      <w:r w:rsidRPr="000E7342">
        <w:rPr>
          <w:rtl/>
        </w:rPr>
        <w:t>לו התחייב</w:t>
      </w:r>
      <w:r w:rsidRPr="000E7342">
        <w:t xml:space="preserve"> </w:t>
      </w:r>
      <w:r w:rsidRPr="000E7342">
        <w:rPr>
          <w:rtl/>
        </w:rPr>
        <w:t>בהצעתו.</w:t>
      </w:r>
    </w:p>
    <w:p w14:paraId="4A17A706" w14:textId="77777777" w:rsidR="00B96E4E" w:rsidRPr="000E7342" w:rsidRDefault="00095655" w:rsidP="00A60E4F">
      <w:pPr>
        <w:pStyle w:val="a2"/>
        <w:numPr>
          <w:ilvl w:val="1"/>
          <w:numId w:val="36"/>
        </w:numPr>
        <w:spacing w:before="0" w:line="360" w:lineRule="auto"/>
        <w:ind w:left="1013"/>
      </w:pPr>
      <w:r w:rsidRPr="000E7342">
        <w:rPr>
          <w:rtl/>
        </w:rPr>
        <w:t>המזמין קיבל מידע על המציע הזוכה או תוכן הצעתו, אשר היה משפיע על החלטתו אילו היה בידיו לפני ההחלטה בדבר זכיית המציע ו/או התברר למזמין כי המציע הזוכה הסתיר ו/או לא גילה לה מידע אשר היה בו כדי להשפיע על החלטתה.</w:t>
      </w:r>
    </w:p>
    <w:p w14:paraId="086F76B6" w14:textId="77777777" w:rsidR="00B96E4E" w:rsidRPr="000E7342" w:rsidRDefault="00095655" w:rsidP="00A60E4F">
      <w:pPr>
        <w:pStyle w:val="a2"/>
        <w:numPr>
          <w:ilvl w:val="1"/>
          <w:numId w:val="36"/>
        </w:numPr>
        <w:spacing w:before="0" w:line="360" w:lineRule="auto"/>
        <w:ind w:left="1013"/>
      </w:pPr>
      <w:r w:rsidRPr="000E7342">
        <w:rPr>
          <w:rtl/>
        </w:rPr>
        <w:t xml:space="preserve">קיים ספק סביר, אם הזוכה יוכל או יהיה ערוך במועד לעמוד בקצב ובהיקף המחויבים, עפ"י לוחות הזמנים שנדרשו. </w:t>
      </w:r>
    </w:p>
    <w:p w14:paraId="3729DC50" w14:textId="77777777" w:rsidR="00B96E4E" w:rsidRPr="000E7342" w:rsidRDefault="00095655" w:rsidP="00A60E4F">
      <w:pPr>
        <w:pStyle w:val="a2"/>
        <w:numPr>
          <w:ilvl w:val="1"/>
          <w:numId w:val="36"/>
        </w:numPr>
        <w:spacing w:before="0" w:line="360" w:lineRule="auto"/>
        <w:ind w:left="1013"/>
      </w:pPr>
      <w:r w:rsidRPr="000E7342">
        <w:rPr>
          <w:rtl/>
        </w:rPr>
        <w:t xml:space="preserve">מציע שזכייתו בוטלה בהתאם להוראות סעיף זה, לא יהיה זכאי לכל פיצוי, אף אם נגרם לו נזק ו/או הפסד. </w:t>
      </w:r>
    </w:p>
    <w:p w14:paraId="5BF5CBBE" w14:textId="77777777" w:rsidR="00B96E4E" w:rsidRDefault="00095655" w:rsidP="00A60E4F">
      <w:pPr>
        <w:pStyle w:val="a2"/>
        <w:numPr>
          <w:ilvl w:val="1"/>
          <w:numId w:val="36"/>
        </w:numPr>
        <w:spacing w:before="0" w:line="360" w:lineRule="auto"/>
        <w:ind w:left="1013"/>
      </w:pPr>
      <w:r w:rsidRPr="000E7342">
        <w:rPr>
          <w:rtl/>
        </w:rPr>
        <w:t xml:space="preserve">במקרה של ביטול זכייה המזמין שומר לעצמו את הזכות להתקשר עם מציע שהצעתו דורגה הבאה בתור או לבטל את המכרז או לקבל כל החלטה אחרת עפ"י מסמכי המכרז ועל פי כל דין בהתאם לשיקול דעתה הבלעדי. </w:t>
      </w:r>
    </w:p>
    <w:p w14:paraId="7F961A53" w14:textId="77777777" w:rsidR="0019496C" w:rsidRPr="000E7342" w:rsidRDefault="0019496C" w:rsidP="005F1DD9">
      <w:pPr>
        <w:spacing w:after="0"/>
      </w:pPr>
    </w:p>
    <w:p w14:paraId="3C7CEE58" w14:textId="77777777" w:rsidR="00095655" w:rsidRPr="00ED26AC" w:rsidRDefault="00095655" w:rsidP="005F1DD9">
      <w:pPr>
        <w:pStyle w:val="a2"/>
        <w:spacing w:before="0" w:line="360" w:lineRule="auto"/>
        <w:rPr>
          <w:b/>
          <w:bCs/>
          <w:u w:val="single"/>
        </w:rPr>
      </w:pPr>
      <w:r w:rsidRPr="00ED26AC">
        <w:rPr>
          <w:b/>
          <w:bCs/>
          <w:u w:val="single"/>
          <w:rtl/>
        </w:rPr>
        <w:t xml:space="preserve">ביטול המכרז </w:t>
      </w:r>
    </w:p>
    <w:p w14:paraId="1BE983B4" w14:textId="77777777" w:rsidR="00B96E4E" w:rsidRPr="000E7342" w:rsidRDefault="00095655" w:rsidP="00A60E4F">
      <w:pPr>
        <w:pStyle w:val="a2"/>
        <w:numPr>
          <w:ilvl w:val="1"/>
          <w:numId w:val="36"/>
        </w:numPr>
        <w:spacing w:before="0" w:line="360" w:lineRule="auto"/>
        <w:ind w:left="1013"/>
      </w:pPr>
      <w:r w:rsidRPr="00952708">
        <w:rPr>
          <w:rtl/>
        </w:rPr>
        <w:t>בנוסף</w:t>
      </w:r>
      <w:r w:rsidRPr="000E7342">
        <w:rPr>
          <w:rtl/>
        </w:rPr>
        <w:t xml:space="preserve"> לכל מקרה אחר בו רשאי המזמין לבטל את הליך המכרז עפ"י דין, המזמין שומר לעצמו את הזכות לבטל את הליך המכרז, כאשר: </w:t>
      </w:r>
    </w:p>
    <w:p w14:paraId="686E49B5" w14:textId="77777777" w:rsidR="00B96E4E" w:rsidRPr="000E7342" w:rsidRDefault="00095655" w:rsidP="00A60E4F">
      <w:pPr>
        <w:pStyle w:val="a2"/>
        <w:numPr>
          <w:ilvl w:val="1"/>
          <w:numId w:val="36"/>
        </w:numPr>
        <w:spacing w:before="0" w:line="360" w:lineRule="auto"/>
        <w:ind w:left="1013"/>
      </w:pPr>
      <w:r w:rsidRPr="000E7342">
        <w:rPr>
          <w:rtl/>
        </w:rPr>
        <w:t xml:space="preserve">רק שתי הצעות או פחות עונות על כל תנאי הסף ועומדות בציון האיכות המזערי כמפורט במכרז. </w:t>
      </w:r>
    </w:p>
    <w:p w14:paraId="6A0EA33B" w14:textId="77777777" w:rsidR="00B96E4E" w:rsidRPr="000E7342" w:rsidRDefault="00095655" w:rsidP="00A60E4F">
      <w:pPr>
        <w:pStyle w:val="a2"/>
        <w:numPr>
          <w:ilvl w:val="1"/>
          <w:numId w:val="36"/>
        </w:numPr>
        <w:spacing w:before="0" w:line="360" w:lineRule="auto"/>
        <w:ind w:left="1013"/>
      </w:pPr>
      <w:r w:rsidRPr="000E7342">
        <w:rPr>
          <w:rtl/>
        </w:rPr>
        <w:t xml:space="preserve">וועדת מכרזים מצאה שהתקיים פגם בהליך המכרז, במסמכיו, בניהולו, או בבחירת ההצעה הזוכה. </w:t>
      </w:r>
    </w:p>
    <w:p w14:paraId="4E98FFA6" w14:textId="77777777" w:rsidR="00B96E4E" w:rsidRPr="000E7342" w:rsidRDefault="00095655" w:rsidP="00A60E4F">
      <w:pPr>
        <w:pStyle w:val="a2"/>
        <w:numPr>
          <w:ilvl w:val="1"/>
          <w:numId w:val="36"/>
        </w:numPr>
        <w:spacing w:before="0" w:line="360" w:lineRule="auto"/>
        <w:ind w:left="1013"/>
      </w:pPr>
      <w:r w:rsidRPr="000E7342">
        <w:rPr>
          <w:rtl/>
        </w:rPr>
        <w:t xml:space="preserve">התברר לוועדת מכרזים, לאחר פרסום מסמכי המכרז ו/או לאור שאלות ההבהרה ו/או לאחר פתיחת ההצעות, שנפלה טעות מהותית במפרט או בדרישות המפורטות במסמכים (לרבות בתנאי סף), או שהושמטו נתונים מהותיים מהמפרט או ממסמכי הליך המכרז, או שאלה בוססו על נתונים שגויים, או חלקיים. </w:t>
      </w:r>
    </w:p>
    <w:p w14:paraId="5E946EC0" w14:textId="77777777" w:rsidR="00B96E4E" w:rsidRPr="000E7342" w:rsidRDefault="00095655" w:rsidP="00A60E4F">
      <w:pPr>
        <w:pStyle w:val="a2"/>
        <w:numPr>
          <w:ilvl w:val="1"/>
          <w:numId w:val="36"/>
        </w:numPr>
        <w:spacing w:before="0" w:line="360" w:lineRule="auto"/>
        <w:ind w:left="1013"/>
      </w:pPr>
      <w:r w:rsidRPr="000E7342">
        <w:rPr>
          <w:rtl/>
        </w:rPr>
        <w:t xml:space="preserve">חל שינוי בנסיבות, או השתנו צרכי המזמין, באופן המצדיק, לדעת וועדת מכרזים, את ביטול המכרז. </w:t>
      </w:r>
    </w:p>
    <w:p w14:paraId="7F69A7B8" w14:textId="77777777" w:rsidR="003407B1" w:rsidRPr="000E7342" w:rsidRDefault="00095655" w:rsidP="00A60E4F">
      <w:pPr>
        <w:pStyle w:val="a2"/>
        <w:numPr>
          <w:ilvl w:val="1"/>
          <w:numId w:val="36"/>
        </w:numPr>
        <w:spacing w:before="0" w:line="360" w:lineRule="auto"/>
        <w:ind w:left="1013"/>
      </w:pPr>
      <w:r w:rsidRPr="000E7342">
        <w:rPr>
          <w:rtl/>
        </w:rPr>
        <w:t xml:space="preserve">יש בסיס סביר להניח שהמציעים או חלקם, תאמו הצעות או מחירים, או פעלו באופן המהווה הגבל עסקי או עבירה על חוק כלשהו או שיש בו כדי לסכל את מטרות המכרז. </w:t>
      </w:r>
    </w:p>
    <w:p w14:paraId="1354343C" w14:textId="77777777" w:rsidR="003407B1" w:rsidRPr="000E7342" w:rsidRDefault="00095655" w:rsidP="00A60E4F">
      <w:pPr>
        <w:pStyle w:val="a2"/>
        <w:numPr>
          <w:ilvl w:val="1"/>
          <w:numId w:val="36"/>
        </w:numPr>
        <w:spacing w:before="0" w:line="360" w:lineRule="auto"/>
        <w:ind w:left="1013"/>
      </w:pPr>
      <w:r w:rsidRPr="000E7342">
        <w:rPr>
          <w:rtl/>
        </w:rPr>
        <w:lastRenderedPageBreak/>
        <w:t>וועדת מכרזים תבטל המכרז על מנת להשתתף במכרז מרכזי שעורך החשב הכללי באוצר ו/או כל רשות מרכזית של המדינה.</w:t>
      </w:r>
    </w:p>
    <w:p w14:paraId="206494FA" w14:textId="77777777" w:rsidR="00095655" w:rsidRPr="000E7342" w:rsidRDefault="00095655" w:rsidP="00A60E4F">
      <w:pPr>
        <w:pStyle w:val="a2"/>
        <w:numPr>
          <w:ilvl w:val="1"/>
          <w:numId w:val="36"/>
        </w:numPr>
        <w:spacing w:before="0" w:line="360" w:lineRule="auto"/>
        <w:ind w:left="1013"/>
      </w:pPr>
      <w:r w:rsidRPr="000E7342">
        <w:rPr>
          <w:rtl/>
        </w:rPr>
        <w:t>מובהר כי המזמין יהיה פטור מתשלום כל פיצוי למציע</w:t>
      </w:r>
      <w:r w:rsidRPr="000E7342">
        <w:t xml:space="preserve"> </w:t>
      </w:r>
      <w:r w:rsidRPr="000E7342">
        <w:rPr>
          <w:rtl/>
        </w:rPr>
        <w:t>כלשהו בקשר לביטול המכרז, לרבות, אך לא רק, בגין ההוצאות שהוציא המשתתף במכרז ו/או</w:t>
      </w:r>
      <w:r w:rsidRPr="000E7342">
        <w:t xml:space="preserve"> </w:t>
      </w:r>
      <w:r w:rsidRPr="000E7342">
        <w:rPr>
          <w:rtl/>
        </w:rPr>
        <w:t>המציע לצורך השתתפות במכרז ו/או הכנת והגשת הצעתו ו/או אובדן רווחים עתידיים ו/או צפויים</w:t>
      </w:r>
      <w:r w:rsidRPr="000E7342">
        <w:t>.</w:t>
      </w:r>
    </w:p>
    <w:p w14:paraId="4DB3F09E" w14:textId="77777777" w:rsidR="00840F48" w:rsidRPr="000E7342" w:rsidRDefault="00840F48" w:rsidP="005F1DD9">
      <w:pPr>
        <w:spacing w:after="0"/>
        <w:ind w:left="792"/>
        <w:jc w:val="both"/>
        <w:rPr>
          <w:rFonts w:ascii="David" w:hAnsi="David" w:cs="David"/>
          <w:sz w:val="24"/>
          <w:szCs w:val="24"/>
        </w:rPr>
      </w:pPr>
    </w:p>
    <w:p w14:paraId="0B22C747" w14:textId="77777777" w:rsidR="00840F48" w:rsidRPr="00ED26AC" w:rsidRDefault="00840F48" w:rsidP="005F1DD9">
      <w:pPr>
        <w:pStyle w:val="a2"/>
        <w:spacing w:before="0" w:line="360" w:lineRule="auto"/>
        <w:rPr>
          <w:b/>
          <w:bCs/>
          <w:u w:val="single"/>
        </w:rPr>
      </w:pPr>
      <w:r w:rsidRPr="00ED26AC">
        <w:rPr>
          <w:b/>
          <w:bCs/>
          <w:u w:val="single"/>
          <w:rtl/>
        </w:rPr>
        <w:t>שונות</w:t>
      </w:r>
    </w:p>
    <w:p w14:paraId="4BBDF95F" w14:textId="7C6B3DE6" w:rsidR="003407B1" w:rsidRPr="000E7342" w:rsidRDefault="00840F48" w:rsidP="00A3355A">
      <w:pPr>
        <w:pStyle w:val="a2"/>
        <w:numPr>
          <w:ilvl w:val="1"/>
          <w:numId w:val="36"/>
        </w:numPr>
        <w:spacing w:before="0" w:line="360" w:lineRule="auto"/>
        <w:ind w:left="1013"/>
      </w:pPr>
      <w:r w:rsidRPr="000E7342">
        <w:rPr>
          <w:rtl/>
        </w:rPr>
        <w:t xml:space="preserve">אין המזמינה מתחייבת לקבל את ההצעה </w:t>
      </w:r>
      <w:r w:rsidR="00B16AFF" w:rsidRPr="000E7342">
        <w:rPr>
          <w:rtl/>
        </w:rPr>
        <w:t xml:space="preserve">עם אחוז ההנחה הגבוה ביותר </w:t>
      </w:r>
      <w:r w:rsidRPr="000E7342">
        <w:rPr>
          <w:rtl/>
        </w:rPr>
        <w:t>שתוגש לה, ו/או כל הצעה שהיא.</w:t>
      </w:r>
    </w:p>
    <w:p w14:paraId="5214832F" w14:textId="77777777" w:rsidR="003407B1" w:rsidRPr="000E7342" w:rsidRDefault="00840F48" w:rsidP="00A60E4F">
      <w:pPr>
        <w:pStyle w:val="a2"/>
        <w:numPr>
          <w:ilvl w:val="1"/>
          <w:numId w:val="36"/>
        </w:numPr>
        <w:spacing w:before="0" w:line="360" w:lineRule="auto"/>
        <w:ind w:left="1013"/>
      </w:pPr>
      <w:r w:rsidRPr="000E7342">
        <w:rPr>
          <w:rtl/>
        </w:rPr>
        <w:t xml:space="preserve">המזמינה שומרת לעצמה זכות לבטל </w:t>
      </w:r>
      <w:r w:rsidR="003C7A66" w:rsidRPr="000E7342">
        <w:rPr>
          <w:rtl/>
        </w:rPr>
        <w:t>מכרז</w:t>
      </w:r>
      <w:r w:rsidRPr="000E7342">
        <w:rPr>
          <w:rtl/>
        </w:rPr>
        <w:t xml:space="preserve"> זה בכל שלב הימנו, וזאת בהתאם לשיקול דעתה. </w:t>
      </w:r>
    </w:p>
    <w:p w14:paraId="77F97B76" w14:textId="77777777" w:rsidR="003407B1" w:rsidRPr="000E7342" w:rsidRDefault="00840F48" w:rsidP="00A60E4F">
      <w:pPr>
        <w:pStyle w:val="a2"/>
        <w:numPr>
          <w:ilvl w:val="1"/>
          <w:numId w:val="36"/>
        </w:numPr>
        <w:spacing w:before="0" w:line="360" w:lineRule="auto"/>
        <w:ind w:left="1013"/>
      </w:pPr>
      <w:r w:rsidRPr="000E7342">
        <w:rPr>
          <w:rtl/>
        </w:rPr>
        <w:t>המזמינה רשאית לבוא בדברים עם המציע הזוכה לשינויים, שיפורים או תיקונים בהצעתו.</w:t>
      </w:r>
    </w:p>
    <w:p w14:paraId="39025275" w14:textId="77777777" w:rsidR="00840F48" w:rsidRPr="000E7342" w:rsidRDefault="00840F48" w:rsidP="00A60E4F">
      <w:pPr>
        <w:pStyle w:val="a2"/>
        <w:numPr>
          <w:ilvl w:val="1"/>
          <w:numId w:val="36"/>
        </w:numPr>
        <w:spacing w:before="0" w:line="360" w:lineRule="auto"/>
        <w:ind w:left="1013"/>
      </w:pPr>
      <w:r w:rsidRPr="000E7342">
        <w:rPr>
          <w:rtl/>
        </w:rPr>
        <w:t xml:space="preserve">המזמינה תיחשב כמי שהתחייבה כלפי הזוכה רק לאחר שחתמה מצידה על ההסכם לביצוע העבודה על ידי </w:t>
      </w:r>
      <w:proofErr w:type="spellStart"/>
      <w:r w:rsidRPr="000E7342">
        <w:rPr>
          <w:rtl/>
        </w:rPr>
        <w:t>מורשי</w:t>
      </w:r>
      <w:proofErr w:type="spellEnd"/>
      <w:r w:rsidRPr="000E7342">
        <w:rPr>
          <w:rtl/>
        </w:rPr>
        <w:t xml:space="preserve"> החתימה בה, ועל ידם בלבד. כל מסמך ו/או אמירה ו/או החלטה אחרת של גוף ו/או אדם כלשהו אצל המזמינה - לא יחייבוה באופן כלשהו.</w:t>
      </w:r>
    </w:p>
    <w:p w14:paraId="29221E42" w14:textId="77777777" w:rsidR="00F648ED" w:rsidRPr="000E7342" w:rsidRDefault="00F648ED" w:rsidP="005F1DD9">
      <w:pPr>
        <w:spacing w:after="0"/>
        <w:ind w:left="1016"/>
        <w:rPr>
          <w:rFonts w:ascii="David" w:hAnsi="David" w:cs="David"/>
          <w:sz w:val="24"/>
          <w:szCs w:val="24"/>
          <w:rtl/>
        </w:rPr>
      </w:pPr>
    </w:p>
    <w:p w14:paraId="1CEF95F5" w14:textId="77777777" w:rsidR="00D3059D" w:rsidRPr="000E7342" w:rsidRDefault="00D3059D" w:rsidP="005F1DD9">
      <w:pPr>
        <w:spacing w:after="0"/>
        <w:jc w:val="both"/>
        <w:rPr>
          <w:rFonts w:ascii="David" w:hAnsi="David" w:cs="David"/>
          <w:sz w:val="24"/>
          <w:szCs w:val="24"/>
          <w:rtl/>
        </w:rPr>
      </w:pPr>
    </w:p>
    <w:p w14:paraId="2E589286" w14:textId="77777777" w:rsidR="008D43E1" w:rsidRPr="000E7342" w:rsidRDefault="008D43E1" w:rsidP="005F1DD9">
      <w:pPr>
        <w:spacing w:after="0"/>
        <w:jc w:val="both"/>
        <w:rPr>
          <w:rFonts w:ascii="David" w:hAnsi="David" w:cs="David"/>
          <w:sz w:val="24"/>
          <w:szCs w:val="24"/>
          <w:rtl/>
        </w:rPr>
      </w:pPr>
    </w:p>
    <w:p w14:paraId="16F9F334" w14:textId="77777777" w:rsidR="00D3059D" w:rsidRPr="000E7342" w:rsidRDefault="0036709D" w:rsidP="005F1DD9">
      <w:pPr>
        <w:spacing w:after="0"/>
        <w:jc w:val="both"/>
        <w:rPr>
          <w:rFonts w:ascii="David" w:hAnsi="David" w:cs="David"/>
          <w:sz w:val="24"/>
          <w:szCs w:val="24"/>
          <w:rtl/>
        </w:rPr>
      </w:pPr>
      <w:r w:rsidRPr="000E7342">
        <w:rPr>
          <w:rFonts w:ascii="David" w:hAnsi="David" w:cs="David"/>
          <w:sz w:val="24"/>
          <w:szCs w:val="24"/>
          <w:rtl/>
        </w:rPr>
        <w:t xml:space="preserve"> </w:t>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t xml:space="preserve">      </w:t>
      </w:r>
      <w:r w:rsidR="00D3059D" w:rsidRPr="000E7342">
        <w:rPr>
          <w:rFonts w:ascii="David" w:hAnsi="David" w:cs="David"/>
          <w:sz w:val="24"/>
          <w:szCs w:val="24"/>
          <w:rtl/>
        </w:rPr>
        <w:t>בכבוד רב,</w:t>
      </w:r>
    </w:p>
    <w:p w14:paraId="0DF3C12C" w14:textId="77777777" w:rsidR="008D43E1" w:rsidRPr="000E7342" w:rsidRDefault="00091FD6" w:rsidP="005F1DD9">
      <w:pPr>
        <w:spacing w:after="0"/>
        <w:ind w:left="5040"/>
        <w:jc w:val="both"/>
        <w:rPr>
          <w:rFonts w:ascii="David" w:hAnsi="David" w:cs="David"/>
          <w:sz w:val="24"/>
          <w:szCs w:val="24"/>
          <w:rtl/>
        </w:rPr>
      </w:pPr>
      <w:r w:rsidRPr="000E7342">
        <w:rPr>
          <w:rFonts w:ascii="David" w:hAnsi="David" w:cs="David"/>
          <w:sz w:val="24"/>
          <w:szCs w:val="24"/>
          <w:rtl/>
        </w:rPr>
        <w:t>המרכז האקדמי לב</w:t>
      </w:r>
      <w:r w:rsidR="008D43E1" w:rsidRPr="000E7342">
        <w:rPr>
          <w:rFonts w:ascii="David" w:hAnsi="David" w:cs="David"/>
          <w:sz w:val="24"/>
          <w:szCs w:val="24"/>
          <w:rtl/>
        </w:rPr>
        <w:t xml:space="preserve"> (</w:t>
      </w:r>
      <w:proofErr w:type="spellStart"/>
      <w:r w:rsidR="008D43E1" w:rsidRPr="000E7342">
        <w:rPr>
          <w:rFonts w:ascii="David" w:hAnsi="David" w:cs="David"/>
          <w:sz w:val="24"/>
          <w:szCs w:val="24"/>
          <w:rtl/>
        </w:rPr>
        <w:t>ע"ר</w:t>
      </w:r>
      <w:proofErr w:type="spellEnd"/>
      <w:r w:rsidR="008D43E1" w:rsidRPr="000E7342">
        <w:rPr>
          <w:rFonts w:ascii="David" w:hAnsi="David" w:cs="David"/>
          <w:sz w:val="24"/>
          <w:szCs w:val="24"/>
          <w:rtl/>
        </w:rPr>
        <w:t>)</w:t>
      </w:r>
    </w:p>
    <w:p w14:paraId="5B468010" w14:textId="77777777" w:rsidR="00451C7A" w:rsidRPr="000E7342" w:rsidRDefault="00451C7A" w:rsidP="005F1DD9">
      <w:pPr>
        <w:bidi w:val="0"/>
        <w:spacing w:after="0"/>
        <w:rPr>
          <w:rFonts w:ascii="David" w:hAnsi="David" w:cs="David"/>
          <w:w w:val="150"/>
          <w:sz w:val="24"/>
          <w:szCs w:val="24"/>
        </w:rPr>
      </w:pPr>
      <w:r w:rsidRPr="000E7342">
        <w:rPr>
          <w:rFonts w:ascii="David" w:hAnsi="David" w:cs="David"/>
          <w:w w:val="150"/>
          <w:sz w:val="24"/>
          <w:szCs w:val="24"/>
          <w:rtl/>
        </w:rPr>
        <w:br w:type="page"/>
      </w:r>
    </w:p>
    <w:p w14:paraId="3AABBFCD" w14:textId="77777777" w:rsidR="00770A49" w:rsidRPr="000E7342" w:rsidRDefault="00770A49" w:rsidP="005F1DD9">
      <w:pPr>
        <w:spacing w:after="0"/>
        <w:rPr>
          <w:rFonts w:ascii="David" w:hAnsi="David" w:cs="David"/>
          <w:sz w:val="24"/>
          <w:szCs w:val="24"/>
          <w:rtl/>
        </w:rPr>
      </w:pPr>
      <w:bookmarkStart w:id="11" w:name="_נספח_&quot;תפריט_ארוחות"/>
      <w:bookmarkEnd w:id="11"/>
    </w:p>
    <w:p w14:paraId="69E9FB14" w14:textId="77777777" w:rsidR="00060A1E" w:rsidRPr="000E7342" w:rsidRDefault="00060A1E" w:rsidP="005F1DD9">
      <w:pPr>
        <w:pStyle w:val="2"/>
        <w:spacing w:before="0" w:after="0" w:line="360" w:lineRule="auto"/>
        <w:rPr>
          <w:sz w:val="24"/>
          <w:szCs w:val="24"/>
          <w:rtl/>
        </w:rPr>
      </w:pPr>
      <w:bookmarkStart w:id="12" w:name="_נספח_אב'_-"/>
      <w:bookmarkEnd w:id="12"/>
      <w:r w:rsidRPr="000E7342">
        <w:rPr>
          <w:sz w:val="24"/>
          <w:szCs w:val="24"/>
          <w:rtl/>
        </w:rPr>
        <w:t xml:space="preserve">נספח </w:t>
      </w:r>
      <w:r w:rsidR="00653EFE" w:rsidRPr="000E7342">
        <w:rPr>
          <w:sz w:val="24"/>
          <w:szCs w:val="24"/>
          <w:rtl/>
        </w:rPr>
        <w:t>א</w:t>
      </w:r>
      <w:r w:rsidR="003A3E86" w:rsidRPr="000E7342">
        <w:rPr>
          <w:sz w:val="24"/>
          <w:szCs w:val="24"/>
          <w:rtl/>
        </w:rPr>
        <w:t xml:space="preserve">' </w:t>
      </w:r>
      <w:r w:rsidR="00747674" w:rsidRPr="000E7342">
        <w:rPr>
          <w:sz w:val="24"/>
          <w:szCs w:val="24"/>
          <w:rtl/>
        </w:rPr>
        <w:t xml:space="preserve">- </w:t>
      </w:r>
      <w:r w:rsidRPr="000E7342">
        <w:rPr>
          <w:sz w:val="24"/>
          <w:szCs w:val="24"/>
          <w:rtl/>
        </w:rPr>
        <w:t>"</w:t>
      </w:r>
      <w:r w:rsidR="00D736A2" w:rsidRPr="000E7342">
        <w:rPr>
          <w:sz w:val="24"/>
          <w:szCs w:val="24"/>
          <w:rtl/>
        </w:rPr>
        <w:t>מפרט</w:t>
      </w:r>
      <w:r w:rsidRPr="000E7342">
        <w:rPr>
          <w:sz w:val="24"/>
          <w:szCs w:val="24"/>
          <w:rtl/>
        </w:rPr>
        <w:t xml:space="preserve"> השירותים</w:t>
      </w:r>
      <w:r w:rsidR="008602C4">
        <w:rPr>
          <w:rFonts w:hint="cs"/>
          <w:sz w:val="24"/>
          <w:szCs w:val="24"/>
          <w:rtl/>
        </w:rPr>
        <w:t xml:space="preserve"> </w:t>
      </w:r>
      <w:r w:rsidR="008602C4">
        <w:rPr>
          <w:sz w:val="24"/>
          <w:szCs w:val="24"/>
          <w:rtl/>
        </w:rPr>
        <w:t>–</w:t>
      </w:r>
      <w:r w:rsidR="008602C4">
        <w:rPr>
          <w:rFonts w:hint="cs"/>
          <w:sz w:val="24"/>
          <w:szCs w:val="24"/>
          <w:rtl/>
        </w:rPr>
        <w:t xml:space="preserve"> מזנון חלבי</w:t>
      </w:r>
      <w:r w:rsidR="00653EFE" w:rsidRPr="000E7342">
        <w:rPr>
          <w:sz w:val="24"/>
          <w:szCs w:val="24"/>
          <w:rtl/>
        </w:rPr>
        <w:t>"</w:t>
      </w:r>
    </w:p>
    <w:p w14:paraId="79CA5914" w14:textId="77777777" w:rsidR="0045135E" w:rsidRDefault="0045135E" w:rsidP="005F1DD9">
      <w:pPr>
        <w:spacing w:after="0"/>
        <w:jc w:val="both"/>
        <w:rPr>
          <w:rFonts w:ascii="David" w:hAnsi="David" w:cs="David"/>
          <w:sz w:val="24"/>
          <w:szCs w:val="24"/>
          <w:rtl/>
        </w:rPr>
      </w:pPr>
    </w:p>
    <w:p w14:paraId="505225C7" w14:textId="314155D8" w:rsidR="00060A1E" w:rsidRDefault="00060A1E" w:rsidP="005F1DD9">
      <w:pPr>
        <w:spacing w:after="0"/>
        <w:jc w:val="both"/>
        <w:rPr>
          <w:rFonts w:ascii="David" w:hAnsi="David" w:cs="David"/>
          <w:sz w:val="24"/>
          <w:szCs w:val="24"/>
          <w:rtl/>
        </w:rPr>
      </w:pPr>
      <w:r w:rsidRPr="000E7342">
        <w:rPr>
          <w:rFonts w:ascii="David" w:hAnsi="David" w:cs="David"/>
          <w:sz w:val="24"/>
          <w:szCs w:val="24"/>
          <w:rtl/>
        </w:rPr>
        <w:t xml:space="preserve">המרכז מזמין בזאת הצעת מחיר להפעלת </w:t>
      </w:r>
      <w:r w:rsidR="00B2321E" w:rsidRPr="000E7342">
        <w:rPr>
          <w:rFonts w:ascii="David" w:hAnsi="David" w:cs="David"/>
          <w:sz w:val="24"/>
          <w:szCs w:val="24"/>
          <w:rtl/>
        </w:rPr>
        <w:t>מזנון חלבי</w:t>
      </w:r>
      <w:r w:rsidRPr="000E7342">
        <w:rPr>
          <w:rFonts w:ascii="David" w:hAnsi="David" w:cs="David"/>
          <w:sz w:val="24"/>
          <w:szCs w:val="24"/>
          <w:rtl/>
        </w:rPr>
        <w:t xml:space="preserve"> </w:t>
      </w:r>
      <w:r w:rsidR="008602C4">
        <w:rPr>
          <w:rFonts w:ascii="David" w:hAnsi="David" w:cs="David" w:hint="cs"/>
          <w:sz w:val="24"/>
          <w:szCs w:val="24"/>
          <w:rtl/>
        </w:rPr>
        <w:t xml:space="preserve">בקמפוס </w:t>
      </w:r>
      <w:r w:rsidRPr="000E7342">
        <w:rPr>
          <w:rFonts w:ascii="David" w:hAnsi="David" w:cs="David"/>
          <w:sz w:val="24"/>
          <w:szCs w:val="24"/>
          <w:rtl/>
        </w:rPr>
        <w:t>לב, בשטח כולל של כ 16 מ"ר</w:t>
      </w:r>
      <w:r w:rsidR="007E3402">
        <w:rPr>
          <w:rFonts w:ascii="David" w:hAnsi="David" w:cs="David" w:hint="cs"/>
          <w:sz w:val="24"/>
          <w:szCs w:val="24"/>
          <w:rtl/>
        </w:rPr>
        <w:t xml:space="preserve">, </w:t>
      </w:r>
      <w:proofErr w:type="spellStart"/>
      <w:r w:rsidRPr="000E7342">
        <w:rPr>
          <w:rFonts w:ascii="David" w:hAnsi="David" w:cs="David"/>
          <w:sz w:val="24"/>
          <w:szCs w:val="24"/>
          <w:rtl/>
        </w:rPr>
        <w:t>הכל</w:t>
      </w:r>
      <w:proofErr w:type="spellEnd"/>
      <w:r w:rsidRPr="000E7342">
        <w:rPr>
          <w:rFonts w:ascii="David" w:hAnsi="David" w:cs="David"/>
          <w:sz w:val="24"/>
          <w:szCs w:val="24"/>
          <w:rtl/>
        </w:rPr>
        <w:t xml:space="preserve"> כמפורט במסמכי ההזמנה</w:t>
      </w:r>
      <w:r w:rsidR="003B614A" w:rsidRPr="000E7342">
        <w:rPr>
          <w:rFonts w:ascii="David" w:hAnsi="David" w:cs="David"/>
          <w:sz w:val="24"/>
          <w:szCs w:val="24"/>
          <w:rtl/>
        </w:rPr>
        <w:t xml:space="preserve"> (מסמך א')</w:t>
      </w:r>
      <w:r w:rsidRPr="000E7342">
        <w:rPr>
          <w:rFonts w:ascii="David" w:hAnsi="David" w:cs="David"/>
          <w:sz w:val="24"/>
          <w:szCs w:val="24"/>
          <w:rtl/>
        </w:rPr>
        <w:t>.</w:t>
      </w:r>
    </w:p>
    <w:p w14:paraId="32870228" w14:textId="77777777" w:rsidR="0045135E" w:rsidRPr="000E7342" w:rsidRDefault="0045135E" w:rsidP="005F1DD9">
      <w:pPr>
        <w:spacing w:after="0"/>
        <w:jc w:val="both"/>
        <w:rPr>
          <w:rFonts w:ascii="David" w:hAnsi="David" w:cs="David"/>
          <w:sz w:val="24"/>
          <w:szCs w:val="24"/>
        </w:rPr>
      </w:pPr>
    </w:p>
    <w:p w14:paraId="1E49A5C7" w14:textId="77777777" w:rsidR="00060A1E" w:rsidRPr="007C2920" w:rsidRDefault="00060A1E" w:rsidP="00A60E4F">
      <w:pPr>
        <w:pStyle w:val="af4"/>
        <w:numPr>
          <w:ilvl w:val="0"/>
          <w:numId w:val="34"/>
        </w:numPr>
        <w:spacing w:after="0"/>
        <w:ind w:hanging="450"/>
        <w:jc w:val="both"/>
        <w:rPr>
          <w:rFonts w:ascii="David" w:hAnsi="David" w:cs="David"/>
          <w:sz w:val="24"/>
          <w:szCs w:val="24"/>
        </w:rPr>
      </w:pPr>
      <w:r w:rsidRPr="007C2920">
        <w:rPr>
          <w:rFonts w:ascii="David" w:hAnsi="David" w:cs="David"/>
          <w:sz w:val="24"/>
          <w:szCs w:val="24"/>
          <w:rtl/>
        </w:rPr>
        <w:t>שעות הפתיחה:</w:t>
      </w:r>
    </w:p>
    <w:p w14:paraId="0A698C80" w14:textId="77777777" w:rsidR="00060A1E" w:rsidRPr="000E7342" w:rsidRDefault="00060A1E" w:rsidP="007C2920">
      <w:pPr>
        <w:pStyle w:val="af4"/>
        <w:spacing w:after="0"/>
        <w:ind w:left="720"/>
        <w:jc w:val="both"/>
        <w:rPr>
          <w:rFonts w:ascii="David" w:hAnsi="David" w:cs="David"/>
          <w:sz w:val="24"/>
          <w:szCs w:val="24"/>
        </w:rPr>
      </w:pPr>
      <w:r w:rsidRPr="000E7342">
        <w:rPr>
          <w:rFonts w:ascii="David" w:hAnsi="David" w:cs="David"/>
          <w:sz w:val="24"/>
          <w:szCs w:val="24"/>
          <w:rtl/>
        </w:rPr>
        <w:t xml:space="preserve">בימים א'-ה': </w:t>
      </w:r>
      <w:r w:rsidR="00B16AFF" w:rsidRPr="000E7342">
        <w:rPr>
          <w:rFonts w:ascii="David" w:hAnsi="David" w:cs="David"/>
          <w:sz w:val="24"/>
          <w:szCs w:val="24"/>
          <w:rtl/>
        </w:rPr>
        <w:t>לא יאוחר</w:t>
      </w:r>
      <w:r w:rsidRPr="000E7342">
        <w:rPr>
          <w:rFonts w:ascii="David" w:hAnsi="David" w:cs="David"/>
          <w:sz w:val="24"/>
          <w:szCs w:val="24"/>
          <w:rtl/>
        </w:rPr>
        <w:t xml:space="preserve"> מ- </w:t>
      </w:r>
      <w:r w:rsidR="007A300C" w:rsidRPr="000E7342">
        <w:rPr>
          <w:rFonts w:ascii="David" w:hAnsi="David" w:cs="David"/>
          <w:sz w:val="24"/>
          <w:szCs w:val="24"/>
          <w:rtl/>
        </w:rPr>
        <w:t xml:space="preserve">08:30 </w:t>
      </w:r>
      <w:r w:rsidR="00B16AFF" w:rsidRPr="000E7342">
        <w:rPr>
          <w:rFonts w:ascii="David" w:hAnsi="David" w:cs="David"/>
          <w:sz w:val="24"/>
          <w:szCs w:val="24"/>
          <w:rtl/>
        </w:rPr>
        <w:t xml:space="preserve">ולא מוקדם מ </w:t>
      </w:r>
      <w:r w:rsidR="007A300C" w:rsidRPr="000E7342">
        <w:rPr>
          <w:rFonts w:ascii="David" w:hAnsi="David" w:cs="David"/>
          <w:sz w:val="24"/>
          <w:szCs w:val="24"/>
          <w:rtl/>
        </w:rPr>
        <w:t>20:00.</w:t>
      </w:r>
    </w:p>
    <w:p w14:paraId="0E3FCFBD" w14:textId="77777777" w:rsidR="00060A1E" w:rsidRPr="000E7342" w:rsidRDefault="00060A1E" w:rsidP="007C2920">
      <w:pPr>
        <w:pStyle w:val="af4"/>
        <w:spacing w:after="0"/>
        <w:ind w:left="720"/>
        <w:jc w:val="both"/>
        <w:rPr>
          <w:rFonts w:ascii="David" w:hAnsi="David" w:cs="David"/>
          <w:sz w:val="24"/>
          <w:szCs w:val="24"/>
          <w:rtl/>
        </w:rPr>
      </w:pPr>
      <w:r w:rsidRPr="000E7342">
        <w:rPr>
          <w:rFonts w:ascii="David" w:hAnsi="David" w:cs="David"/>
          <w:sz w:val="24"/>
          <w:szCs w:val="24"/>
          <w:rtl/>
        </w:rPr>
        <w:t xml:space="preserve">בימי ו': </w:t>
      </w:r>
      <w:r w:rsidR="00B16AFF" w:rsidRPr="000E7342">
        <w:rPr>
          <w:rFonts w:ascii="David" w:hAnsi="David" w:cs="David"/>
          <w:sz w:val="24"/>
          <w:szCs w:val="24"/>
          <w:rtl/>
        </w:rPr>
        <w:t>לא יאוחר</w:t>
      </w:r>
      <w:r w:rsidRPr="000E7342">
        <w:rPr>
          <w:rFonts w:ascii="David" w:hAnsi="David" w:cs="David"/>
          <w:sz w:val="24"/>
          <w:szCs w:val="24"/>
          <w:rtl/>
        </w:rPr>
        <w:t xml:space="preserve"> מ </w:t>
      </w:r>
      <w:r w:rsidR="007A300C" w:rsidRPr="000E7342">
        <w:rPr>
          <w:rFonts w:ascii="David" w:hAnsi="David" w:cs="David"/>
          <w:sz w:val="24"/>
          <w:szCs w:val="24"/>
          <w:rtl/>
        </w:rPr>
        <w:t xml:space="preserve">08:30 </w:t>
      </w:r>
      <w:r w:rsidR="00B16AFF" w:rsidRPr="000E7342">
        <w:rPr>
          <w:rFonts w:ascii="David" w:hAnsi="David" w:cs="David"/>
          <w:sz w:val="24"/>
          <w:szCs w:val="24"/>
          <w:rtl/>
        </w:rPr>
        <w:t xml:space="preserve">ולא מוקדם מ </w:t>
      </w:r>
      <w:r w:rsidR="007A300C" w:rsidRPr="000E7342">
        <w:rPr>
          <w:rFonts w:ascii="David" w:hAnsi="David" w:cs="David"/>
          <w:sz w:val="24"/>
          <w:szCs w:val="24"/>
          <w:rtl/>
        </w:rPr>
        <w:t>12:30.</w:t>
      </w:r>
    </w:p>
    <w:p w14:paraId="411132D8" w14:textId="77777777" w:rsidR="00060A1E" w:rsidRPr="000E7342" w:rsidRDefault="00060A1E" w:rsidP="007C2920">
      <w:pPr>
        <w:pStyle w:val="af4"/>
        <w:spacing w:after="0"/>
        <w:ind w:left="720"/>
        <w:jc w:val="both"/>
        <w:rPr>
          <w:rFonts w:ascii="David" w:hAnsi="David" w:cs="David"/>
          <w:sz w:val="24"/>
          <w:szCs w:val="24"/>
          <w:rtl/>
        </w:rPr>
      </w:pPr>
      <w:r w:rsidRPr="000E7342">
        <w:rPr>
          <w:rFonts w:ascii="David" w:hAnsi="David" w:cs="David"/>
          <w:sz w:val="24"/>
          <w:szCs w:val="24"/>
          <w:rtl/>
        </w:rPr>
        <w:t>כל שינוי בשעות מחייב את אישור המרכז.</w:t>
      </w:r>
    </w:p>
    <w:p w14:paraId="30D5500B" w14:textId="0D64AEBB" w:rsidR="004F069D" w:rsidRPr="000E7342" w:rsidRDefault="004F069D" w:rsidP="00A60E4F">
      <w:pPr>
        <w:pStyle w:val="af4"/>
        <w:numPr>
          <w:ilvl w:val="0"/>
          <w:numId w:val="34"/>
        </w:numPr>
        <w:spacing w:after="0"/>
        <w:ind w:hanging="450"/>
        <w:jc w:val="both"/>
        <w:rPr>
          <w:rFonts w:ascii="David" w:hAnsi="David" w:cs="David"/>
          <w:sz w:val="24"/>
          <w:szCs w:val="24"/>
          <w:rtl/>
        </w:rPr>
      </w:pPr>
      <w:r>
        <w:rPr>
          <w:rFonts w:ascii="David" w:hAnsi="David" w:cs="David" w:hint="cs"/>
          <w:sz w:val="24"/>
          <w:szCs w:val="24"/>
          <w:rtl/>
        </w:rPr>
        <w:t xml:space="preserve">למזמין </w:t>
      </w:r>
      <w:r w:rsidR="00060A1E" w:rsidRPr="007C2920">
        <w:rPr>
          <w:rFonts w:ascii="David" w:hAnsi="David" w:cs="David"/>
          <w:sz w:val="24"/>
          <w:szCs w:val="24"/>
          <w:rtl/>
        </w:rPr>
        <w:t>סוג רישוי</w:t>
      </w:r>
      <w:r>
        <w:rPr>
          <w:rFonts w:ascii="David" w:hAnsi="David" w:cs="David" w:hint="cs"/>
          <w:sz w:val="24"/>
          <w:szCs w:val="24"/>
          <w:rtl/>
        </w:rPr>
        <w:t xml:space="preserve"> עסק </w:t>
      </w:r>
      <w:r w:rsidR="00060A1E" w:rsidRPr="007C2920">
        <w:rPr>
          <w:rFonts w:ascii="David" w:hAnsi="David" w:cs="David"/>
          <w:sz w:val="24"/>
          <w:szCs w:val="24"/>
          <w:rtl/>
        </w:rPr>
        <w:t xml:space="preserve"> 4ב.02.</w:t>
      </w:r>
      <w:r>
        <w:rPr>
          <w:rFonts w:ascii="David" w:hAnsi="David" w:cs="David" w:hint="cs"/>
          <w:sz w:val="24"/>
          <w:szCs w:val="24"/>
          <w:rtl/>
        </w:rPr>
        <w:t xml:space="preserve"> </w:t>
      </w:r>
      <w:r w:rsidRPr="000E7342">
        <w:rPr>
          <w:rFonts w:ascii="David" w:hAnsi="David" w:cs="David"/>
          <w:sz w:val="24"/>
          <w:szCs w:val="24"/>
          <w:rtl/>
        </w:rPr>
        <w:t>מובהר כי המזנון החלבי יהיה  מוגבל בהתאם לסוג הרישיון, ויעסוק בהכנת מספר מוגבל של פריטים, והכל כמפורט ברישוי העסקים הרלוונטי.</w:t>
      </w:r>
    </w:p>
    <w:p w14:paraId="36F56041" w14:textId="77777777" w:rsidR="00060A1E" w:rsidRPr="007C2920" w:rsidRDefault="00060A1E" w:rsidP="00A60E4F">
      <w:pPr>
        <w:pStyle w:val="af4"/>
        <w:numPr>
          <w:ilvl w:val="0"/>
          <w:numId w:val="34"/>
        </w:numPr>
        <w:spacing w:after="0"/>
        <w:ind w:hanging="450"/>
        <w:jc w:val="both"/>
        <w:rPr>
          <w:rFonts w:ascii="David" w:hAnsi="David" w:cs="David"/>
          <w:sz w:val="24"/>
          <w:szCs w:val="24"/>
          <w:rtl/>
        </w:rPr>
      </w:pPr>
      <w:r w:rsidRPr="007C2920">
        <w:rPr>
          <w:rFonts w:ascii="David" w:hAnsi="David" w:cs="David"/>
          <w:sz w:val="24"/>
          <w:szCs w:val="24"/>
          <w:rtl/>
        </w:rPr>
        <w:t xml:space="preserve">למרכז הזכות להורות למפעיל להימנע מהפעלת </w:t>
      </w:r>
      <w:r w:rsidR="00A85D3C" w:rsidRPr="007C2920">
        <w:rPr>
          <w:rFonts w:ascii="David" w:hAnsi="David" w:cs="David"/>
          <w:sz w:val="24"/>
          <w:szCs w:val="24"/>
          <w:rtl/>
        </w:rPr>
        <w:t>ה</w:t>
      </w:r>
      <w:r w:rsidR="00B2321E" w:rsidRPr="007C2920">
        <w:rPr>
          <w:rFonts w:ascii="David" w:hAnsi="David" w:cs="David"/>
          <w:sz w:val="24"/>
          <w:szCs w:val="24"/>
          <w:rtl/>
        </w:rPr>
        <w:t xml:space="preserve">מזנון </w:t>
      </w:r>
      <w:r w:rsidRPr="007C2920">
        <w:rPr>
          <w:rFonts w:ascii="David" w:hAnsi="David" w:cs="David"/>
          <w:sz w:val="24"/>
          <w:szCs w:val="24"/>
          <w:rtl/>
        </w:rPr>
        <w:t>בימים מסוימים ו/או בשעות מסוימות, בהתאם לשיקול דעתו ו/או צרכיו.</w:t>
      </w:r>
    </w:p>
    <w:p w14:paraId="772FBF8F" w14:textId="77777777" w:rsidR="00EA7C16" w:rsidRPr="00AC3455" w:rsidRDefault="00EA7C16" w:rsidP="00A60E4F">
      <w:pPr>
        <w:pStyle w:val="af4"/>
        <w:numPr>
          <w:ilvl w:val="0"/>
          <w:numId w:val="34"/>
        </w:numPr>
        <w:spacing w:after="0"/>
        <w:ind w:hanging="450"/>
        <w:jc w:val="both"/>
        <w:rPr>
          <w:rFonts w:ascii="David" w:hAnsi="David" w:cs="David"/>
          <w:sz w:val="24"/>
          <w:szCs w:val="24"/>
          <w:rtl/>
        </w:rPr>
      </w:pPr>
      <w:r w:rsidRPr="00EA7C16">
        <w:rPr>
          <w:rFonts w:ascii="David" w:hAnsi="David" w:cs="David"/>
          <w:sz w:val="24"/>
          <w:szCs w:val="24"/>
          <w:rtl/>
        </w:rPr>
        <w:t xml:space="preserve">שימוש ותחזוקה בציוד– המרכז האקדמי לב יעמיד לרשות המפעיל את הציוד הקיים ברשותו להפעלת השירותים נשוא המכרז, כמפורט בנספח "רשימת הציוד והריהוט של </w:t>
      </w:r>
      <w:r w:rsidRPr="00AC3455">
        <w:rPr>
          <w:rFonts w:ascii="David" w:hAnsi="David" w:cs="David"/>
          <w:sz w:val="24"/>
          <w:szCs w:val="24"/>
          <w:rtl/>
        </w:rPr>
        <w:t xml:space="preserve">המרכז אשר מושאלים למפעיל לשימושו" </w:t>
      </w:r>
      <w:r w:rsidRPr="00AC3455">
        <w:rPr>
          <w:rFonts w:ascii="David" w:hAnsi="David" w:cs="David" w:hint="cs"/>
          <w:sz w:val="24"/>
          <w:szCs w:val="24"/>
          <w:rtl/>
        </w:rPr>
        <w:t xml:space="preserve">במצבו כפי שיהיה </w:t>
      </w:r>
      <w:r w:rsidRPr="00AC3455">
        <w:rPr>
          <w:rFonts w:ascii="David" w:hAnsi="David" w:cs="David" w:hint="cs"/>
          <w:sz w:val="24"/>
          <w:szCs w:val="24"/>
        </w:rPr>
        <w:t>AS IS</w:t>
      </w:r>
      <w:r w:rsidRPr="00AC3455">
        <w:rPr>
          <w:rFonts w:ascii="David" w:hAnsi="David" w:cs="David" w:hint="cs"/>
          <w:sz w:val="24"/>
          <w:szCs w:val="24"/>
          <w:rtl/>
        </w:rPr>
        <w:t xml:space="preserve"> </w:t>
      </w:r>
      <w:r w:rsidRPr="00AC3455">
        <w:rPr>
          <w:rFonts w:ascii="David" w:hAnsi="David" w:cs="David"/>
          <w:sz w:val="24"/>
          <w:szCs w:val="24"/>
          <w:rtl/>
        </w:rPr>
        <w:t>(מצ"ב כנספח ב' למסמך ג').</w:t>
      </w:r>
      <w:r w:rsidRPr="00AC3455">
        <w:rPr>
          <w:rFonts w:ascii="David" w:hAnsi="David" w:cs="David" w:hint="cs"/>
          <w:sz w:val="24"/>
          <w:szCs w:val="24"/>
          <w:rtl/>
        </w:rPr>
        <w:t xml:space="preserve"> שימוש בציוד הנ"ל ע"י המציע הזוכה יהיה על אחריותו של נותן השירותים.</w:t>
      </w:r>
    </w:p>
    <w:p w14:paraId="7DD4BB92" w14:textId="77777777" w:rsidR="00EA7C16" w:rsidRPr="00EA7C16" w:rsidRDefault="00EA7C16" w:rsidP="00A60E4F">
      <w:pPr>
        <w:pStyle w:val="af4"/>
        <w:numPr>
          <w:ilvl w:val="0"/>
          <w:numId w:val="34"/>
        </w:numPr>
        <w:spacing w:after="0"/>
        <w:ind w:hanging="450"/>
        <w:jc w:val="both"/>
        <w:rPr>
          <w:rFonts w:ascii="David" w:hAnsi="David" w:cs="David"/>
          <w:sz w:val="24"/>
          <w:szCs w:val="24"/>
        </w:rPr>
      </w:pPr>
      <w:r w:rsidRPr="00EA7C16">
        <w:rPr>
          <w:rFonts w:ascii="David" w:hAnsi="David" w:cs="David" w:hint="cs"/>
          <w:sz w:val="24"/>
          <w:szCs w:val="24"/>
          <w:rtl/>
        </w:rPr>
        <w:t>המפעיל מצהיר ומתחייב כי במידת הצורך ירכוש כל ציוד נוסף הנחוץ להפעלת המזנון.</w:t>
      </w:r>
    </w:p>
    <w:p w14:paraId="652CBC29" w14:textId="77777777" w:rsidR="00EA7C16" w:rsidRPr="00EA7C16" w:rsidRDefault="00EA7C16" w:rsidP="00A60E4F">
      <w:pPr>
        <w:pStyle w:val="af4"/>
        <w:numPr>
          <w:ilvl w:val="0"/>
          <w:numId w:val="34"/>
        </w:numPr>
        <w:spacing w:after="0"/>
        <w:ind w:hanging="450"/>
        <w:jc w:val="both"/>
        <w:rPr>
          <w:rFonts w:ascii="David" w:hAnsi="David" w:cs="David"/>
          <w:sz w:val="24"/>
          <w:szCs w:val="24"/>
        </w:rPr>
      </w:pPr>
      <w:r w:rsidRPr="00EA7C16">
        <w:rPr>
          <w:rFonts w:ascii="David" w:hAnsi="David" w:cs="David"/>
          <w:sz w:val="24"/>
          <w:szCs w:val="24"/>
          <w:rtl/>
        </w:rPr>
        <w:t>המפעיל יהיה אחראי לתחזוקה, תיקונים וטיפולים באופן שוטף לצורך שמירה על תקינות הציוד, וכן מתחייב לספק על חשבונו נייר ניגוב ידיים באופן שוטף</w:t>
      </w:r>
      <w:r w:rsidRPr="00EA7C16">
        <w:rPr>
          <w:rFonts w:ascii="David" w:hAnsi="David" w:cs="David" w:hint="cs"/>
          <w:sz w:val="24"/>
          <w:szCs w:val="24"/>
          <w:rtl/>
        </w:rPr>
        <w:t>;</w:t>
      </w:r>
      <w:r w:rsidRPr="00EA7C16">
        <w:rPr>
          <w:rFonts w:ascii="David" w:hAnsi="David" w:cs="David"/>
          <w:sz w:val="24"/>
          <w:szCs w:val="24"/>
          <w:rtl/>
        </w:rPr>
        <w:t xml:space="preserve"> </w:t>
      </w:r>
    </w:p>
    <w:p w14:paraId="7E7A5E46" w14:textId="67548DE7" w:rsidR="00060A1E" w:rsidRPr="007C2920" w:rsidRDefault="00EA7C16" w:rsidP="00A60E4F">
      <w:pPr>
        <w:pStyle w:val="af4"/>
        <w:numPr>
          <w:ilvl w:val="0"/>
          <w:numId w:val="34"/>
        </w:numPr>
        <w:spacing w:after="0"/>
        <w:ind w:hanging="450"/>
        <w:jc w:val="both"/>
        <w:rPr>
          <w:rFonts w:ascii="David" w:hAnsi="David" w:cs="David"/>
          <w:sz w:val="24"/>
          <w:szCs w:val="24"/>
        </w:rPr>
      </w:pPr>
      <w:r w:rsidRPr="00EA7C16">
        <w:rPr>
          <w:rFonts w:ascii="David" w:hAnsi="David" w:cs="David"/>
          <w:sz w:val="24"/>
          <w:szCs w:val="24"/>
          <w:rtl/>
        </w:rPr>
        <w:t>ניקיון</w:t>
      </w:r>
      <w:r w:rsidRPr="00EA7C16">
        <w:rPr>
          <w:rFonts w:ascii="David" w:hAnsi="David" w:cs="David"/>
          <w:i/>
          <w:sz w:val="24"/>
          <w:szCs w:val="24"/>
          <w:rtl/>
        </w:rPr>
        <w:t>-</w:t>
      </w:r>
      <w:r w:rsidRPr="00EA7C16">
        <w:rPr>
          <w:rFonts w:ascii="David" w:hAnsi="David" w:cs="David"/>
          <w:sz w:val="24"/>
          <w:szCs w:val="24"/>
          <w:rtl/>
        </w:rPr>
        <w:t xml:space="preserve"> המפעיל יהיה אחראי </w:t>
      </w:r>
      <w:r w:rsidRPr="00EA7C16">
        <w:rPr>
          <w:rFonts w:ascii="David" w:hAnsi="David" w:cs="David"/>
          <w:i/>
          <w:sz w:val="24"/>
          <w:szCs w:val="24"/>
          <w:rtl/>
        </w:rPr>
        <w:t xml:space="preserve">לניקיון </w:t>
      </w:r>
      <w:r>
        <w:rPr>
          <w:rFonts w:ascii="David" w:hAnsi="David" w:cs="David" w:hint="cs"/>
          <w:i/>
          <w:sz w:val="24"/>
          <w:szCs w:val="24"/>
          <w:rtl/>
        </w:rPr>
        <w:t xml:space="preserve">וסדר </w:t>
      </w:r>
      <w:r w:rsidRPr="00EA7C16">
        <w:rPr>
          <w:rFonts w:ascii="David" w:hAnsi="David" w:cs="David"/>
          <w:i/>
          <w:sz w:val="24"/>
          <w:szCs w:val="24"/>
          <w:rtl/>
        </w:rPr>
        <w:t>שטחי ההפעלה</w:t>
      </w:r>
      <w:r>
        <w:rPr>
          <w:rFonts w:ascii="David" w:hAnsi="David" w:cs="David" w:hint="cs"/>
          <w:i/>
          <w:sz w:val="24"/>
          <w:szCs w:val="24"/>
          <w:rtl/>
        </w:rPr>
        <w:t xml:space="preserve"> והמזנון בכל שעות הפעילות</w:t>
      </w:r>
      <w:r w:rsidRPr="00EA7C16">
        <w:rPr>
          <w:rFonts w:ascii="David" w:hAnsi="David" w:cs="David"/>
          <w:i/>
          <w:sz w:val="24"/>
          <w:szCs w:val="24"/>
          <w:rtl/>
        </w:rPr>
        <w:t>, לרבות ניקיון שוטף של הריהוט</w:t>
      </w:r>
      <w:r>
        <w:rPr>
          <w:rFonts w:ascii="David" w:hAnsi="David" w:cs="David" w:hint="cs"/>
          <w:i/>
          <w:sz w:val="24"/>
          <w:szCs w:val="24"/>
          <w:rtl/>
        </w:rPr>
        <w:t xml:space="preserve"> ופינוי פסולת ובכלל זאת </w:t>
      </w:r>
      <w:r w:rsidR="00060A1E" w:rsidRPr="007C2920">
        <w:rPr>
          <w:rFonts w:ascii="David" w:hAnsi="David" w:cs="David"/>
          <w:sz w:val="24"/>
          <w:szCs w:val="24"/>
          <w:rtl/>
        </w:rPr>
        <w:t>פחיות, כוסות, עטיפות, אריזות וכיו"ב.</w:t>
      </w:r>
    </w:p>
    <w:p w14:paraId="377F9A44" w14:textId="77777777" w:rsidR="00B27EA0" w:rsidRPr="007C2920" w:rsidRDefault="00B27EA0" w:rsidP="00A60E4F">
      <w:pPr>
        <w:pStyle w:val="af4"/>
        <w:numPr>
          <w:ilvl w:val="0"/>
          <w:numId w:val="34"/>
        </w:numPr>
        <w:spacing w:after="0"/>
        <w:ind w:hanging="450"/>
        <w:jc w:val="both"/>
        <w:rPr>
          <w:rFonts w:ascii="David" w:hAnsi="David" w:cs="David"/>
          <w:sz w:val="24"/>
          <w:szCs w:val="24"/>
        </w:rPr>
      </w:pPr>
      <w:r w:rsidRPr="007C2920">
        <w:rPr>
          <w:rFonts w:ascii="David" w:hAnsi="David" w:cs="David"/>
          <w:sz w:val="24"/>
          <w:szCs w:val="24"/>
          <w:rtl/>
        </w:rPr>
        <w:t>המפעיל מתחייב לספק דוחות כספיים לפי דרישה.</w:t>
      </w:r>
    </w:p>
    <w:p w14:paraId="13D4BEF5" w14:textId="29F56FC1" w:rsidR="007C2920" w:rsidRPr="007C2920" w:rsidRDefault="007C2920" w:rsidP="00A60E4F">
      <w:pPr>
        <w:pStyle w:val="af4"/>
        <w:numPr>
          <w:ilvl w:val="0"/>
          <w:numId w:val="34"/>
        </w:numPr>
        <w:spacing w:after="0"/>
        <w:ind w:hanging="450"/>
        <w:jc w:val="both"/>
        <w:rPr>
          <w:rFonts w:ascii="David" w:hAnsi="David" w:cs="David"/>
          <w:sz w:val="24"/>
          <w:szCs w:val="24"/>
          <w:rtl/>
        </w:rPr>
      </w:pPr>
      <w:r w:rsidRPr="007C2920">
        <w:rPr>
          <w:rFonts w:ascii="David" w:hAnsi="David" w:cs="David"/>
          <w:sz w:val="24"/>
          <w:szCs w:val="24"/>
          <w:rtl/>
        </w:rPr>
        <w:t>כל עובדי המפעיל, לרבות מנהל האתר, יאושרו על ידי המרכז מראש, וזאת מבלי להסיר ו/או לפגום באופן כלשהו מאחריותו המלאה של המפעיל הזוכה לשירותים.</w:t>
      </w:r>
    </w:p>
    <w:p w14:paraId="354DFFD7" w14:textId="77777777" w:rsidR="00060A1E" w:rsidRPr="007C2920" w:rsidRDefault="00060A1E" w:rsidP="00A60E4F">
      <w:pPr>
        <w:pStyle w:val="af4"/>
        <w:numPr>
          <w:ilvl w:val="0"/>
          <w:numId w:val="34"/>
        </w:numPr>
        <w:spacing w:after="0"/>
        <w:ind w:hanging="450"/>
        <w:jc w:val="both"/>
        <w:rPr>
          <w:rFonts w:ascii="David" w:hAnsi="David" w:cs="David"/>
          <w:sz w:val="24"/>
          <w:szCs w:val="24"/>
          <w:rtl/>
        </w:rPr>
      </w:pPr>
      <w:r w:rsidRPr="007C2920">
        <w:rPr>
          <w:rFonts w:ascii="David" w:hAnsi="David" w:cs="David"/>
          <w:sz w:val="24"/>
          <w:szCs w:val="24"/>
          <w:rtl/>
        </w:rPr>
        <w:t>מחירי המוצרים:</w:t>
      </w:r>
    </w:p>
    <w:p w14:paraId="0C5CAC7B" w14:textId="1F9CEC87" w:rsidR="00060A1E" w:rsidRPr="000E7342" w:rsidRDefault="00060A1E" w:rsidP="00EE28C5">
      <w:pPr>
        <w:spacing w:after="0"/>
        <w:ind w:left="746"/>
        <w:jc w:val="both"/>
        <w:rPr>
          <w:rFonts w:ascii="David" w:hAnsi="David" w:cs="David"/>
          <w:sz w:val="24"/>
          <w:szCs w:val="24"/>
          <w:rtl/>
        </w:rPr>
      </w:pPr>
      <w:r w:rsidRPr="000E7342">
        <w:rPr>
          <w:rFonts w:ascii="David" w:hAnsi="David" w:cs="David"/>
          <w:sz w:val="24"/>
          <w:szCs w:val="24"/>
          <w:rtl/>
        </w:rPr>
        <w:t xml:space="preserve">המפעיל מתחייב למכור את הפריטים המפורטים במחירים </w:t>
      </w:r>
      <w:r w:rsidR="00FE662E">
        <w:rPr>
          <w:rFonts w:ascii="David" w:hAnsi="David" w:cs="David" w:hint="cs"/>
          <w:sz w:val="24"/>
          <w:szCs w:val="24"/>
          <w:rtl/>
        </w:rPr>
        <w:t>המפורטים במחירון</w:t>
      </w:r>
      <w:r w:rsidR="00896681">
        <w:rPr>
          <w:rFonts w:ascii="David" w:hAnsi="David" w:cs="David" w:hint="cs"/>
          <w:sz w:val="24"/>
          <w:szCs w:val="24"/>
          <w:rtl/>
        </w:rPr>
        <w:t xml:space="preserve"> המהווה חלק ממפרט זה</w:t>
      </w:r>
      <w:r w:rsidR="00FE662E">
        <w:rPr>
          <w:rFonts w:ascii="David" w:hAnsi="David" w:cs="David" w:hint="cs"/>
          <w:sz w:val="24"/>
          <w:szCs w:val="24"/>
          <w:rtl/>
        </w:rPr>
        <w:t xml:space="preserve">. </w:t>
      </w:r>
      <w:r w:rsidR="00FE662E" w:rsidRPr="000E7342">
        <w:rPr>
          <w:rFonts w:ascii="David" w:hAnsi="David" w:cs="David"/>
          <w:sz w:val="24"/>
          <w:szCs w:val="24"/>
          <w:u w:val="single"/>
          <w:rtl/>
        </w:rPr>
        <w:t>מחירו</w:t>
      </w:r>
      <w:r w:rsidR="00FE662E">
        <w:rPr>
          <w:rFonts w:ascii="David" w:hAnsi="David" w:cs="David" w:hint="cs"/>
          <w:sz w:val="24"/>
          <w:szCs w:val="24"/>
          <w:u w:val="single"/>
          <w:rtl/>
        </w:rPr>
        <w:t>ן</w:t>
      </w:r>
      <w:r w:rsidR="00FE662E" w:rsidRPr="000E7342">
        <w:rPr>
          <w:rFonts w:ascii="David" w:hAnsi="David" w:cs="David"/>
          <w:sz w:val="24"/>
          <w:szCs w:val="24"/>
          <w:u w:val="single"/>
          <w:rtl/>
        </w:rPr>
        <w:t xml:space="preserve"> המוצרים המופיע בנספח </w:t>
      </w:r>
      <w:r w:rsidR="00896681">
        <w:rPr>
          <w:rFonts w:ascii="David" w:hAnsi="David" w:cs="David" w:hint="cs"/>
          <w:sz w:val="24"/>
          <w:szCs w:val="24"/>
          <w:u w:val="single"/>
          <w:rtl/>
        </w:rPr>
        <w:t xml:space="preserve">זה </w:t>
      </w:r>
      <w:r w:rsidR="00FE662E" w:rsidRPr="000E7342">
        <w:rPr>
          <w:rFonts w:ascii="David" w:hAnsi="David" w:cs="David"/>
          <w:sz w:val="24"/>
          <w:szCs w:val="24"/>
          <w:u w:val="single"/>
          <w:rtl/>
        </w:rPr>
        <w:t>הינ</w:t>
      </w:r>
      <w:r w:rsidR="00FE662E">
        <w:rPr>
          <w:rFonts w:ascii="David" w:hAnsi="David" w:cs="David" w:hint="cs"/>
          <w:sz w:val="24"/>
          <w:szCs w:val="24"/>
          <w:u w:val="single"/>
          <w:rtl/>
        </w:rPr>
        <w:t>ו</w:t>
      </w:r>
      <w:r w:rsidR="00FE662E" w:rsidRPr="000E7342">
        <w:rPr>
          <w:rFonts w:ascii="David" w:hAnsi="David" w:cs="David"/>
          <w:sz w:val="24"/>
          <w:szCs w:val="24"/>
          <w:u w:val="single"/>
          <w:rtl/>
        </w:rPr>
        <w:t xml:space="preserve"> קבוע מראש על ידי המרכז והינ</w:t>
      </w:r>
      <w:r w:rsidR="00FE662E">
        <w:rPr>
          <w:rFonts w:ascii="David" w:hAnsi="David" w:cs="David" w:hint="cs"/>
          <w:sz w:val="24"/>
          <w:szCs w:val="24"/>
          <w:u w:val="single"/>
          <w:rtl/>
        </w:rPr>
        <w:t>ו</w:t>
      </w:r>
      <w:r w:rsidR="00FE662E" w:rsidRPr="000E7342">
        <w:rPr>
          <w:rFonts w:ascii="David" w:hAnsi="David" w:cs="David"/>
          <w:sz w:val="24"/>
          <w:szCs w:val="24"/>
          <w:u w:val="single"/>
          <w:rtl/>
        </w:rPr>
        <w:t xml:space="preserve"> המחירו</w:t>
      </w:r>
      <w:r w:rsidR="00FE662E">
        <w:rPr>
          <w:rFonts w:ascii="David" w:hAnsi="David" w:cs="David" w:hint="cs"/>
          <w:sz w:val="24"/>
          <w:szCs w:val="24"/>
          <w:u w:val="single"/>
          <w:rtl/>
        </w:rPr>
        <w:t>ן</w:t>
      </w:r>
      <w:r w:rsidR="00FE662E" w:rsidRPr="000E7342">
        <w:rPr>
          <w:rFonts w:ascii="David" w:hAnsi="David" w:cs="David"/>
          <w:sz w:val="24"/>
          <w:szCs w:val="24"/>
          <w:u w:val="single"/>
          <w:rtl/>
        </w:rPr>
        <w:t xml:space="preserve"> המקסימלי.</w:t>
      </w:r>
      <w:r w:rsidRPr="000E7342">
        <w:rPr>
          <w:rFonts w:ascii="David" w:hAnsi="David" w:cs="David"/>
          <w:sz w:val="24"/>
          <w:szCs w:val="24"/>
          <w:rtl/>
        </w:rPr>
        <w:t xml:space="preserve"> ביחס ליתר הפריטים, </w:t>
      </w:r>
      <w:r w:rsidR="00896681">
        <w:rPr>
          <w:rFonts w:ascii="David" w:hAnsi="David" w:cs="David" w:hint="cs"/>
          <w:sz w:val="24"/>
          <w:szCs w:val="24"/>
          <w:rtl/>
        </w:rPr>
        <w:t xml:space="preserve">המציע </w:t>
      </w:r>
      <w:r w:rsidRPr="000E7342">
        <w:rPr>
          <w:rFonts w:ascii="David" w:hAnsi="David" w:cs="David"/>
          <w:sz w:val="24"/>
          <w:szCs w:val="24"/>
          <w:rtl/>
        </w:rPr>
        <w:t>מתחייב לתמחר את הפריטים בצורה סבירה והוגנת, בהתחשב בכך שמדובר ב</w:t>
      </w:r>
      <w:r w:rsidR="00B2321E" w:rsidRPr="000E7342">
        <w:rPr>
          <w:rFonts w:ascii="David" w:hAnsi="David" w:cs="David"/>
          <w:sz w:val="24"/>
          <w:szCs w:val="24"/>
          <w:rtl/>
        </w:rPr>
        <w:t xml:space="preserve">מזנון </w:t>
      </w:r>
      <w:r w:rsidRPr="000E7342">
        <w:rPr>
          <w:rFonts w:ascii="David" w:hAnsi="David" w:cs="David"/>
          <w:sz w:val="24"/>
          <w:szCs w:val="24"/>
          <w:rtl/>
        </w:rPr>
        <w:t>במוסד אקדמי-לימודי, ולקבל את אישור המזמין מראש</w:t>
      </w:r>
      <w:r w:rsidR="00B16AFF" w:rsidRPr="000E7342">
        <w:rPr>
          <w:rFonts w:ascii="David" w:hAnsi="David" w:cs="David"/>
          <w:sz w:val="24"/>
          <w:szCs w:val="24"/>
          <w:rtl/>
        </w:rPr>
        <w:t xml:space="preserve"> על מחירי הפריטים שאינם מפורטים בהצעה</w:t>
      </w:r>
      <w:r w:rsidR="008602C4">
        <w:rPr>
          <w:rFonts w:ascii="David" w:hAnsi="David" w:cs="David" w:hint="cs"/>
          <w:sz w:val="24"/>
          <w:szCs w:val="24"/>
          <w:rtl/>
        </w:rPr>
        <w:t>.</w:t>
      </w:r>
    </w:p>
    <w:p w14:paraId="08206D6B" w14:textId="77777777" w:rsidR="00060A1E" w:rsidRPr="007C2920" w:rsidRDefault="00060A1E" w:rsidP="00A60E4F">
      <w:pPr>
        <w:pStyle w:val="af4"/>
        <w:numPr>
          <w:ilvl w:val="0"/>
          <w:numId w:val="34"/>
        </w:numPr>
        <w:spacing w:after="0"/>
        <w:ind w:hanging="450"/>
        <w:jc w:val="both"/>
        <w:rPr>
          <w:rFonts w:ascii="David" w:hAnsi="David" w:cs="David"/>
          <w:sz w:val="24"/>
          <w:szCs w:val="24"/>
          <w:rtl/>
        </w:rPr>
      </w:pPr>
      <w:r w:rsidRPr="007C2920">
        <w:rPr>
          <w:rFonts w:ascii="David" w:hAnsi="David" w:cs="David"/>
          <w:sz w:val="24"/>
          <w:szCs w:val="24"/>
          <w:rtl/>
        </w:rPr>
        <w:t xml:space="preserve">על </w:t>
      </w:r>
      <w:r w:rsidR="00254869" w:rsidRPr="007C2920">
        <w:rPr>
          <w:rFonts w:ascii="David" w:hAnsi="David" w:cs="David"/>
          <w:sz w:val="24"/>
          <w:szCs w:val="24"/>
          <w:rtl/>
        </w:rPr>
        <w:t>ה</w:t>
      </w:r>
      <w:r w:rsidR="00B2321E" w:rsidRPr="007C2920">
        <w:rPr>
          <w:rFonts w:ascii="David" w:hAnsi="David" w:cs="David"/>
          <w:sz w:val="24"/>
          <w:szCs w:val="24"/>
          <w:rtl/>
        </w:rPr>
        <w:t>מזנון</w:t>
      </w:r>
      <w:r w:rsidR="00254869" w:rsidRPr="007C2920">
        <w:rPr>
          <w:rFonts w:ascii="David" w:hAnsi="David" w:cs="David"/>
          <w:sz w:val="24"/>
          <w:szCs w:val="24"/>
          <w:rtl/>
        </w:rPr>
        <w:t xml:space="preserve"> </w:t>
      </w:r>
      <w:r w:rsidRPr="007C2920">
        <w:rPr>
          <w:rFonts w:ascii="David" w:hAnsi="David" w:cs="David"/>
          <w:sz w:val="24"/>
          <w:szCs w:val="24"/>
          <w:rtl/>
        </w:rPr>
        <w:t>(על תכולת המזון הנמכר ב</w:t>
      </w:r>
      <w:r w:rsidR="00B2321E" w:rsidRPr="007C2920">
        <w:rPr>
          <w:rFonts w:ascii="David" w:hAnsi="David" w:cs="David"/>
          <w:sz w:val="24"/>
          <w:szCs w:val="24"/>
          <w:rtl/>
        </w:rPr>
        <w:t>ו</w:t>
      </w:r>
      <w:r w:rsidRPr="007C2920">
        <w:rPr>
          <w:rFonts w:ascii="David" w:hAnsi="David" w:cs="David"/>
          <w:sz w:val="24"/>
          <w:szCs w:val="24"/>
          <w:rtl/>
        </w:rPr>
        <w:t>) לעמוד בתנאי הכשרות ודרישות רבני בית המדרש של המרכז וזאת במשך כל תקופת ההתקשרות.</w:t>
      </w:r>
    </w:p>
    <w:p w14:paraId="3976826D" w14:textId="77777777" w:rsidR="00060A1E" w:rsidRPr="007C2920" w:rsidRDefault="00060A1E" w:rsidP="00A60E4F">
      <w:pPr>
        <w:pStyle w:val="af4"/>
        <w:numPr>
          <w:ilvl w:val="0"/>
          <w:numId w:val="34"/>
        </w:numPr>
        <w:spacing w:after="0"/>
        <w:ind w:hanging="450"/>
        <w:jc w:val="both"/>
        <w:rPr>
          <w:rFonts w:ascii="David" w:hAnsi="David" w:cs="David"/>
          <w:sz w:val="24"/>
          <w:szCs w:val="24"/>
          <w:rtl/>
        </w:rPr>
      </w:pPr>
      <w:r w:rsidRPr="007C2920">
        <w:rPr>
          <w:rFonts w:ascii="David" w:hAnsi="David" w:cs="David"/>
          <w:sz w:val="24"/>
          <w:szCs w:val="24"/>
          <w:rtl/>
        </w:rPr>
        <w:lastRenderedPageBreak/>
        <w:t xml:space="preserve">המפעיל יציג אחת לרבעון ו/או לפי דרישת המזמין נתונים כספיים הנוגעים להפעלת </w:t>
      </w:r>
      <w:r w:rsidR="00254869" w:rsidRPr="007C2920">
        <w:rPr>
          <w:rFonts w:ascii="David" w:hAnsi="David" w:cs="David"/>
          <w:sz w:val="24"/>
          <w:szCs w:val="24"/>
          <w:rtl/>
        </w:rPr>
        <w:t>ה</w:t>
      </w:r>
      <w:r w:rsidR="005F3700" w:rsidRPr="007C2920">
        <w:rPr>
          <w:rFonts w:ascii="David" w:hAnsi="David" w:cs="David"/>
          <w:sz w:val="24"/>
          <w:szCs w:val="24"/>
          <w:rtl/>
        </w:rPr>
        <w:t>מזנון</w:t>
      </w:r>
      <w:r w:rsidRPr="007C2920">
        <w:rPr>
          <w:rFonts w:ascii="David" w:hAnsi="David" w:cs="David"/>
          <w:sz w:val="24"/>
          <w:szCs w:val="24"/>
          <w:rtl/>
        </w:rPr>
        <w:t>, לרבות סיכומי קופה, הוצאות, דו"חות רו"ח וכד'.</w:t>
      </w:r>
    </w:p>
    <w:p w14:paraId="62255177" w14:textId="72944746" w:rsidR="00FD0268" w:rsidRPr="00EE28C5" w:rsidRDefault="00060A1E" w:rsidP="00EE28C5">
      <w:pPr>
        <w:pStyle w:val="af4"/>
        <w:numPr>
          <w:ilvl w:val="0"/>
          <w:numId w:val="34"/>
        </w:numPr>
        <w:spacing w:before="240" w:after="0"/>
        <w:ind w:hanging="450"/>
        <w:jc w:val="both"/>
        <w:rPr>
          <w:rFonts w:ascii="David" w:hAnsi="David" w:cs="David"/>
          <w:sz w:val="24"/>
          <w:szCs w:val="24"/>
        </w:rPr>
      </w:pPr>
      <w:r w:rsidRPr="00EE28C5">
        <w:rPr>
          <w:rFonts w:ascii="David" w:hAnsi="David" w:cs="David"/>
          <w:sz w:val="24"/>
          <w:szCs w:val="24"/>
          <w:rtl/>
        </w:rPr>
        <w:t xml:space="preserve">המפעיל מתחייב </w:t>
      </w:r>
      <w:r w:rsidR="00B16AFF" w:rsidRPr="00EE28C5">
        <w:rPr>
          <w:rFonts w:ascii="David" w:hAnsi="David" w:cs="David"/>
          <w:sz w:val="24"/>
          <w:szCs w:val="24"/>
          <w:rtl/>
        </w:rPr>
        <w:t xml:space="preserve">להדפיס מדבקה מעוצבת ייעודית </w:t>
      </w:r>
      <w:r w:rsidRPr="00EE28C5">
        <w:rPr>
          <w:rFonts w:ascii="David" w:hAnsi="David" w:cs="David"/>
          <w:sz w:val="24"/>
          <w:szCs w:val="24"/>
          <w:rtl/>
        </w:rPr>
        <w:t>להצג</w:t>
      </w:r>
      <w:r w:rsidR="00B16AFF" w:rsidRPr="00EE28C5">
        <w:rPr>
          <w:rFonts w:ascii="David" w:hAnsi="David" w:cs="David"/>
          <w:sz w:val="24"/>
          <w:szCs w:val="24"/>
          <w:rtl/>
        </w:rPr>
        <w:t>ת</w:t>
      </w:r>
      <w:r w:rsidR="008602C4" w:rsidRPr="00EE28C5">
        <w:rPr>
          <w:rFonts w:ascii="David" w:hAnsi="David" w:cs="David" w:hint="cs"/>
          <w:sz w:val="24"/>
          <w:szCs w:val="24"/>
          <w:rtl/>
        </w:rPr>
        <w:t xml:space="preserve"> </w:t>
      </w:r>
      <w:r w:rsidRPr="00EE28C5">
        <w:rPr>
          <w:rFonts w:ascii="David" w:hAnsi="David" w:cs="David"/>
          <w:sz w:val="24"/>
          <w:szCs w:val="24"/>
          <w:rtl/>
        </w:rPr>
        <w:t xml:space="preserve">המחירון המצורף במקום </w:t>
      </w:r>
      <w:r w:rsidR="00B16AFF" w:rsidRPr="00EE28C5">
        <w:rPr>
          <w:rFonts w:ascii="David" w:hAnsi="David" w:cs="David"/>
          <w:sz w:val="24"/>
          <w:szCs w:val="24"/>
          <w:rtl/>
        </w:rPr>
        <w:t xml:space="preserve">המיועד לו  בשטח </w:t>
      </w:r>
      <w:proofErr w:type="spellStart"/>
      <w:r w:rsidR="00B16AFF" w:rsidRPr="00EE28C5">
        <w:rPr>
          <w:rFonts w:ascii="David" w:hAnsi="David" w:cs="David"/>
          <w:sz w:val="24"/>
          <w:szCs w:val="24"/>
          <w:rtl/>
        </w:rPr>
        <w:t>המזנון</w:t>
      </w:r>
      <w:r w:rsidR="00EE28C5" w:rsidRPr="00EE28C5">
        <w:rPr>
          <w:rFonts w:ascii="David" w:hAnsi="David" w:cs="David" w:hint="cs"/>
          <w:sz w:val="24"/>
          <w:szCs w:val="24"/>
          <w:rtl/>
        </w:rPr>
        <w:t>.</w:t>
      </w:r>
      <w:r w:rsidR="00FD0268" w:rsidRPr="00EE28C5">
        <w:rPr>
          <w:rFonts w:ascii="David" w:hAnsi="David" w:cs="David"/>
          <w:sz w:val="24"/>
          <w:szCs w:val="24"/>
          <w:rtl/>
        </w:rPr>
        <w:t>מפעיל</w:t>
      </w:r>
      <w:proofErr w:type="spellEnd"/>
      <w:r w:rsidR="00FD0268" w:rsidRPr="00EE28C5">
        <w:rPr>
          <w:rFonts w:ascii="David" w:hAnsi="David" w:cs="David"/>
          <w:sz w:val="24"/>
          <w:szCs w:val="24"/>
          <w:rtl/>
        </w:rPr>
        <w:t xml:space="preserve"> מתחייב שלא לחסום את פתחי החרום עם מלאי המוצרים</w:t>
      </w:r>
      <w:r w:rsidR="00254869" w:rsidRPr="00EE28C5">
        <w:rPr>
          <w:rFonts w:ascii="David" w:hAnsi="David" w:cs="David"/>
          <w:sz w:val="24"/>
          <w:szCs w:val="24"/>
          <w:rtl/>
        </w:rPr>
        <w:t>.</w:t>
      </w:r>
    </w:p>
    <w:p w14:paraId="4CB31D1E" w14:textId="77777777" w:rsidR="00060A1E" w:rsidRPr="007C2920" w:rsidRDefault="00060A1E" w:rsidP="00A60E4F">
      <w:pPr>
        <w:pStyle w:val="af4"/>
        <w:numPr>
          <w:ilvl w:val="0"/>
          <w:numId w:val="34"/>
        </w:numPr>
        <w:spacing w:before="240" w:after="0"/>
        <w:ind w:hanging="450"/>
        <w:jc w:val="both"/>
        <w:rPr>
          <w:rFonts w:ascii="David" w:hAnsi="David" w:cs="David"/>
          <w:sz w:val="24"/>
          <w:szCs w:val="24"/>
        </w:rPr>
      </w:pPr>
      <w:r w:rsidRPr="007C2920">
        <w:rPr>
          <w:rFonts w:ascii="David" w:hAnsi="David" w:cs="David"/>
          <w:sz w:val="24"/>
          <w:szCs w:val="24"/>
          <w:rtl/>
        </w:rPr>
        <w:t xml:space="preserve">מכירת סיגריות ואלכוהול </w:t>
      </w:r>
      <w:r w:rsidR="00254869" w:rsidRPr="007C2920">
        <w:rPr>
          <w:rFonts w:ascii="David" w:hAnsi="David" w:cs="David"/>
          <w:sz w:val="24"/>
          <w:szCs w:val="24"/>
          <w:rtl/>
        </w:rPr>
        <w:t>ב</w:t>
      </w:r>
      <w:r w:rsidR="00B2321E" w:rsidRPr="007C2920">
        <w:rPr>
          <w:rFonts w:ascii="David" w:hAnsi="David" w:cs="David"/>
          <w:sz w:val="24"/>
          <w:szCs w:val="24"/>
          <w:rtl/>
        </w:rPr>
        <w:t xml:space="preserve">מזנון </w:t>
      </w:r>
      <w:r w:rsidRPr="007C2920">
        <w:rPr>
          <w:rFonts w:ascii="David" w:hAnsi="David" w:cs="David"/>
          <w:sz w:val="24"/>
          <w:szCs w:val="24"/>
          <w:rtl/>
        </w:rPr>
        <w:t>אסורה.</w:t>
      </w:r>
    </w:p>
    <w:p w14:paraId="0E70EE67" w14:textId="77777777" w:rsidR="00060A1E" w:rsidRPr="000E7342" w:rsidRDefault="00060A1E" w:rsidP="00A60E4F">
      <w:pPr>
        <w:pStyle w:val="af4"/>
        <w:numPr>
          <w:ilvl w:val="0"/>
          <w:numId w:val="34"/>
        </w:numPr>
        <w:spacing w:after="0"/>
        <w:ind w:hanging="450"/>
        <w:jc w:val="both"/>
        <w:rPr>
          <w:rFonts w:ascii="David" w:hAnsi="David" w:cs="David"/>
          <w:sz w:val="24"/>
          <w:szCs w:val="24"/>
        </w:rPr>
      </w:pPr>
      <w:r w:rsidRPr="000E7342">
        <w:rPr>
          <w:rFonts w:ascii="David" w:hAnsi="David" w:cs="David"/>
          <w:sz w:val="24"/>
          <w:szCs w:val="24"/>
          <w:rtl/>
        </w:rPr>
        <w:t xml:space="preserve">נותן השירותים יקפיד על איסור העישון בתחומי המבנה בו נמצאת </w:t>
      </w:r>
      <w:r w:rsidR="006F2CA4" w:rsidRPr="000E7342">
        <w:rPr>
          <w:rFonts w:ascii="David" w:hAnsi="David" w:cs="David"/>
          <w:sz w:val="24"/>
          <w:szCs w:val="24"/>
          <w:rtl/>
        </w:rPr>
        <w:t>המזנון</w:t>
      </w:r>
      <w:r w:rsidRPr="000E7342">
        <w:rPr>
          <w:rFonts w:ascii="David" w:hAnsi="David" w:cs="David"/>
          <w:sz w:val="24"/>
          <w:szCs w:val="24"/>
          <w:rtl/>
        </w:rPr>
        <w:t>, הן לגבי לקוחותיו והן לגבי עובדיו.</w:t>
      </w:r>
    </w:p>
    <w:p w14:paraId="1D76AB7A" w14:textId="77777777" w:rsidR="00060A1E" w:rsidRPr="000E7342" w:rsidRDefault="00060A1E" w:rsidP="00A60E4F">
      <w:pPr>
        <w:pStyle w:val="af4"/>
        <w:numPr>
          <w:ilvl w:val="0"/>
          <w:numId w:val="34"/>
        </w:numPr>
        <w:spacing w:before="240" w:after="0"/>
        <w:ind w:hanging="450"/>
        <w:jc w:val="both"/>
        <w:rPr>
          <w:rFonts w:ascii="David" w:hAnsi="David" w:cs="David"/>
          <w:sz w:val="24"/>
          <w:szCs w:val="24"/>
          <w:rtl/>
        </w:rPr>
      </w:pPr>
      <w:r w:rsidRPr="000E7342">
        <w:rPr>
          <w:rFonts w:ascii="David" w:hAnsi="David" w:cs="David"/>
          <w:sz w:val="24"/>
          <w:szCs w:val="24"/>
          <w:rtl/>
        </w:rPr>
        <w:t>כל הציוד והחומרים הדרושים לשם אספקת השירותים יירכשו על ידי נותן השירותים ועל חשבונו. כל הציוד והחומרים בהם יעשה נותן השירותים שימוש לצורך אספקת השירותים, יהיו מסוג המתאים, ויהיו מאושרים על ידי מכון התקנים הישראלי.</w:t>
      </w:r>
    </w:p>
    <w:p w14:paraId="6C9D3ACA" w14:textId="77777777" w:rsidR="00060A1E" w:rsidRPr="000E7342" w:rsidRDefault="00060A1E" w:rsidP="00A60E4F">
      <w:pPr>
        <w:pStyle w:val="af4"/>
        <w:numPr>
          <w:ilvl w:val="0"/>
          <w:numId w:val="34"/>
        </w:numPr>
        <w:spacing w:before="240" w:after="0"/>
        <w:ind w:hanging="450"/>
        <w:jc w:val="both"/>
        <w:rPr>
          <w:rFonts w:ascii="David" w:hAnsi="David" w:cs="David"/>
          <w:sz w:val="24"/>
          <w:szCs w:val="24"/>
          <w:rtl/>
        </w:rPr>
      </w:pPr>
      <w:r w:rsidRPr="000E7342">
        <w:rPr>
          <w:rFonts w:ascii="David" w:hAnsi="David" w:cs="David"/>
          <w:sz w:val="24"/>
          <w:szCs w:val="24"/>
          <w:rtl/>
        </w:rPr>
        <w:t>נותן השירותים מתחייב לא להשמיע מוסיקה רועשת ומוסיקה שאינה תואמת את רוח המקום או לגרום להפרעה אחרת לבאי הקמפוס.</w:t>
      </w:r>
    </w:p>
    <w:p w14:paraId="66E53E8F" w14:textId="77777777" w:rsidR="00060A1E" w:rsidRPr="000E7342" w:rsidRDefault="00060A1E" w:rsidP="00A60E4F">
      <w:pPr>
        <w:pStyle w:val="af4"/>
        <w:numPr>
          <w:ilvl w:val="0"/>
          <w:numId w:val="34"/>
        </w:numPr>
        <w:spacing w:before="240" w:after="0"/>
        <w:ind w:hanging="450"/>
        <w:jc w:val="both"/>
        <w:rPr>
          <w:rFonts w:ascii="David" w:hAnsi="David" w:cs="David"/>
          <w:sz w:val="24"/>
          <w:szCs w:val="24"/>
        </w:rPr>
      </w:pPr>
      <w:r w:rsidRPr="000E7342">
        <w:rPr>
          <w:rFonts w:ascii="David" w:hAnsi="David" w:cs="David"/>
          <w:sz w:val="24"/>
          <w:szCs w:val="24"/>
          <w:rtl/>
        </w:rPr>
        <w:t>המרכז האקדמי יעמיד לרשות נותן השירותים כסאות ושולחנות בשטח ה</w:t>
      </w:r>
      <w:r w:rsidR="006F2CA4" w:rsidRPr="000E7342">
        <w:rPr>
          <w:rFonts w:ascii="David" w:hAnsi="David" w:cs="David"/>
          <w:sz w:val="24"/>
          <w:szCs w:val="24"/>
          <w:rtl/>
        </w:rPr>
        <w:t>מזנון</w:t>
      </w:r>
      <w:r w:rsidR="00B16AFF" w:rsidRPr="000E7342">
        <w:rPr>
          <w:rFonts w:ascii="David" w:hAnsi="David" w:cs="David"/>
          <w:sz w:val="24"/>
          <w:szCs w:val="24"/>
          <w:rtl/>
        </w:rPr>
        <w:t>, וכן</w:t>
      </w:r>
      <w:r w:rsidR="00B5306D" w:rsidRPr="000E7342">
        <w:rPr>
          <w:rFonts w:ascii="David" w:hAnsi="David" w:cs="David"/>
          <w:sz w:val="24"/>
          <w:szCs w:val="24"/>
          <w:rtl/>
        </w:rPr>
        <w:t xml:space="preserve"> </w:t>
      </w:r>
      <w:r w:rsidR="00460036" w:rsidRPr="000E7342">
        <w:rPr>
          <w:rFonts w:ascii="David" w:hAnsi="David" w:cs="David"/>
          <w:sz w:val="24"/>
          <w:szCs w:val="24"/>
          <w:rtl/>
        </w:rPr>
        <w:t xml:space="preserve">3 דלפקי </w:t>
      </w:r>
      <w:r w:rsidR="00B5306D" w:rsidRPr="000E7342">
        <w:rPr>
          <w:rFonts w:ascii="David" w:hAnsi="David" w:cs="David"/>
          <w:sz w:val="24"/>
          <w:szCs w:val="24"/>
          <w:rtl/>
        </w:rPr>
        <w:t>קירור</w:t>
      </w:r>
      <w:r w:rsidR="00B16AFF" w:rsidRPr="000E7342">
        <w:rPr>
          <w:rFonts w:ascii="David" w:hAnsi="David" w:cs="David"/>
          <w:sz w:val="24"/>
          <w:szCs w:val="24"/>
          <w:rtl/>
        </w:rPr>
        <w:t xml:space="preserve"> </w:t>
      </w:r>
    </w:p>
    <w:p w14:paraId="039DD270" w14:textId="77777777" w:rsidR="00060A1E" w:rsidRPr="000E7342" w:rsidRDefault="00060A1E" w:rsidP="00A60E4F">
      <w:pPr>
        <w:pStyle w:val="af4"/>
        <w:numPr>
          <w:ilvl w:val="0"/>
          <w:numId w:val="34"/>
        </w:numPr>
        <w:spacing w:before="240" w:after="0"/>
        <w:ind w:hanging="450"/>
        <w:jc w:val="both"/>
        <w:rPr>
          <w:rFonts w:ascii="David" w:hAnsi="David" w:cs="David"/>
          <w:sz w:val="24"/>
          <w:szCs w:val="24"/>
        </w:rPr>
      </w:pPr>
      <w:r w:rsidRPr="000E7342">
        <w:rPr>
          <w:rFonts w:ascii="David" w:hAnsi="David" w:cs="David"/>
          <w:sz w:val="24"/>
          <w:szCs w:val="24"/>
          <w:rtl/>
        </w:rPr>
        <w:t>נותן השירותים מתחייב לא לעשות כל שינויים בציוד ולא להוציא כל חלק מהציוד מחוץ לשטחי המרכז האקדמי המיועדים למתן השירותים ללא קבלת אישור מראש ובכתב מאת המרכז האקדמי.</w:t>
      </w:r>
    </w:p>
    <w:p w14:paraId="589EC809" w14:textId="77777777" w:rsidR="00060A1E" w:rsidRPr="000E7342" w:rsidRDefault="00060A1E" w:rsidP="00A60E4F">
      <w:pPr>
        <w:pStyle w:val="af4"/>
        <w:numPr>
          <w:ilvl w:val="0"/>
          <w:numId w:val="34"/>
        </w:numPr>
        <w:spacing w:before="240" w:after="0"/>
        <w:ind w:hanging="450"/>
        <w:jc w:val="both"/>
        <w:rPr>
          <w:rFonts w:ascii="David" w:hAnsi="David" w:cs="David"/>
          <w:sz w:val="24"/>
          <w:szCs w:val="24"/>
        </w:rPr>
      </w:pPr>
      <w:r w:rsidRPr="000E7342">
        <w:rPr>
          <w:rFonts w:ascii="David" w:hAnsi="David" w:cs="David"/>
          <w:sz w:val="24"/>
          <w:szCs w:val="24"/>
          <w:rtl/>
        </w:rPr>
        <w:t>בתום תקופת הסכם זה יחזיר נותן השירותים למרכז האקדמי את הציוד כביום העמדתו לשימוש נותן השירותים, למעט בלאי סביר הנובע משימוש זהיר וראוי בציוד.</w:t>
      </w:r>
    </w:p>
    <w:p w14:paraId="5E6CE7B2" w14:textId="77777777" w:rsidR="00060A1E" w:rsidRPr="000E7342" w:rsidRDefault="00060A1E" w:rsidP="00A60E4F">
      <w:pPr>
        <w:pStyle w:val="af4"/>
        <w:numPr>
          <w:ilvl w:val="0"/>
          <w:numId w:val="34"/>
        </w:numPr>
        <w:spacing w:before="240" w:after="0"/>
        <w:ind w:hanging="450"/>
        <w:jc w:val="both"/>
        <w:rPr>
          <w:rFonts w:ascii="David" w:hAnsi="David" w:cs="David"/>
          <w:sz w:val="24"/>
          <w:szCs w:val="24"/>
        </w:rPr>
      </w:pPr>
      <w:r w:rsidRPr="000E7342">
        <w:rPr>
          <w:rFonts w:ascii="David" w:hAnsi="David" w:cs="David"/>
          <w:sz w:val="24"/>
          <w:szCs w:val="24"/>
          <w:rtl/>
        </w:rPr>
        <w:t>נותן השירותים מתחייב כי ירכוש על חשבונו כל ציוד, כלי עבודה וכלים אחרים שיידרשו לניהול סדיר ותקין למתן השירותים. כל ציוד כאמור יהיה נאה ובלתי פגום וכן באיכות ובכמות מספקת. למען הסר ספק יובהר כי כל ציוד כאמור יהיה באחריות נותן השירותים לבדו ונותן השירותים ישלים על חשבונו כל חסר ו/או קלקול ו/או אובדן ו/או פחת בכלי העבודה ו/או הכלים האחרים  האמורים בסעיף זה.</w:t>
      </w:r>
    </w:p>
    <w:p w14:paraId="13017D1F" w14:textId="77777777" w:rsidR="00060A1E" w:rsidRPr="000E7342" w:rsidRDefault="00060A1E" w:rsidP="00A60E4F">
      <w:pPr>
        <w:pStyle w:val="af4"/>
        <w:numPr>
          <w:ilvl w:val="0"/>
          <w:numId w:val="34"/>
        </w:numPr>
        <w:spacing w:before="240" w:after="0"/>
        <w:ind w:hanging="450"/>
        <w:jc w:val="both"/>
        <w:rPr>
          <w:rFonts w:ascii="David" w:hAnsi="David" w:cs="David"/>
          <w:sz w:val="24"/>
          <w:szCs w:val="24"/>
        </w:rPr>
      </w:pPr>
      <w:r w:rsidRPr="000E7342">
        <w:rPr>
          <w:rFonts w:ascii="David" w:hAnsi="David" w:cs="David"/>
          <w:sz w:val="24"/>
          <w:szCs w:val="24"/>
          <w:rtl/>
        </w:rPr>
        <w:t xml:space="preserve">נותן השירותים מתחייב לדאוג לקיום מלאי קבוע ומתחדש של מצרכים מדי יום ולמכור אך ורק דברי מאכל ומשקה טריים ונקיים. </w:t>
      </w:r>
    </w:p>
    <w:p w14:paraId="3B29BF7D" w14:textId="77777777" w:rsidR="00060A1E" w:rsidRPr="000E7342" w:rsidRDefault="00060A1E" w:rsidP="00A60E4F">
      <w:pPr>
        <w:pStyle w:val="af4"/>
        <w:numPr>
          <w:ilvl w:val="0"/>
          <w:numId w:val="34"/>
        </w:numPr>
        <w:spacing w:before="240" w:after="0"/>
        <w:ind w:hanging="450"/>
        <w:jc w:val="both"/>
        <w:rPr>
          <w:rFonts w:ascii="David" w:hAnsi="David" w:cs="David"/>
          <w:sz w:val="24"/>
          <w:szCs w:val="24"/>
        </w:rPr>
      </w:pPr>
      <w:r w:rsidRPr="000E7342">
        <w:rPr>
          <w:rFonts w:ascii="David" w:hAnsi="David" w:cs="David"/>
          <w:sz w:val="24"/>
          <w:szCs w:val="24"/>
          <w:rtl/>
        </w:rPr>
        <w:t>נותן השירותים יישא באחריות ובעלויות הניקיון בשטחים בהם ניתנים השירותים ובסביבתם</w:t>
      </w:r>
      <w:r w:rsidR="000A4BD1" w:rsidRPr="000E7342">
        <w:rPr>
          <w:rFonts w:ascii="David" w:hAnsi="David" w:cs="David"/>
          <w:sz w:val="24"/>
          <w:szCs w:val="24"/>
          <w:rtl/>
        </w:rPr>
        <w:t>.</w:t>
      </w:r>
    </w:p>
    <w:p w14:paraId="4BA40536" w14:textId="77777777" w:rsidR="00060A1E" w:rsidRPr="000E7342" w:rsidRDefault="00060A1E" w:rsidP="00A60E4F">
      <w:pPr>
        <w:pStyle w:val="af4"/>
        <w:numPr>
          <w:ilvl w:val="0"/>
          <w:numId w:val="34"/>
        </w:numPr>
        <w:spacing w:before="240" w:after="0"/>
        <w:ind w:hanging="450"/>
        <w:jc w:val="both"/>
        <w:rPr>
          <w:rFonts w:ascii="David" w:hAnsi="David" w:cs="David"/>
          <w:sz w:val="24"/>
          <w:szCs w:val="24"/>
          <w:rtl/>
        </w:rPr>
      </w:pPr>
      <w:r w:rsidRPr="000E7342">
        <w:rPr>
          <w:rFonts w:ascii="David" w:hAnsi="David" w:cs="David"/>
          <w:sz w:val="24"/>
          <w:szCs w:val="24"/>
          <w:rtl/>
        </w:rPr>
        <w:lastRenderedPageBreak/>
        <w:t xml:space="preserve">להלן מחירון </w:t>
      </w:r>
      <w:r w:rsidR="007A300C" w:rsidRPr="000E7342">
        <w:rPr>
          <w:rFonts w:ascii="David" w:hAnsi="David" w:cs="David"/>
          <w:sz w:val="24"/>
          <w:szCs w:val="24"/>
          <w:rtl/>
        </w:rPr>
        <w:t>מקסימום ל</w:t>
      </w:r>
      <w:r w:rsidRPr="000E7342">
        <w:rPr>
          <w:rFonts w:ascii="David" w:hAnsi="David" w:cs="David"/>
          <w:sz w:val="24"/>
          <w:szCs w:val="24"/>
          <w:rtl/>
        </w:rPr>
        <w:t>מוצרי בסיס</w:t>
      </w:r>
      <w:r w:rsidR="008602C4">
        <w:rPr>
          <w:rFonts w:ascii="David" w:hAnsi="David" w:cs="David" w:hint="cs"/>
          <w:sz w:val="24"/>
          <w:szCs w:val="24"/>
          <w:rtl/>
        </w:rPr>
        <w:t xml:space="preserve"> במזנון החלבי</w:t>
      </w:r>
      <w:r w:rsidRPr="000E7342">
        <w:rPr>
          <w:rFonts w:ascii="David" w:hAnsi="David" w:cs="David"/>
          <w:sz w:val="24"/>
          <w:szCs w:val="24"/>
          <w:rtl/>
        </w:rPr>
        <w:t>, המציע מתחייב כי בכל עת מוצרים אילו יהיו זמינים ללקוחות, במידה והמפעיל ירצה להוסיף מוצרים שאינם ברשימה אשר להלן, יהיה עליו לתאם זאת מראש ולקבל אישור מנציג המזמין.</w:t>
      </w:r>
    </w:p>
    <w:p w14:paraId="6E68CA8C" w14:textId="77777777" w:rsidR="00060A1E" w:rsidRPr="000E7342" w:rsidRDefault="00060A1E" w:rsidP="005F1DD9">
      <w:pPr>
        <w:spacing w:after="0"/>
        <w:jc w:val="both"/>
        <w:rPr>
          <w:rFonts w:ascii="David" w:hAnsi="David" w:cs="David"/>
          <w:sz w:val="24"/>
          <w:szCs w:val="24"/>
          <w:rtl/>
        </w:rPr>
      </w:pPr>
    </w:p>
    <w:tbl>
      <w:tblPr>
        <w:bidiVisual/>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1979"/>
      </w:tblGrid>
      <w:tr w:rsidR="00060A1E" w:rsidRPr="000E7342" w14:paraId="7CCB0586" w14:textId="77777777" w:rsidTr="00B001AF">
        <w:tc>
          <w:tcPr>
            <w:tcW w:w="5567" w:type="dxa"/>
            <w:shd w:val="clear" w:color="auto" w:fill="auto"/>
          </w:tcPr>
          <w:p w14:paraId="452F4635" w14:textId="77777777" w:rsidR="00060A1E" w:rsidRPr="000E7342" w:rsidRDefault="00060A1E" w:rsidP="005F1DD9">
            <w:pPr>
              <w:spacing w:after="0"/>
              <w:jc w:val="center"/>
              <w:rPr>
                <w:rFonts w:ascii="David" w:hAnsi="David" w:cs="David"/>
                <w:b/>
                <w:bCs/>
                <w:sz w:val="24"/>
                <w:szCs w:val="24"/>
                <w:rtl/>
              </w:rPr>
            </w:pPr>
            <w:r w:rsidRPr="000E7342">
              <w:rPr>
                <w:rFonts w:ascii="David" w:hAnsi="David" w:cs="David"/>
                <w:b/>
                <w:bCs/>
                <w:sz w:val="24"/>
                <w:szCs w:val="24"/>
                <w:rtl/>
              </w:rPr>
              <w:t>מוצר</w:t>
            </w:r>
          </w:p>
        </w:tc>
        <w:tc>
          <w:tcPr>
            <w:tcW w:w="1979" w:type="dxa"/>
            <w:shd w:val="clear" w:color="auto" w:fill="auto"/>
          </w:tcPr>
          <w:p w14:paraId="41A54814" w14:textId="77777777" w:rsidR="00060A1E" w:rsidRPr="000E7342" w:rsidRDefault="00060A1E" w:rsidP="005F1DD9">
            <w:pPr>
              <w:spacing w:after="0"/>
              <w:jc w:val="center"/>
              <w:rPr>
                <w:rFonts w:ascii="David" w:hAnsi="David" w:cs="David"/>
                <w:b/>
                <w:bCs/>
                <w:sz w:val="24"/>
                <w:szCs w:val="24"/>
                <w:rtl/>
              </w:rPr>
            </w:pPr>
            <w:r w:rsidRPr="000E7342">
              <w:rPr>
                <w:rFonts w:ascii="David" w:hAnsi="David" w:cs="David"/>
                <w:b/>
                <w:bCs/>
                <w:sz w:val="24"/>
                <w:szCs w:val="24"/>
                <w:rtl/>
              </w:rPr>
              <w:t xml:space="preserve">מחיר </w:t>
            </w:r>
            <w:r w:rsidR="007A300C" w:rsidRPr="000E7342">
              <w:rPr>
                <w:rFonts w:ascii="David" w:hAnsi="David" w:cs="David"/>
                <w:b/>
                <w:bCs/>
                <w:sz w:val="24"/>
                <w:szCs w:val="24"/>
                <w:rtl/>
              </w:rPr>
              <w:t xml:space="preserve">מקסימלי </w:t>
            </w:r>
            <w:r w:rsidRPr="000E7342">
              <w:rPr>
                <w:rFonts w:ascii="David" w:hAnsi="David" w:cs="David"/>
                <w:b/>
                <w:bCs/>
                <w:sz w:val="24"/>
                <w:szCs w:val="24"/>
                <w:rtl/>
              </w:rPr>
              <w:t>בש"ח כולל מע"מ</w:t>
            </w:r>
          </w:p>
        </w:tc>
      </w:tr>
      <w:tr w:rsidR="00060A1E" w:rsidRPr="000E7342" w14:paraId="4EDBB4F6" w14:textId="77777777" w:rsidTr="00B001AF">
        <w:tc>
          <w:tcPr>
            <w:tcW w:w="5567" w:type="dxa"/>
            <w:shd w:val="clear" w:color="auto" w:fill="auto"/>
          </w:tcPr>
          <w:p w14:paraId="139FD2DA" w14:textId="77777777" w:rsidR="00060A1E" w:rsidRPr="000E7342" w:rsidRDefault="00060A1E" w:rsidP="005F1DD9">
            <w:pPr>
              <w:spacing w:after="0"/>
              <w:jc w:val="both"/>
              <w:rPr>
                <w:rFonts w:ascii="David" w:hAnsi="David" w:cs="David"/>
                <w:b/>
                <w:bCs/>
                <w:sz w:val="24"/>
                <w:szCs w:val="24"/>
                <w:rtl/>
              </w:rPr>
            </w:pPr>
            <w:r w:rsidRPr="000E7342">
              <w:rPr>
                <w:rFonts w:ascii="David" w:hAnsi="David" w:cs="David"/>
                <w:b/>
                <w:bCs/>
                <w:sz w:val="24"/>
                <w:szCs w:val="24"/>
                <w:rtl/>
              </w:rPr>
              <w:t>כריכים טריים</w:t>
            </w:r>
          </w:p>
        </w:tc>
        <w:tc>
          <w:tcPr>
            <w:tcW w:w="1979" w:type="dxa"/>
            <w:shd w:val="clear" w:color="auto" w:fill="auto"/>
          </w:tcPr>
          <w:p w14:paraId="7568C1B2" w14:textId="77777777" w:rsidR="00060A1E" w:rsidRPr="000E7342" w:rsidRDefault="00060A1E" w:rsidP="005F1DD9">
            <w:pPr>
              <w:spacing w:after="0"/>
              <w:ind w:left="360"/>
              <w:jc w:val="both"/>
              <w:rPr>
                <w:rFonts w:ascii="David" w:hAnsi="David" w:cs="David"/>
                <w:sz w:val="24"/>
                <w:szCs w:val="24"/>
                <w:rtl/>
              </w:rPr>
            </w:pPr>
          </w:p>
        </w:tc>
      </w:tr>
      <w:tr w:rsidR="00060A1E" w:rsidRPr="000E7342" w14:paraId="47FC345D" w14:textId="77777777" w:rsidTr="00B001AF">
        <w:trPr>
          <w:trHeight w:val="392"/>
        </w:trPr>
        <w:tc>
          <w:tcPr>
            <w:tcW w:w="5567" w:type="dxa"/>
            <w:shd w:val="clear" w:color="auto" w:fill="auto"/>
          </w:tcPr>
          <w:p w14:paraId="5DBA1F67" w14:textId="77777777" w:rsidR="00060A1E" w:rsidRPr="000E7342" w:rsidRDefault="00060A1E" w:rsidP="005F1DD9">
            <w:pPr>
              <w:spacing w:after="0"/>
              <w:jc w:val="both"/>
              <w:rPr>
                <w:rFonts w:ascii="David" w:hAnsi="David" w:cs="David"/>
                <w:b/>
                <w:bCs/>
                <w:sz w:val="24"/>
                <w:szCs w:val="24"/>
                <w:rtl/>
              </w:rPr>
            </w:pPr>
            <w:r w:rsidRPr="000E7342">
              <w:rPr>
                <w:rFonts w:ascii="David" w:hAnsi="David" w:cs="David"/>
                <w:sz w:val="24"/>
                <w:szCs w:val="24"/>
                <w:rtl/>
              </w:rPr>
              <w:t xml:space="preserve">לחמניית 75-80 גר' לבן ומלא וירקות, </w:t>
            </w:r>
            <w:r w:rsidR="00B5306D" w:rsidRPr="000E7342">
              <w:rPr>
                <w:rFonts w:ascii="David" w:hAnsi="David" w:cs="David"/>
                <w:sz w:val="24"/>
                <w:szCs w:val="24"/>
                <w:rtl/>
              </w:rPr>
              <w:t xml:space="preserve">בתוספות שונות כגון:  </w:t>
            </w:r>
            <w:r w:rsidRPr="000E7342">
              <w:rPr>
                <w:rFonts w:ascii="David" w:hAnsi="David" w:cs="David"/>
                <w:sz w:val="24"/>
                <w:szCs w:val="24"/>
                <w:rtl/>
              </w:rPr>
              <w:t>חביתה/טונה/ בולגרית</w:t>
            </w:r>
            <w:r w:rsidR="00B5306D" w:rsidRPr="000E7342">
              <w:rPr>
                <w:rFonts w:ascii="David" w:hAnsi="David" w:cs="David"/>
                <w:sz w:val="24"/>
                <w:szCs w:val="24"/>
                <w:rtl/>
              </w:rPr>
              <w:t>/צהובה</w:t>
            </w:r>
            <w:r w:rsidRPr="000E7342">
              <w:rPr>
                <w:rFonts w:ascii="David" w:hAnsi="David" w:cs="David"/>
                <w:sz w:val="24"/>
                <w:szCs w:val="24"/>
                <w:rtl/>
              </w:rPr>
              <w:t>.</w:t>
            </w:r>
          </w:p>
        </w:tc>
        <w:tc>
          <w:tcPr>
            <w:tcW w:w="1979" w:type="dxa"/>
            <w:shd w:val="clear" w:color="auto" w:fill="auto"/>
          </w:tcPr>
          <w:p w14:paraId="48538AAF" w14:textId="77777777" w:rsidR="00060A1E" w:rsidRPr="000E7342" w:rsidRDefault="003378F0" w:rsidP="005F1DD9">
            <w:pPr>
              <w:spacing w:after="0"/>
              <w:ind w:left="360"/>
              <w:jc w:val="both"/>
              <w:rPr>
                <w:rFonts w:ascii="David" w:hAnsi="David" w:cs="David"/>
                <w:sz w:val="24"/>
                <w:szCs w:val="24"/>
                <w:rtl/>
              </w:rPr>
            </w:pPr>
            <w:r w:rsidRPr="000E7342">
              <w:rPr>
                <w:rFonts w:ascii="David" w:hAnsi="David" w:cs="David"/>
                <w:sz w:val="24"/>
                <w:szCs w:val="24"/>
                <w:rtl/>
              </w:rPr>
              <w:t xml:space="preserve">7 </w:t>
            </w:r>
            <w:r w:rsidR="00060A1E" w:rsidRPr="000E7342">
              <w:rPr>
                <w:rFonts w:ascii="David" w:hAnsi="David" w:cs="David"/>
                <w:sz w:val="24"/>
                <w:szCs w:val="24"/>
                <w:rtl/>
              </w:rPr>
              <w:t xml:space="preserve">₪ </w:t>
            </w:r>
          </w:p>
        </w:tc>
      </w:tr>
      <w:tr w:rsidR="00060A1E" w:rsidRPr="000E7342" w14:paraId="1806B3D6" w14:textId="77777777" w:rsidTr="00B001AF">
        <w:tc>
          <w:tcPr>
            <w:tcW w:w="5567" w:type="dxa"/>
            <w:shd w:val="clear" w:color="auto" w:fill="auto"/>
          </w:tcPr>
          <w:p w14:paraId="3171B6FE" w14:textId="77777777" w:rsidR="00060A1E" w:rsidRPr="000E7342" w:rsidRDefault="00060A1E" w:rsidP="005F1DD9">
            <w:pPr>
              <w:spacing w:after="0"/>
              <w:jc w:val="both"/>
              <w:rPr>
                <w:rFonts w:ascii="David" w:hAnsi="David" w:cs="David"/>
                <w:b/>
                <w:bCs/>
                <w:sz w:val="24"/>
                <w:szCs w:val="24"/>
                <w:rtl/>
              </w:rPr>
            </w:pPr>
            <w:r w:rsidRPr="000E7342">
              <w:rPr>
                <w:rFonts w:ascii="David" w:hAnsi="David" w:cs="David"/>
                <w:sz w:val="24"/>
                <w:szCs w:val="24"/>
                <w:rtl/>
              </w:rPr>
              <w:t xml:space="preserve">לחמניית </w:t>
            </w:r>
            <w:r w:rsidR="00763818" w:rsidRPr="000E7342">
              <w:rPr>
                <w:rFonts w:ascii="David" w:hAnsi="David" w:cs="David"/>
                <w:sz w:val="24"/>
                <w:szCs w:val="24"/>
                <w:rtl/>
              </w:rPr>
              <w:t>125</w:t>
            </w:r>
            <w:r w:rsidRPr="000E7342">
              <w:rPr>
                <w:rFonts w:ascii="David" w:hAnsi="David" w:cs="David"/>
                <w:sz w:val="24"/>
                <w:szCs w:val="24"/>
                <w:rtl/>
              </w:rPr>
              <w:t xml:space="preserve"> גר' לבן ומלא וירקות, בתוספ</w:t>
            </w:r>
            <w:r w:rsidR="00EA079D" w:rsidRPr="000E7342">
              <w:rPr>
                <w:rFonts w:ascii="David" w:hAnsi="David" w:cs="David"/>
                <w:sz w:val="24"/>
                <w:szCs w:val="24"/>
                <w:rtl/>
              </w:rPr>
              <w:t>ו</w:t>
            </w:r>
            <w:r w:rsidRPr="000E7342">
              <w:rPr>
                <w:rFonts w:ascii="David" w:hAnsi="David" w:cs="David"/>
                <w:sz w:val="24"/>
                <w:szCs w:val="24"/>
                <w:rtl/>
              </w:rPr>
              <w:t xml:space="preserve">ת </w:t>
            </w:r>
            <w:r w:rsidR="00EA079D" w:rsidRPr="000E7342">
              <w:rPr>
                <w:rFonts w:ascii="David" w:hAnsi="David" w:cs="David"/>
                <w:sz w:val="24"/>
                <w:szCs w:val="24"/>
                <w:rtl/>
              </w:rPr>
              <w:t xml:space="preserve">שונות כגון </w:t>
            </w:r>
            <w:r w:rsidRPr="000E7342">
              <w:rPr>
                <w:rFonts w:ascii="David" w:hAnsi="David" w:cs="David"/>
                <w:sz w:val="24"/>
                <w:szCs w:val="24"/>
                <w:rtl/>
              </w:rPr>
              <w:t>חביתה/טונה/ בולגרית</w:t>
            </w:r>
            <w:r w:rsidR="00EA079D" w:rsidRPr="000E7342">
              <w:rPr>
                <w:rFonts w:ascii="David" w:hAnsi="David" w:cs="David"/>
                <w:sz w:val="24"/>
                <w:szCs w:val="24"/>
                <w:rtl/>
              </w:rPr>
              <w:t>/צהובה</w:t>
            </w:r>
            <w:r w:rsidRPr="000E7342">
              <w:rPr>
                <w:rFonts w:ascii="David" w:hAnsi="David" w:cs="David"/>
                <w:sz w:val="24"/>
                <w:szCs w:val="24"/>
                <w:rtl/>
              </w:rPr>
              <w:t xml:space="preserve"> (תוספת ללחם </w:t>
            </w:r>
            <w:proofErr w:type="spellStart"/>
            <w:r w:rsidRPr="000E7342">
              <w:rPr>
                <w:rFonts w:ascii="David" w:hAnsi="David" w:cs="David"/>
                <w:sz w:val="24"/>
                <w:szCs w:val="24"/>
                <w:rtl/>
              </w:rPr>
              <w:t>ג'בטה</w:t>
            </w:r>
            <w:proofErr w:type="spellEnd"/>
            <w:r w:rsidRPr="000E7342">
              <w:rPr>
                <w:rFonts w:ascii="David" w:hAnsi="David" w:cs="David"/>
                <w:sz w:val="24"/>
                <w:szCs w:val="24"/>
                <w:rtl/>
              </w:rPr>
              <w:t>- 2 ₪ )</w:t>
            </w:r>
          </w:p>
        </w:tc>
        <w:tc>
          <w:tcPr>
            <w:tcW w:w="1979" w:type="dxa"/>
            <w:shd w:val="clear" w:color="auto" w:fill="auto"/>
          </w:tcPr>
          <w:p w14:paraId="7285F4A1" w14:textId="77777777" w:rsidR="00060A1E" w:rsidRPr="000E7342" w:rsidRDefault="003378F0" w:rsidP="005F1DD9">
            <w:pPr>
              <w:spacing w:after="0"/>
              <w:jc w:val="both"/>
              <w:rPr>
                <w:rFonts w:ascii="David" w:hAnsi="David" w:cs="David"/>
                <w:sz w:val="24"/>
                <w:szCs w:val="24"/>
                <w:rtl/>
              </w:rPr>
            </w:pPr>
            <w:r w:rsidRPr="000E7342">
              <w:rPr>
                <w:rFonts w:ascii="David" w:hAnsi="David" w:cs="David"/>
                <w:sz w:val="24"/>
                <w:szCs w:val="24"/>
                <w:rtl/>
              </w:rPr>
              <w:t xml:space="preserve">12 </w:t>
            </w:r>
            <w:r w:rsidR="00060A1E" w:rsidRPr="000E7342">
              <w:rPr>
                <w:rFonts w:ascii="David" w:hAnsi="David" w:cs="David"/>
                <w:sz w:val="24"/>
                <w:szCs w:val="24"/>
                <w:rtl/>
              </w:rPr>
              <w:t>₪</w:t>
            </w:r>
          </w:p>
        </w:tc>
      </w:tr>
      <w:tr w:rsidR="00060A1E" w:rsidRPr="000E7342" w14:paraId="7856B137" w14:textId="77777777" w:rsidTr="00B001AF">
        <w:tc>
          <w:tcPr>
            <w:tcW w:w="5567" w:type="dxa"/>
            <w:shd w:val="clear" w:color="auto" w:fill="auto"/>
          </w:tcPr>
          <w:p w14:paraId="542DC938" w14:textId="77777777" w:rsidR="00060A1E" w:rsidRPr="000E7342" w:rsidRDefault="00060A1E" w:rsidP="005F1DD9">
            <w:pPr>
              <w:spacing w:after="0"/>
              <w:jc w:val="both"/>
              <w:rPr>
                <w:rFonts w:ascii="David" w:hAnsi="David" w:cs="David"/>
                <w:b/>
                <w:bCs/>
                <w:sz w:val="24"/>
                <w:szCs w:val="24"/>
                <w:rtl/>
              </w:rPr>
            </w:pPr>
            <w:r w:rsidRPr="000E7342">
              <w:rPr>
                <w:rFonts w:ascii="David" w:hAnsi="David" w:cs="David"/>
                <w:b/>
                <w:bCs/>
                <w:sz w:val="24"/>
                <w:szCs w:val="24"/>
                <w:rtl/>
              </w:rPr>
              <w:t>שתיה</w:t>
            </w:r>
          </w:p>
        </w:tc>
        <w:tc>
          <w:tcPr>
            <w:tcW w:w="1979" w:type="dxa"/>
            <w:shd w:val="clear" w:color="auto" w:fill="auto"/>
          </w:tcPr>
          <w:p w14:paraId="7B8D572F" w14:textId="77777777" w:rsidR="00060A1E" w:rsidRPr="000E7342" w:rsidRDefault="00060A1E" w:rsidP="005F1DD9">
            <w:pPr>
              <w:spacing w:after="0"/>
              <w:jc w:val="both"/>
              <w:rPr>
                <w:rFonts w:ascii="David" w:hAnsi="David" w:cs="David"/>
                <w:sz w:val="24"/>
                <w:szCs w:val="24"/>
                <w:rtl/>
              </w:rPr>
            </w:pPr>
          </w:p>
        </w:tc>
      </w:tr>
      <w:tr w:rsidR="00060A1E" w:rsidRPr="000E7342" w14:paraId="1219FA5B" w14:textId="77777777" w:rsidTr="00B001AF">
        <w:tc>
          <w:tcPr>
            <w:tcW w:w="5567" w:type="dxa"/>
            <w:shd w:val="clear" w:color="auto" w:fill="auto"/>
          </w:tcPr>
          <w:p w14:paraId="30D970A9" w14:textId="0AFC0A3A" w:rsidR="00060A1E" w:rsidRPr="000E7342" w:rsidRDefault="00060A1E" w:rsidP="00981940">
            <w:pPr>
              <w:spacing w:after="0"/>
              <w:jc w:val="both"/>
              <w:rPr>
                <w:rFonts w:ascii="David" w:hAnsi="David" w:cs="David"/>
                <w:sz w:val="24"/>
                <w:szCs w:val="24"/>
                <w:rtl/>
              </w:rPr>
            </w:pPr>
            <w:r w:rsidRPr="000E7342">
              <w:rPr>
                <w:rFonts w:ascii="David" w:hAnsi="David" w:cs="David"/>
                <w:sz w:val="24"/>
                <w:szCs w:val="24"/>
                <w:rtl/>
              </w:rPr>
              <w:t xml:space="preserve">קפה הפוך, קפה שחור, תה בטעמים, אספרסו קצר וארוך (בכוסות בנפח </w:t>
            </w:r>
            <w:r w:rsidR="00763818" w:rsidRPr="000E7342">
              <w:rPr>
                <w:rFonts w:ascii="David" w:hAnsi="David" w:cs="David"/>
                <w:sz w:val="24"/>
                <w:szCs w:val="24"/>
                <w:rtl/>
              </w:rPr>
              <w:t xml:space="preserve">מינימלי של </w:t>
            </w:r>
            <w:proofErr w:type="spellStart"/>
            <w:r w:rsidR="00FE662E">
              <w:rPr>
                <w:rFonts w:ascii="David" w:hAnsi="David" w:cs="David"/>
                <w:sz w:val="24"/>
                <w:szCs w:val="24"/>
              </w:rPr>
              <w:t>oz</w:t>
            </w:r>
            <w:proofErr w:type="spellEnd"/>
            <w:r w:rsidR="00FE662E">
              <w:rPr>
                <w:rFonts w:ascii="David" w:hAnsi="David" w:cs="David" w:hint="cs"/>
                <w:sz w:val="24"/>
                <w:szCs w:val="24"/>
                <w:rtl/>
              </w:rPr>
              <w:t>7, קפה ממכונת קפה + חלב מוקצף</w:t>
            </w:r>
            <w:r w:rsidR="00EA079D" w:rsidRPr="000E7342">
              <w:rPr>
                <w:rFonts w:ascii="David" w:hAnsi="David" w:cs="David"/>
                <w:sz w:val="24"/>
                <w:szCs w:val="24"/>
                <w:rtl/>
              </w:rPr>
              <w:t>)</w:t>
            </w:r>
            <w:r w:rsidRPr="000E7342">
              <w:rPr>
                <w:rFonts w:ascii="David" w:hAnsi="David" w:cs="David"/>
                <w:sz w:val="24"/>
                <w:szCs w:val="24"/>
                <w:rtl/>
              </w:rPr>
              <w:t xml:space="preserve"> </w:t>
            </w:r>
          </w:p>
        </w:tc>
        <w:tc>
          <w:tcPr>
            <w:tcW w:w="1979" w:type="dxa"/>
            <w:shd w:val="clear" w:color="auto" w:fill="auto"/>
          </w:tcPr>
          <w:p w14:paraId="20C3C99B" w14:textId="77777777" w:rsidR="00060A1E" w:rsidRPr="000E7342" w:rsidRDefault="007A300C" w:rsidP="005F1DD9">
            <w:pPr>
              <w:spacing w:after="0"/>
              <w:jc w:val="both"/>
              <w:rPr>
                <w:rFonts w:ascii="David" w:hAnsi="David" w:cs="David"/>
                <w:sz w:val="24"/>
                <w:szCs w:val="24"/>
                <w:rtl/>
              </w:rPr>
            </w:pPr>
            <w:r w:rsidRPr="000E7342">
              <w:rPr>
                <w:rFonts w:ascii="David" w:hAnsi="David" w:cs="David"/>
                <w:sz w:val="24"/>
                <w:szCs w:val="24"/>
                <w:rtl/>
              </w:rPr>
              <w:t xml:space="preserve">6 </w:t>
            </w:r>
            <w:r w:rsidR="00060A1E" w:rsidRPr="000E7342">
              <w:rPr>
                <w:rFonts w:ascii="David" w:hAnsi="David" w:cs="David"/>
                <w:sz w:val="24"/>
                <w:szCs w:val="24"/>
                <w:rtl/>
              </w:rPr>
              <w:t xml:space="preserve">₪ </w:t>
            </w:r>
          </w:p>
        </w:tc>
      </w:tr>
      <w:tr w:rsidR="00060A1E" w:rsidRPr="000E7342" w14:paraId="4B22A601" w14:textId="77777777" w:rsidTr="00B001AF">
        <w:tc>
          <w:tcPr>
            <w:tcW w:w="5567" w:type="dxa"/>
            <w:shd w:val="clear" w:color="auto" w:fill="auto"/>
          </w:tcPr>
          <w:p w14:paraId="09A62DA2" w14:textId="485B4227" w:rsidR="00060A1E" w:rsidRPr="000E7342" w:rsidRDefault="00060A1E" w:rsidP="00981940">
            <w:pPr>
              <w:spacing w:after="0"/>
              <w:jc w:val="both"/>
              <w:rPr>
                <w:rFonts w:ascii="David" w:hAnsi="David" w:cs="David"/>
                <w:sz w:val="24"/>
                <w:szCs w:val="24"/>
                <w:rtl/>
              </w:rPr>
            </w:pPr>
            <w:r w:rsidRPr="000E7342">
              <w:rPr>
                <w:rFonts w:ascii="David" w:hAnsi="David" w:cs="David"/>
                <w:sz w:val="24"/>
                <w:szCs w:val="24"/>
                <w:rtl/>
              </w:rPr>
              <w:t>קפה הפוך, קפה שחור, תה בטעמים, אספרסו קצר וארוך (בכוסות בנפח</w:t>
            </w:r>
            <w:r w:rsidR="00763818" w:rsidRPr="000E7342">
              <w:rPr>
                <w:rFonts w:ascii="David" w:hAnsi="David" w:cs="David"/>
                <w:sz w:val="24"/>
                <w:szCs w:val="24"/>
                <w:rtl/>
              </w:rPr>
              <w:t xml:space="preserve"> מינימלי </w:t>
            </w:r>
            <w:r w:rsidR="00FE662E">
              <w:rPr>
                <w:rFonts w:ascii="David" w:hAnsi="David" w:cs="David" w:hint="cs"/>
                <w:sz w:val="24"/>
                <w:szCs w:val="24"/>
                <w:rtl/>
              </w:rPr>
              <w:t xml:space="preserve">של </w:t>
            </w:r>
            <w:proofErr w:type="spellStart"/>
            <w:r w:rsidR="00FE662E">
              <w:rPr>
                <w:rFonts w:ascii="David" w:hAnsi="David" w:cs="David"/>
                <w:sz w:val="24"/>
                <w:szCs w:val="24"/>
              </w:rPr>
              <w:t>oz</w:t>
            </w:r>
            <w:proofErr w:type="spellEnd"/>
            <w:r w:rsidR="00FE662E">
              <w:rPr>
                <w:rFonts w:ascii="David" w:hAnsi="David" w:cs="David" w:hint="cs"/>
                <w:sz w:val="24"/>
                <w:szCs w:val="24"/>
                <w:rtl/>
              </w:rPr>
              <w:t>9, קפה ממכונת קפה + חלב מוקצף</w:t>
            </w:r>
            <w:r w:rsidR="00EA079D" w:rsidRPr="000E7342">
              <w:rPr>
                <w:rFonts w:ascii="David" w:hAnsi="David" w:cs="David"/>
                <w:sz w:val="24"/>
                <w:szCs w:val="24"/>
                <w:rtl/>
              </w:rPr>
              <w:t>)</w:t>
            </w:r>
            <w:r w:rsidRPr="000E7342">
              <w:rPr>
                <w:rFonts w:ascii="David" w:hAnsi="David" w:cs="David"/>
                <w:sz w:val="24"/>
                <w:szCs w:val="24"/>
                <w:rtl/>
              </w:rPr>
              <w:t xml:space="preserve"> </w:t>
            </w:r>
          </w:p>
        </w:tc>
        <w:tc>
          <w:tcPr>
            <w:tcW w:w="1979" w:type="dxa"/>
            <w:shd w:val="clear" w:color="auto" w:fill="auto"/>
          </w:tcPr>
          <w:p w14:paraId="473158A6"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8 ₪ </w:t>
            </w:r>
          </w:p>
        </w:tc>
      </w:tr>
      <w:tr w:rsidR="00060A1E" w:rsidRPr="000E7342" w14:paraId="633BDD79" w14:textId="77777777" w:rsidTr="00B001AF">
        <w:tc>
          <w:tcPr>
            <w:tcW w:w="5567" w:type="dxa"/>
            <w:shd w:val="clear" w:color="auto" w:fill="auto"/>
          </w:tcPr>
          <w:p w14:paraId="0B475C11" w14:textId="7005B1AA" w:rsidR="00060A1E" w:rsidRPr="000E7342" w:rsidRDefault="00060A1E" w:rsidP="00981940">
            <w:pPr>
              <w:spacing w:after="0"/>
              <w:jc w:val="both"/>
              <w:rPr>
                <w:rFonts w:ascii="David" w:hAnsi="David" w:cs="David"/>
                <w:sz w:val="24"/>
                <w:szCs w:val="24"/>
                <w:rtl/>
              </w:rPr>
            </w:pPr>
            <w:r w:rsidRPr="000E7342">
              <w:rPr>
                <w:rFonts w:ascii="David" w:hAnsi="David" w:cs="David"/>
                <w:sz w:val="24"/>
                <w:szCs w:val="24"/>
                <w:rtl/>
              </w:rPr>
              <w:t>קפה (</w:t>
            </w:r>
            <w:r w:rsidR="00FE662E" w:rsidRPr="000E7342">
              <w:rPr>
                <w:rFonts w:ascii="David" w:hAnsi="David" w:cs="David"/>
                <w:sz w:val="24"/>
                <w:szCs w:val="24"/>
                <w:rtl/>
              </w:rPr>
              <w:t xml:space="preserve">בכוסות בנפח מינימלי של </w:t>
            </w:r>
            <w:proofErr w:type="spellStart"/>
            <w:r w:rsidR="00FE662E">
              <w:rPr>
                <w:rFonts w:ascii="David" w:hAnsi="David" w:cs="David"/>
                <w:sz w:val="24"/>
                <w:szCs w:val="24"/>
              </w:rPr>
              <w:t>oz</w:t>
            </w:r>
            <w:proofErr w:type="spellEnd"/>
            <w:r w:rsidR="00FE662E">
              <w:rPr>
                <w:rFonts w:ascii="David" w:hAnsi="David" w:cs="David" w:hint="cs"/>
                <w:sz w:val="24"/>
                <w:szCs w:val="24"/>
                <w:rtl/>
              </w:rPr>
              <w:t>7, קפה ממכונת קפה + חלב מוקצף</w:t>
            </w:r>
            <w:r w:rsidR="00FE662E" w:rsidRPr="000E7342">
              <w:rPr>
                <w:rFonts w:ascii="David" w:hAnsi="David" w:cs="David"/>
                <w:sz w:val="24"/>
                <w:szCs w:val="24"/>
                <w:rtl/>
              </w:rPr>
              <w:t>)</w:t>
            </w:r>
            <w:r w:rsidRPr="000E7342">
              <w:rPr>
                <w:rFonts w:ascii="David" w:hAnsi="David" w:cs="David"/>
                <w:sz w:val="24"/>
                <w:szCs w:val="24"/>
                <w:rtl/>
              </w:rPr>
              <w:t>) ומאפה (150 גרם)</w:t>
            </w:r>
          </w:p>
        </w:tc>
        <w:tc>
          <w:tcPr>
            <w:tcW w:w="1979" w:type="dxa"/>
            <w:shd w:val="clear" w:color="auto" w:fill="auto"/>
          </w:tcPr>
          <w:p w14:paraId="4BA3BAA3" w14:textId="77777777" w:rsidR="00060A1E" w:rsidRPr="000E7342" w:rsidRDefault="003378F0" w:rsidP="005F1DD9">
            <w:pPr>
              <w:spacing w:after="0"/>
              <w:jc w:val="both"/>
              <w:rPr>
                <w:rFonts w:ascii="David" w:hAnsi="David" w:cs="David"/>
                <w:sz w:val="24"/>
                <w:szCs w:val="24"/>
                <w:rtl/>
              </w:rPr>
            </w:pPr>
            <w:r w:rsidRPr="000E7342">
              <w:rPr>
                <w:rFonts w:ascii="David" w:hAnsi="David" w:cs="David"/>
                <w:sz w:val="24"/>
                <w:szCs w:val="24"/>
                <w:rtl/>
              </w:rPr>
              <w:t xml:space="preserve">11 </w:t>
            </w:r>
            <w:r w:rsidR="00060A1E" w:rsidRPr="000E7342">
              <w:rPr>
                <w:rFonts w:ascii="David" w:hAnsi="David" w:cs="David"/>
                <w:sz w:val="24"/>
                <w:szCs w:val="24"/>
                <w:rtl/>
              </w:rPr>
              <w:t xml:space="preserve">₪ </w:t>
            </w:r>
          </w:p>
        </w:tc>
      </w:tr>
      <w:tr w:rsidR="00981940" w:rsidRPr="000E7342" w14:paraId="356C644B" w14:textId="77777777" w:rsidTr="00B001AF">
        <w:tc>
          <w:tcPr>
            <w:tcW w:w="5567" w:type="dxa"/>
            <w:shd w:val="clear" w:color="auto" w:fill="auto"/>
          </w:tcPr>
          <w:p w14:paraId="4A393124" w14:textId="38CF7BBD" w:rsidR="00981940" w:rsidRPr="000E7342" w:rsidRDefault="00981940" w:rsidP="00981940">
            <w:pPr>
              <w:spacing w:after="0"/>
              <w:jc w:val="both"/>
              <w:rPr>
                <w:rFonts w:ascii="David" w:hAnsi="David" w:cs="David"/>
                <w:sz w:val="24"/>
                <w:szCs w:val="24"/>
                <w:rtl/>
              </w:rPr>
            </w:pPr>
            <w:r w:rsidRPr="002A0172">
              <w:rPr>
                <w:rFonts w:ascii="David" w:hAnsi="David" w:cs="David"/>
                <w:sz w:val="24"/>
                <w:szCs w:val="24"/>
                <w:rtl/>
              </w:rPr>
              <w:t>מאפה אישי גדול טרי 120-130 גר</w:t>
            </w:r>
          </w:p>
        </w:tc>
        <w:tc>
          <w:tcPr>
            <w:tcW w:w="1979" w:type="dxa"/>
            <w:shd w:val="clear" w:color="auto" w:fill="auto"/>
          </w:tcPr>
          <w:p w14:paraId="0F1F0E18" w14:textId="166A8FA7" w:rsidR="00981940" w:rsidRPr="000E7342" w:rsidRDefault="00981940" w:rsidP="00981940">
            <w:pPr>
              <w:spacing w:after="0"/>
              <w:jc w:val="both"/>
              <w:rPr>
                <w:rFonts w:ascii="David" w:hAnsi="David" w:cs="David"/>
                <w:sz w:val="24"/>
                <w:szCs w:val="24"/>
                <w:rtl/>
              </w:rPr>
            </w:pPr>
            <w:r>
              <w:rPr>
                <w:rFonts w:ascii="David" w:hAnsi="David" w:cs="David" w:hint="cs"/>
                <w:sz w:val="24"/>
                <w:szCs w:val="24"/>
                <w:rtl/>
              </w:rPr>
              <w:t>6 ש"ח</w:t>
            </w:r>
          </w:p>
        </w:tc>
      </w:tr>
      <w:tr w:rsidR="00981940" w:rsidRPr="000E7342" w14:paraId="590BE4D6" w14:textId="77777777" w:rsidTr="00B001AF">
        <w:tc>
          <w:tcPr>
            <w:tcW w:w="5567" w:type="dxa"/>
            <w:shd w:val="clear" w:color="auto" w:fill="auto"/>
          </w:tcPr>
          <w:p w14:paraId="0AAC5822"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מים מינרליים בבקבוק אישי בנפח של 500 מ"ל</w:t>
            </w:r>
          </w:p>
        </w:tc>
        <w:tc>
          <w:tcPr>
            <w:tcW w:w="1979" w:type="dxa"/>
            <w:shd w:val="clear" w:color="auto" w:fill="auto"/>
          </w:tcPr>
          <w:p w14:paraId="10BDB66B"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 xml:space="preserve">4.5 ₪ </w:t>
            </w:r>
          </w:p>
        </w:tc>
      </w:tr>
      <w:tr w:rsidR="00981940" w:rsidRPr="000E7342" w14:paraId="4714E3BA" w14:textId="77777777" w:rsidTr="00B001AF">
        <w:tc>
          <w:tcPr>
            <w:tcW w:w="5567" w:type="dxa"/>
            <w:shd w:val="clear" w:color="auto" w:fill="auto"/>
          </w:tcPr>
          <w:p w14:paraId="3856C7E6"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 xml:space="preserve">שתיה ממותקת כל הטעמים (קולה, זירו, ספרייט, </w:t>
            </w:r>
            <w:proofErr w:type="spellStart"/>
            <w:r w:rsidRPr="000E7342">
              <w:rPr>
                <w:rFonts w:ascii="David" w:hAnsi="David" w:cs="David"/>
                <w:sz w:val="24"/>
                <w:szCs w:val="24"/>
                <w:rtl/>
              </w:rPr>
              <w:t>נסטי</w:t>
            </w:r>
            <w:proofErr w:type="spellEnd"/>
            <w:r w:rsidRPr="000E7342">
              <w:rPr>
                <w:rFonts w:ascii="David" w:hAnsi="David" w:cs="David"/>
                <w:sz w:val="24"/>
                <w:szCs w:val="24"/>
                <w:rtl/>
              </w:rPr>
              <w:t xml:space="preserve"> </w:t>
            </w:r>
            <w:proofErr w:type="spellStart"/>
            <w:r w:rsidRPr="000E7342">
              <w:rPr>
                <w:rFonts w:ascii="David" w:hAnsi="David" w:cs="David"/>
                <w:sz w:val="24"/>
                <w:szCs w:val="24"/>
                <w:rtl/>
              </w:rPr>
              <w:t>וכו</w:t>
            </w:r>
            <w:proofErr w:type="spellEnd"/>
            <w:r w:rsidRPr="000E7342">
              <w:rPr>
                <w:rFonts w:ascii="David" w:hAnsi="David" w:cs="David"/>
                <w:sz w:val="24"/>
                <w:szCs w:val="24"/>
                <w:rtl/>
              </w:rPr>
              <w:t>) בנפח של 500 מ"ל</w:t>
            </w:r>
          </w:p>
        </w:tc>
        <w:tc>
          <w:tcPr>
            <w:tcW w:w="1979" w:type="dxa"/>
            <w:shd w:val="clear" w:color="auto" w:fill="auto"/>
          </w:tcPr>
          <w:p w14:paraId="743F9A71"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 xml:space="preserve">6.5 ₪ </w:t>
            </w:r>
          </w:p>
        </w:tc>
      </w:tr>
      <w:tr w:rsidR="00981940" w:rsidRPr="000E7342" w14:paraId="2AF9C090" w14:textId="77777777" w:rsidTr="00B001AF">
        <w:tc>
          <w:tcPr>
            <w:tcW w:w="5567" w:type="dxa"/>
            <w:shd w:val="clear" w:color="auto" w:fill="auto"/>
          </w:tcPr>
          <w:p w14:paraId="07712805"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שתיה ממותקת 1.5 ליטר</w:t>
            </w:r>
          </w:p>
        </w:tc>
        <w:tc>
          <w:tcPr>
            <w:tcW w:w="1979" w:type="dxa"/>
            <w:shd w:val="clear" w:color="auto" w:fill="auto"/>
          </w:tcPr>
          <w:p w14:paraId="1B190C4E"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 xml:space="preserve">10 ₪ </w:t>
            </w:r>
          </w:p>
        </w:tc>
      </w:tr>
      <w:tr w:rsidR="00981940" w:rsidRPr="000E7342" w14:paraId="44539CB1" w14:textId="77777777" w:rsidTr="00B001AF">
        <w:tc>
          <w:tcPr>
            <w:tcW w:w="5567" w:type="dxa"/>
            <w:shd w:val="clear" w:color="auto" w:fill="auto"/>
          </w:tcPr>
          <w:p w14:paraId="4A5D1EF1"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 xml:space="preserve">פחית קוקה קולה (חב' קוקה קולה) 330 מ"ל </w:t>
            </w:r>
          </w:p>
        </w:tc>
        <w:tc>
          <w:tcPr>
            <w:tcW w:w="1979" w:type="dxa"/>
            <w:shd w:val="clear" w:color="auto" w:fill="auto"/>
          </w:tcPr>
          <w:p w14:paraId="7178DA17"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 xml:space="preserve">5 ₪ </w:t>
            </w:r>
          </w:p>
        </w:tc>
      </w:tr>
      <w:tr w:rsidR="00981940" w:rsidRPr="000E7342" w14:paraId="5C7C18E2" w14:textId="77777777" w:rsidTr="00B001AF">
        <w:tc>
          <w:tcPr>
            <w:tcW w:w="5567" w:type="dxa"/>
            <w:shd w:val="clear" w:color="auto" w:fill="auto"/>
          </w:tcPr>
          <w:p w14:paraId="56AF0159"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חטיפים מתוקים ומלוחים מסוגים שונים וחטיפי אנרגיה</w:t>
            </w:r>
          </w:p>
        </w:tc>
        <w:tc>
          <w:tcPr>
            <w:tcW w:w="1979" w:type="dxa"/>
            <w:shd w:val="clear" w:color="auto" w:fill="auto"/>
          </w:tcPr>
          <w:p w14:paraId="12D3A560"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 xml:space="preserve">5 ₪ </w:t>
            </w:r>
          </w:p>
        </w:tc>
      </w:tr>
      <w:tr w:rsidR="00981940" w:rsidRPr="000E7342" w14:paraId="5546FFCE" w14:textId="77777777" w:rsidTr="00B001AF">
        <w:tc>
          <w:tcPr>
            <w:tcW w:w="5567" w:type="dxa"/>
            <w:shd w:val="clear" w:color="auto" w:fill="auto"/>
          </w:tcPr>
          <w:p w14:paraId="1FD37B1B"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מאפה אישי גדול טרי לפחות 150 גר'</w:t>
            </w:r>
          </w:p>
        </w:tc>
        <w:tc>
          <w:tcPr>
            <w:tcW w:w="1979" w:type="dxa"/>
            <w:shd w:val="clear" w:color="auto" w:fill="auto"/>
          </w:tcPr>
          <w:p w14:paraId="0F268EF5"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 xml:space="preserve">7 ₪ </w:t>
            </w:r>
          </w:p>
        </w:tc>
      </w:tr>
      <w:tr w:rsidR="00981940" w:rsidRPr="000E7342" w14:paraId="04A2842E" w14:textId="77777777" w:rsidTr="00B001AF">
        <w:tc>
          <w:tcPr>
            <w:tcW w:w="5567" w:type="dxa"/>
            <w:shd w:val="clear" w:color="auto" w:fill="auto"/>
          </w:tcPr>
          <w:p w14:paraId="1FD06186"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פיצה עגולה בקוטר של לפחות 24 ס"מ, כולל  2 תוספות</w:t>
            </w:r>
          </w:p>
        </w:tc>
        <w:tc>
          <w:tcPr>
            <w:tcW w:w="1979" w:type="dxa"/>
            <w:shd w:val="clear" w:color="auto" w:fill="auto"/>
          </w:tcPr>
          <w:p w14:paraId="183A036F"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 xml:space="preserve">25 ₪ </w:t>
            </w:r>
          </w:p>
        </w:tc>
      </w:tr>
      <w:tr w:rsidR="00981940" w:rsidRPr="000E7342" w14:paraId="205242DF" w14:textId="77777777" w:rsidTr="00B001AF">
        <w:tc>
          <w:tcPr>
            <w:tcW w:w="5567" w:type="dxa"/>
            <w:shd w:val="clear" w:color="auto" w:fill="auto"/>
          </w:tcPr>
          <w:p w14:paraId="69B59DCB"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טוסט- לחמניית 125 גר' לפחות, לבן /מלא כולל ירקות, תוספות כגון: גבינת שמנת /בולגרית/ צהובה</w:t>
            </w:r>
          </w:p>
        </w:tc>
        <w:tc>
          <w:tcPr>
            <w:tcW w:w="1979" w:type="dxa"/>
            <w:shd w:val="clear" w:color="auto" w:fill="auto"/>
          </w:tcPr>
          <w:p w14:paraId="777360B7"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tl/>
              </w:rPr>
              <w:t xml:space="preserve">12 ₪ </w:t>
            </w:r>
          </w:p>
        </w:tc>
      </w:tr>
      <w:tr w:rsidR="00981940" w:rsidRPr="000E7342" w14:paraId="7BE16874" w14:textId="77777777" w:rsidTr="00B001AF">
        <w:tc>
          <w:tcPr>
            <w:tcW w:w="5567" w:type="dxa"/>
            <w:shd w:val="clear" w:color="auto" w:fill="auto"/>
          </w:tcPr>
          <w:p w14:paraId="0EDC1831" w14:textId="77777777" w:rsidR="00981940" w:rsidRPr="000E7342" w:rsidRDefault="00981940" w:rsidP="00981940">
            <w:pPr>
              <w:spacing w:after="0"/>
              <w:jc w:val="both"/>
              <w:rPr>
                <w:rFonts w:ascii="David" w:hAnsi="David" w:cs="David"/>
                <w:sz w:val="24"/>
                <w:szCs w:val="24"/>
              </w:rPr>
            </w:pPr>
            <w:r w:rsidRPr="000E7342">
              <w:rPr>
                <w:rFonts w:ascii="David" w:hAnsi="David" w:cs="David"/>
                <w:sz w:val="24"/>
                <w:szCs w:val="24"/>
                <w:rtl/>
              </w:rPr>
              <w:t xml:space="preserve">מבחר סלטים: בורגול/ יווני/ </w:t>
            </w:r>
            <w:proofErr w:type="spellStart"/>
            <w:r w:rsidRPr="000E7342">
              <w:rPr>
                <w:rFonts w:ascii="David" w:hAnsi="David" w:cs="David"/>
                <w:sz w:val="24"/>
                <w:szCs w:val="24"/>
                <w:rtl/>
              </w:rPr>
              <w:t>ניסואז</w:t>
            </w:r>
            <w:proofErr w:type="spellEnd"/>
            <w:r w:rsidRPr="000E7342">
              <w:rPr>
                <w:rFonts w:ascii="David" w:hAnsi="David" w:cs="David"/>
                <w:sz w:val="24"/>
                <w:szCs w:val="24"/>
                <w:rtl/>
              </w:rPr>
              <w:t xml:space="preserve">/פסטה 500 </w:t>
            </w:r>
            <w:r w:rsidRPr="000E7342">
              <w:rPr>
                <w:rFonts w:ascii="David" w:hAnsi="David" w:cs="David"/>
                <w:sz w:val="24"/>
                <w:szCs w:val="24"/>
              </w:rPr>
              <w:t>CC</w:t>
            </w:r>
          </w:p>
        </w:tc>
        <w:tc>
          <w:tcPr>
            <w:tcW w:w="1979" w:type="dxa"/>
            <w:shd w:val="clear" w:color="auto" w:fill="auto"/>
          </w:tcPr>
          <w:p w14:paraId="2C98C59A"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Pr>
              <w:t>15</w:t>
            </w:r>
            <w:r w:rsidRPr="000E7342">
              <w:rPr>
                <w:rFonts w:ascii="David" w:hAnsi="David" w:cs="David"/>
                <w:sz w:val="24"/>
                <w:szCs w:val="24"/>
                <w:rtl/>
              </w:rPr>
              <w:t xml:space="preserve"> ₪ </w:t>
            </w:r>
          </w:p>
        </w:tc>
      </w:tr>
      <w:tr w:rsidR="00981940" w:rsidRPr="000E7342" w14:paraId="0177611B" w14:textId="77777777" w:rsidTr="00B001AF">
        <w:tc>
          <w:tcPr>
            <w:tcW w:w="5567" w:type="dxa"/>
            <w:shd w:val="clear" w:color="auto" w:fill="auto"/>
          </w:tcPr>
          <w:p w14:paraId="11711D3C" w14:textId="77777777" w:rsidR="00981940" w:rsidRPr="000E7342" w:rsidRDefault="00981940" w:rsidP="00981940">
            <w:pPr>
              <w:spacing w:after="0"/>
              <w:jc w:val="both"/>
              <w:rPr>
                <w:rFonts w:ascii="David" w:hAnsi="David" w:cs="David"/>
                <w:sz w:val="24"/>
                <w:szCs w:val="24"/>
              </w:rPr>
            </w:pPr>
            <w:r w:rsidRPr="000E7342">
              <w:rPr>
                <w:rFonts w:ascii="David" w:hAnsi="David" w:cs="David"/>
                <w:sz w:val="24"/>
                <w:szCs w:val="24"/>
                <w:rtl/>
              </w:rPr>
              <w:t xml:space="preserve">מבחר סלטים: בורגול/ יווני/ </w:t>
            </w:r>
            <w:proofErr w:type="spellStart"/>
            <w:r w:rsidRPr="000E7342">
              <w:rPr>
                <w:rFonts w:ascii="David" w:hAnsi="David" w:cs="David"/>
                <w:sz w:val="24"/>
                <w:szCs w:val="24"/>
                <w:rtl/>
              </w:rPr>
              <w:t>ניסואז</w:t>
            </w:r>
            <w:proofErr w:type="spellEnd"/>
            <w:r w:rsidRPr="000E7342">
              <w:rPr>
                <w:rFonts w:ascii="David" w:hAnsi="David" w:cs="David"/>
                <w:sz w:val="24"/>
                <w:szCs w:val="24"/>
                <w:rtl/>
              </w:rPr>
              <w:t xml:space="preserve">/פסטה 750 </w:t>
            </w:r>
            <w:r w:rsidRPr="000E7342">
              <w:rPr>
                <w:rFonts w:ascii="David" w:hAnsi="David" w:cs="David"/>
                <w:sz w:val="24"/>
                <w:szCs w:val="24"/>
              </w:rPr>
              <w:t>CC</w:t>
            </w:r>
          </w:p>
        </w:tc>
        <w:tc>
          <w:tcPr>
            <w:tcW w:w="1979" w:type="dxa"/>
            <w:shd w:val="clear" w:color="auto" w:fill="auto"/>
          </w:tcPr>
          <w:p w14:paraId="3B7B3A46" w14:textId="77777777" w:rsidR="00981940" w:rsidRPr="000E7342" w:rsidRDefault="00981940" w:rsidP="00981940">
            <w:pPr>
              <w:spacing w:after="0"/>
              <w:jc w:val="both"/>
              <w:rPr>
                <w:rFonts w:ascii="David" w:hAnsi="David" w:cs="David"/>
                <w:sz w:val="24"/>
                <w:szCs w:val="24"/>
                <w:rtl/>
              </w:rPr>
            </w:pPr>
            <w:r w:rsidRPr="000E7342">
              <w:rPr>
                <w:rFonts w:ascii="David" w:hAnsi="David" w:cs="David"/>
                <w:sz w:val="24"/>
                <w:szCs w:val="24"/>
              </w:rPr>
              <w:t>20</w:t>
            </w:r>
            <w:r w:rsidRPr="000E7342">
              <w:rPr>
                <w:rFonts w:ascii="David" w:hAnsi="David" w:cs="David"/>
                <w:sz w:val="24"/>
                <w:szCs w:val="24"/>
                <w:rtl/>
              </w:rPr>
              <w:t xml:space="preserve"> ₪ </w:t>
            </w:r>
          </w:p>
        </w:tc>
      </w:tr>
    </w:tbl>
    <w:p w14:paraId="5BD4FBD5" w14:textId="42B124D9" w:rsidR="00060A1E" w:rsidRDefault="00060A1E" w:rsidP="005F1DD9">
      <w:pPr>
        <w:spacing w:after="0"/>
        <w:ind w:left="567"/>
        <w:jc w:val="both"/>
        <w:rPr>
          <w:rFonts w:ascii="David" w:hAnsi="David" w:cs="David"/>
          <w:sz w:val="24"/>
          <w:szCs w:val="24"/>
          <w:rtl/>
        </w:rPr>
      </w:pPr>
    </w:p>
    <w:p w14:paraId="20DF603E" w14:textId="2FDDE853" w:rsidR="00653FA0" w:rsidRDefault="00653FA0" w:rsidP="005F1DD9">
      <w:pPr>
        <w:spacing w:after="0"/>
        <w:ind w:left="567"/>
        <w:jc w:val="both"/>
        <w:rPr>
          <w:rFonts w:ascii="David" w:hAnsi="David" w:cs="David"/>
          <w:sz w:val="24"/>
          <w:szCs w:val="24"/>
          <w:rtl/>
        </w:rPr>
      </w:pPr>
    </w:p>
    <w:p w14:paraId="6F268088" w14:textId="77777777" w:rsidR="00653FA0" w:rsidRPr="000E7342" w:rsidRDefault="00653FA0" w:rsidP="005F1DD9">
      <w:pPr>
        <w:spacing w:after="0"/>
        <w:ind w:left="567"/>
        <w:jc w:val="both"/>
        <w:rPr>
          <w:rFonts w:ascii="David" w:hAnsi="David" w:cs="David"/>
          <w:sz w:val="24"/>
          <w:szCs w:val="24"/>
          <w:rtl/>
        </w:rPr>
      </w:pPr>
    </w:p>
    <w:p w14:paraId="14CE0EF9" w14:textId="77777777" w:rsidR="00060A1E" w:rsidRPr="000E7342" w:rsidRDefault="00060A1E" w:rsidP="005F1DD9">
      <w:pPr>
        <w:spacing w:after="0"/>
        <w:ind w:left="567"/>
        <w:jc w:val="both"/>
        <w:rPr>
          <w:rFonts w:ascii="David" w:hAnsi="David" w:cs="David"/>
          <w:sz w:val="24"/>
          <w:szCs w:val="24"/>
        </w:rPr>
      </w:pPr>
      <w:r w:rsidRPr="000E7342">
        <w:rPr>
          <w:rFonts w:ascii="David" w:hAnsi="David" w:cs="David"/>
          <w:b/>
          <w:bCs/>
          <w:sz w:val="24"/>
          <w:szCs w:val="24"/>
          <w:u w:val="single"/>
          <w:rtl/>
        </w:rPr>
        <w:lastRenderedPageBreak/>
        <w:t>מחירי הגלידות</w:t>
      </w:r>
      <w:r w:rsidRPr="000E7342">
        <w:rPr>
          <w:rFonts w:ascii="David" w:hAnsi="David" w:cs="David"/>
          <w:sz w:val="24"/>
          <w:szCs w:val="24"/>
          <w:rtl/>
        </w:rPr>
        <w:t xml:space="preserve">: (כל מוצרי הגלידות של חברת </w:t>
      </w:r>
      <w:proofErr w:type="spellStart"/>
      <w:r w:rsidRPr="000E7342">
        <w:rPr>
          <w:rFonts w:ascii="David" w:hAnsi="David" w:cs="David"/>
          <w:sz w:val="24"/>
          <w:szCs w:val="24"/>
          <w:rtl/>
        </w:rPr>
        <w:t>נסטלה</w:t>
      </w:r>
      <w:proofErr w:type="spellEnd"/>
      <w:r w:rsidRPr="000E7342">
        <w:rPr>
          <w:rFonts w:ascii="David" w:hAnsi="David" w:cs="David"/>
          <w:sz w:val="24"/>
          <w:szCs w:val="24"/>
          <w:rtl/>
        </w:rPr>
        <w:t>)</w:t>
      </w:r>
    </w:p>
    <w:tbl>
      <w:tblPr>
        <w:bidiVisual/>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6"/>
        <w:gridCol w:w="3366"/>
      </w:tblGrid>
      <w:tr w:rsidR="00060A1E" w:rsidRPr="000E7342" w14:paraId="10A7E25B" w14:textId="77777777" w:rsidTr="00653FA0">
        <w:tc>
          <w:tcPr>
            <w:tcW w:w="4026" w:type="dxa"/>
            <w:shd w:val="clear" w:color="auto" w:fill="auto"/>
          </w:tcPr>
          <w:p w14:paraId="40211750" w14:textId="77777777" w:rsidR="00060A1E" w:rsidRPr="000E7342" w:rsidRDefault="00060A1E" w:rsidP="005F1DD9">
            <w:pPr>
              <w:spacing w:after="0"/>
              <w:jc w:val="both"/>
              <w:rPr>
                <w:rFonts w:ascii="David" w:hAnsi="David" w:cs="David"/>
                <w:b/>
                <w:bCs/>
                <w:sz w:val="24"/>
                <w:szCs w:val="24"/>
                <w:rtl/>
              </w:rPr>
            </w:pPr>
            <w:r w:rsidRPr="000E7342">
              <w:rPr>
                <w:rFonts w:ascii="David" w:hAnsi="David" w:cs="David"/>
                <w:b/>
                <w:bCs/>
                <w:sz w:val="24"/>
                <w:szCs w:val="24"/>
                <w:rtl/>
              </w:rPr>
              <w:t>מוצר</w:t>
            </w:r>
          </w:p>
        </w:tc>
        <w:tc>
          <w:tcPr>
            <w:tcW w:w="3366" w:type="dxa"/>
            <w:shd w:val="clear" w:color="auto" w:fill="auto"/>
          </w:tcPr>
          <w:p w14:paraId="50881C06" w14:textId="48A797BC" w:rsidR="00060A1E" w:rsidRPr="000E7342" w:rsidRDefault="002A0172" w:rsidP="005F1DD9">
            <w:pPr>
              <w:spacing w:after="0"/>
              <w:jc w:val="both"/>
              <w:rPr>
                <w:rFonts w:ascii="David" w:hAnsi="David" w:cs="David"/>
                <w:b/>
                <w:bCs/>
                <w:sz w:val="24"/>
                <w:szCs w:val="24"/>
                <w:rtl/>
              </w:rPr>
            </w:pPr>
            <w:r>
              <w:rPr>
                <w:rFonts w:ascii="David" w:hAnsi="David" w:cs="David" w:hint="cs"/>
                <w:b/>
                <w:bCs/>
                <w:sz w:val="24"/>
                <w:szCs w:val="24"/>
                <w:rtl/>
              </w:rPr>
              <w:t>מחיר מקסימלי</w:t>
            </w:r>
            <w:r w:rsidRPr="000E7342">
              <w:rPr>
                <w:rFonts w:ascii="David" w:hAnsi="David" w:cs="David"/>
                <w:b/>
                <w:bCs/>
                <w:sz w:val="24"/>
                <w:szCs w:val="24"/>
                <w:rtl/>
              </w:rPr>
              <w:t xml:space="preserve"> </w:t>
            </w:r>
            <w:r w:rsidR="00CA0393" w:rsidRPr="000E7342">
              <w:rPr>
                <w:rFonts w:ascii="David" w:hAnsi="David" w:cs="David"/>
                <w:b/>
                <w:bCs/>
                <w:sz w:val="24"/>
                <w:szCs w:val="24"/>
                <w:rtl/>
              </w:rPr>
              <w:t>בש"ח כולל מע"מ</w:t>
            </w:r>
          </w:p>
        </w:tc>
      </w:tr>
      <w:tr w:rsidR="00060A1E" w:rsidRPr="000E7342" w14:paraId="7483558A" w14:textId="77777777" w:rsidTr="00653FA0">
        <w:tc>
          <w:tcPr>
            <w:tcW w:w="4026" w:type="dxa"/>
            <w:shd w:val="clear" w:color="auto" w:fill="auto"/>
          </w:tcPr>
          <w:p w14:paraId="13A37E2D"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שלגון קרחון לימון / דובדבן    </w:t>
            </w:r>
          </w:p>
        </w:tc>
        <w:tc>
          <w:tcPr>
            <w:tcW w:w="3366" w:type="dxa"/>
            <w:shd w:val="clear" w:color="auto" w:fill="auto"/>
          </w:tcPr>
          <w:p w14:paraId="022C31E8"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3  ₪  </w:t>
            </w:r>
          </w:p>
        </w:tc>
      </w:tr>
      <w:tr w:rsidR="00060A1E" w:rsidRPr="000E7342" w14:paraId="5496A90D" w14:textId="77777777" w:rsidTr="00653FA0">
        <w:tc>
          <w:tcPr>
            <w:tcW w:w="4026" w:type="dxa"/>
            <w:shd w:val="clear" w:color="auto" w:fill="auto"/>
          </w:tcPr>
          <w:p w14:paraId="6D757B2E"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שוקו/וניל/בננה מצופה שוקולד </w:t>
            </w:r>
          </w:p>
        </w:tc>
        <w:tc>
          <w:tcPr>
            <w:tcW w:w="3366" w:type="dxa"/>
            <w:shd w:val="clear" w:color="auto" w:fill="auto"/>
          </w:tcPr>
          <w:p w14:paraId="4F0381C8"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5 ₪  </w:t>
            </w:r>
          </w:p>
        </w:tc>
      </w:tr>
      <w:tr w:rsidR="00060A1E" w:rsidRPr="000E7342" w14:paraId="3443EFA5" w14:textId="77777777" w:rsidTr="00653FA0">
        <w:tc>
          <w:tcPr>
            <w:tcW w:w="4026" w:type="dxa"/>
            <w:shd w:val="clear" w:color="auto" w:fill="auto"/>
          </w:tcPr>
          <w:p w14:paraId="32E037EF"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קסטה מלבנית </w:t>
            </w:r>
            <w:r w:rsidRPr="000E7342">
              <w:rPr>
                <w:rFonts w:ascii="David" w:hAnsi="David" w:cs="David"/>
                <w:sz w:val="24"/>
                <w:szCs w:val="24"/>
              </w:rPr>
              <w:t xml:space="preserve">Xl </w:t>
            </w:r>
          </w:p>
        </w:tc>
        <w:tc>
          <w:tcPr>
            <w:tcW w:w="3366" w:type="dxa"/>
            <w:shd w:val="clear" w:color="auto" w:fill="auto"/>
          </w:tcPr>
          <w:p w14:paraId="5ECE87FD"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6.5 ₪  </w:t>
            </w:r>
          </w:p>
        </w:tc>
      </w:tr>
      <w:tr w:rsidR="00060A1E" w:rsidRPr="000E7342" w14:paraId="6523CE5D" w14:textId="77777777" w:rsidTr="00653FA0">
        <w:tc>
          <w:tcPr>
            <w:tcW w:w="4026" w:type="dxa"/>
            <w:shd w:val="clear" w:color="auto" w:fill="auto"/>
          </w:tcPr>
          <w:p w14:paraId="2D4D54A6"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ארטיק אבטיח/סורבה  </w:t>
            </w:r>
          </w:p>
        </w:tc>
        <w:tc>
          <w:tcPr>
            <w:tcW w:w="3366" w:type="dxa"/>
            <w:shd w:val="clear" w:color="auto" w:fill="auto"/>
          </w:tcPr>
          <w:p w14:paraId="0AB537A1"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6.5 ₪  </w:t>
            </w:r>
          </w:p>
        </w:tc>
      </w:tr>
      <w:tr w:rsidR="00060A1E" w:rsidRPr="000E7342" w14:paraId="58C3BCCD" w14:textId="77777777" w:rsidTr="00653FA0">
        <w:tc>
          <w:tcPr>
            <w:tcW w:w="4026" w:type="dxa"/>
            <w:shd w:val="clear" w:color="auto" w:fill="auto"/>
          </w:tcPr>
          <w:p w14:paraId="29B0AC70"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שוקו לייט  </w:t>
            </w:r>
          </w:p>
        </w:tc>
        <w:tc>
          <w:tcPr>
            <w:tcW w:w="3366" w:type="dxa"/>
            <w:shd w:val="clear" w:color="auto" w:fill="auto"/>
          </w:tcPr>
          <w:p w14:paraId="79D418AE"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6 ₪  </w:t>
            </w:r>
          </w:p>
        </w:tc>
      </w:tr>
      <w:tr w:rsidR="00060A1E" w:rsidRPr="000E7342" w14:paraId="2627ED22" w14:textId="77777777" w:rsidTr="00653FA0">
        <w:tc>
          <w:tcPr>
            <w:tcW w:w="4026" w:type="dxa"/>
            <w:shd w:val="clear" w:color="auto" w:fill="auto"/>
          </w:tcPr>
          <w:p w14:paraId="682EEC65"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ארטיק </w:t>
            </w:r>
            <w:proofErr w:type="spellStart"/>
            <w:r w:rsidRPr="000E7342">
              <w:rPr>
                <w:rFonts w:ascii="David" w:hAnsi="David" w:cs="David"/>
                <w:sz w:val="24"/>
                <w:szCs w:val="24"/>
                <w:rtl/>
              </w:rPr>
              <w:t>קראנצ</w:t>
            </w:r>
            <w:proofErr w:type="spellEnd"/>
            <w:r w:rsidRPr="000E7342">
              <w:rPr>
                <w:rFonts w:ascii="David" w:hAnsi="David" w:cs="David"/>
                <w:sz w:val="24"/>
                <w:szCs w:val="24"/>
                <w:rtl/>
              </w:rPr>
              <w:t xml:space="preserve">'  </w:t>
            </w:r>
            <w:r w:rsidR="00B01C92" w:rsidRPr="000E7342">
              <w:rPr>
                <w:rFonts w:ascii="David" w:hAnsi="David" w:cs="David"/>
                <w:sz w:val="24"/>
                <w:szCs w:val="24"/>
                <w:rtl/>
              </w:rPr>
              <w:t>שוקולד</w:t>
            </w:r>
            <w:r w:rsidRPr="000E7342">
              <w:rPr>
                <w:rFonts w:ascii="David" w:hAnsi="David" w:cs="David"/>
                <w:sz w:val="24"/>
                <w:szCs w:val="24"/>
                <w:rtl/>
              </w:rPr>
              <w:t xml:space="preserve"> </w:t>
            </w:r>
          </w:p>
        </w:tc>
        <w:tc>
          <w:tcPr>
            <w:tcW w:w="3366" w:type="dxa"/>
            <w:shd w:val="clear" w:color="auto" w:fill="auto"/>
          </w:tcPr>
          <w:p w14:paraId="6B2FDC6B"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9 ₪  </w:t>
            </w:r>
          </w:p>
        </w:tc>
      </w:tr>
      <w:tr w:rsidR="00060A1E" w:rsidRPr="000E7342" w14:paraId="3FC2115E" w14:textId="77777777" w:rsidTr="00653FA0">
        <w:tc>
          <w:tcPr>
            <w:tcW w:w="4026" w:type="dxa"/>
            <w:shd w:val="clear" w:color="auto" w:fill="auto"/>
          </w:tcPr>
          <w:p w14:paraId="64C0F95B" w14:textId="77777777" w:rsidR="00060A1E" w:rsidRPr="000E7342" w:rsidRDefault="00060A1E" w:rsidP="005F1DD9">
            <w:pPr>
              <w:spacing w:after="0"/>
              <w:jc w:val="both"/>
              <w:rPr>
                <w:rFonts w:ascii="David" w:hAnsi="David" w:cs="David"/>
                <w:sz w:val="24"/>
                <w:szCs w:val="24"/>
                <w:rtl/>
              </w:rPr>
            </w:pPr>
            <w:proofErr w:type="spellStart"/>
            <w:r w:rsidRPr="000E7342">
              <w:rPr>
                <w:rFonts w:ascii="David" w:hAnsi="David" w:cs="David"/>
                <w:sz w:val="24"/>
                <w:szCs w:val="24"/>
                <w:rtl/>
              </w:rPr>
              <w:t>קוקילידה</w:t>
            </w:r>
            <w:proofErr w:type="spellEnd"/>
            <w:r w:rsidRPr="000E7342">
              <w:rPr>
                <w:rFonts w:ascii="David" w:hAnsi="David" w:cs="David"/>
                <w:sz w:val="24"/>
                <w:szCs w:val="24"/>
                <w:rtl/>
              </w:rPr>
              <w:t xml:space="preserve">  </w:t>
            </w:r>
          </w:p>
        </w:tc>
        <w:tc>
          <w:tcPr>
            <w:tcW w:w="3366" w:type="dxa"/>
            <w:shd w:val="clear" w:color="auto" w:fill="auto"/>
          </w:tcPr>
          <w:p w14:paraId="5A2B0740"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9 ₪  </w:t>
            </w:r>
          </w:p>
        </w:tc>
      </w:tr>
      <w:tr w:rsidR="00060A1E" w:rsidRPr="000E7342" w14:paraId="258719A3" w14:textId="77777777" w:rsidTr="00653FA0">
        <w:trPr>
          <w:trHeight w:val="92"/>
        </w:trPr>
        <w:tc>
          <w:tcPr>
            <w:tcW w:w="4026" w:type="dxa"/>
            <w:shd w:val="clear" w:color="auto" w:fill="auto"/>
          </w:tcPr>
          <w:p w14:paraId="13212B4D" w14:textId="77777777" w:rsidR="00060A1E" w:rsidRPr="000E7342" w:rsidRDefault="00060A1E" w:rsidP="005F1DD9">
            <w:pPr>
              <w:spacing w:after="0"/>
              <w:jc w:val="both"/>
              <w:rPr>
                <w:rFonts w:ascii="David" w:hAnsi="David" w:cs="David"/>
                <w:b/>
                <w:bCs/>
                <w:sz w:val="24"/>
                <w:szCs w:val="24"/>
                <w:u w:val="single"/>
                <w:rtl/>
              </w:rPr>
            </w:pPr>
            <w:r w:rsidRPr="000E7342">
              <w:rPr>
                <w:rFonts w:ascii="David" w:hAnsi="David" w:cs="David"/>
                <w:sz w:val="24"/>
                <w:szCs w:val="24"/>
              </w:rPr>
              <w:t>JOYA</w:t>
            </w:r>
            <w:r w:rsidRPr="000E7342">
              <w:rPr>
                <w:rFonts w:ascii="David" w:hAnsi="David" w:cs="David"/>
                <w:sz w:val="24"/>
                <w:szCs w:val="24"/>
                <w:rtl/>
              </w:rPr>
              <w:t xml:space="preserve"> שקדים/עוגיות וכיו"ב </w:t>
            </w:r>
          </w:p>
        </w:tc>
        <w:tc>
          <w:tcPr>
            <w:tcW w:w="3366" w:type="dxa"/>
            <w:shd w:val="clear" w:color="auto" w:fill="auto"/>
          </w:tcPr>
          <w:p w14:paraId="7A86EEE1" w14:textId="77777777" w:rsidR="00060A1E" w:rsidRPr="000E7342" w:rsidRDefault="00060A1E" w:rsidP="005F1DD9">
            <w:pPr>
              <w:spacing w:after="0"/>
              <w:jc w:val="both"/>
              <w:rPr>
                <w:rFonts w:ascii="David" w:hAnsi="David" w:cs="David"/>
                <w:b/>
                <w:bCs/>
                <w:sz w:val="24"/>
                <w:szCs w:val="24"/>
                <w:u w:val="single"/>
                <w:rtl/>
              </w:rPr>
            </w:pPr>
            <w:r w:rsidRPr="000E7342">
              <w:rPr>
                <w:rFonts w:ascii="David" w:hAnsi="David" w:cs="David"/>
                <w:sz w:val="24"/>
                <w:szCs w:val="24"/>
                <w:rtl/>
              </w:rPr>
              <w:t xml:space="preserve">10 ₪  </w:t>
            </w:r>
          </w:p>
        </w:tc>
      </w:tr>
      <w:tr w:rsidR="00B01C92" w:rsidRPr="000E7342" w14:paraId="598F825B" w14:textId="77777777" w:rsidTr="00653FA0">
        <w:trPr>
          <w:trHeight w:val="92"/>
        </w:trPr>
        <w:tc>
          <w:tcPr>
            <w:tcW w:w="4026" w:type="dxa"/>
            <w:shd w:val="clear" w:color="auto" w:fill="auto"/>
          </w:tcPr>
          <w:p w14:paraId="4AEF4B45" w14:textId="77777777" w:rsidR="00B01C92" w:rsidRPr="000E7342" w:rsidRDefault="001002FD" w:rsidP="005F1DD9">
            <w:pPr>
              <w:spacing w:after="0"/>
              <w:jc w:val="both"/>
              <w:rPr>
                <w:rFonts w:ascii="David" w:hAnsi="David" w:cs="David"/>
                <w:sz w:val="24"/>
                <w:szCs w:val="24"/>
              </w:rPr>
            </w:pPr>
            <w:r w:rsidRPr="000E7342">
              <w:rPr>
                <w:rFonts w:ascii="David" w:hAnsi="David" w:cs="David"/>
                <w:sz w:val="24"/>
                <w:szCs w:val="24"/>
                <w:rtl/>
              </w:rPr>
              <w:t>טילון רגיל</w:t>
            </w:r>
          </w:p>
        </w:tc>
        <w:tc>
          <w:tcPr>
            <w:tcW w:w="3366" w:type="dxa"/>
            <w:shd w:val="clear" w:color="auto" w:fill="auto"/>
          </w:tcPr>
          <w:p w14:paraId="592773BA" w14:textId="77777777" w:rsidR="00B01C92" w:rsidRPr="000E7342" w:rsidRDefault="001002FD" w:rsidP="005F1DD9">
            <w:pPr>
              <w:spacing w:after="0"/>
              <w:jc w:val="both"/>
              <w:rPr>
                <w:rFonts w:ascii="David" w:hAnsi="David" w:cs="David"/>
                <w:sz w:val="24"/>
                <w:szCs w:val="24"/>
                <w:rtl/>
              </w:rPr>
            </w:pPr>
            <w:r w:rsidRPr="000E7342">
              <w:rPr>
                <w:rFonts w:ascii="David" w:hAnsi="David" w:cs="David"/>
                <w:sz w:val="24"/>
                <w:szCs w:val="24"/>
                <w:rtl/>
              </w:rPr>
              <w:t xml:space="preserve">7 ₪ </w:t>
            </w:r>
          </w:p>
        </w:tc>
      </w:tr>
      <w:tr w:rsidR="00B01C92" w:rsidRPr="000E7342" w14:paraId="4A97EAFF" w14:textId="77777777" w:rsidTr="00653FA0">
        <w:trPr>
          <w:trHeight w:val="92"/>
        </w:trPr>
        <w:tc>
          <w:tcPr>
            <w:tcW w:w="4026" w:type="dxa"/>
            <w:shd w:val="clear" w:color="auto" w:fill="auto"/>
          </w:tcPr>
          <w:p w14:paraId="7188CA74" w14:textId="77777777" w:rsidR="00B01C92" w:rsidRPr="000E7342" w:rsidRDefault="001002FD" w:rsidP="005F1DD9">
            <w:pPr>
              <w:spacing w:after="0"/>
              <w:jc w:val="both"/>
              <w:rPr>
                <w:rFonts w:ascii="David" w:hAnsi="David" w:cs="David"/>
                <w:sz w:val="24"/>
                <w:szCs w:val="24"/>
              </w:rPr>
            </w:pPr>
            <w:r w:rsidRPr="000E7342">
              <w:rPr>
                <w:rFonts w:ascii="David" w:hAnsi="David" w:cs="David"/>
                <w:sz w:val="24"/>
                <w:szCs w:val="24"/>
                <w:rtl/>
              </w:rPr>
              <w:t>טילון גדול</w:t>
            </w:r>
          </w:p>
        </w:tc>
        <w:tc>
          <w:tcPr>
            <w:tcW w:w="3366" w:type="dxa"/>
            <w:shd w:val="clear" w:color="auto" w:fill="auto"/>
          </w:tcPr>
          <w:p w14:paraId="27CBA579" w14:textId="257DB79A" w:rsidR="00B01C92" w:rsidRPr="000E7342" w:rsidRDefault="00FE662E" w:rsidP="005F1DD9">
            <w:pPr>
              <w:spacing w:after="0"/>
              <w:jc w:val="both"/>
              <w:rPr>
                <w:rFonts w:ascii="David" w:hAnsi="David" w:cs="David"/>
                <w:sz w:val="24"/>
                <w:szCs w:val="24"/>
                <w:rtl/>
              </w:rPr>
            </w:pPr>
            <w:r>
              <w:rPr>
                <w:rFonts w:ascii="David" w:hAnsi="David" w:cs="David" w:hint="cs"/>
                <w:sz w:val="24"/>
                <w:szCs w:val="24"/>
                <w:rtl/>
              </w:rPr>
              <w:t>0</w:t>
            </w:r>
            <w:r w:rsidR="003378F0" w:rsidRPr="000E7342">
              <w:rPr>
                <w:rFonts w:ascii="David" w:hAnsi="David" w:cs="David"/>
                <w:sz w:val="24"/>
                <w:szCs w:val="24"/>
              </w:rPr>
              <w:t>1</w:t>
            </w:r>
            <w:r w:rsidR="003378F0" w:rsidRPr="000E7342">
              <w:rPr>
                <w:rFonts w:ascii="David" w:hAnsi="David" w:cs="David"/>
                <w:sz w:val="24"/>
                <w:szCs w:val="24"/>
                <w:rtl/>
              </w:rPr>
              <w:t xml:space="preserve"> </w:t>
            </w:r>
            <w:r w:rsidR="001002FD" w:rsidRPr="000E7342">
              <w:rPr>
                <w:rFonts w:ascii="David" w:hAnsi="David" w:cs="David"/>
                <w:sz w:val="24"/>
                <w:szCs w:val="24"/>
                <w:rtl/>
              </w:rPr>
              <w:t xml:space="preserve">₪ </w:t>
            </w:r>
          </w:p>
        </w:tc>
      </w:tr>
      <w:tr w:rsidR="00B01C92" w:rsidRPr="000E7342" w14:paraId="6920B6B7" w14:textId="77777777" w:rsidTr="00653FA0">
        <w:trPr>
          <w:trHeight w:val="92"/>
        </w:trPr>
        <w:tc>
          <w:tcPr>
            <w:tcW w:w="4026" w:type="dxa"/>
            <w:shd w:val="clear" w:color="auto" w:fill="auto"/>
          </w:tcPr>
          <w:p w14:paraId="411F22E3" w14:textId="77777777" w:rsidR="00B01C92" w:rsidRPr="000E7342" w:rsidRDefault="001002FD" w:rsidP="005F1DD9">
            <w:pPr>
              <w:spacing w:after="0"/>
              <w:jc w:val="both"/>
              <w:rPr>
                <w:rFonts w:ascii="David" w:hAnsi="David" w:cs="David"/>
                <w:sz w:val="24"/>
                <w:szCs w:val="24"/>
              </w:rPr>
            </w:pPr>
            <w:r w:rsidRPr="000E7342">
              <w:rPr>
                <w:rFonts w:ascii="David" w:hAnsi="David" w:cs="David"/>
                <w:sz w:val="24"/>
                <w:szCs w:val="24"/>
                <w:rtl/>
              </w:rPr>
              <w:t>מגנום</w:t>
            </w:r>
          </w:p>
        </w:tc>
        <w:tc>
          <w:tcPr>
            <w:tcW w:w="3366" w:type="dxa"/>
            <w:shd w:val="clear" w:color="auto" w:fill="auto"/>
          </w:tcPr>
          <w:p w14:paraId="628A27AB" w14:textId="62F957B3" w:rsidR="00B01C92" w:rsidRPr="000E7342" w:rsidRDefault="00FE662E" w:rsidP="005F1DD9">
            <w:pPr>
              <w:spacing w:after="0"/>
              <w:jc w:val="both"/>
              <w:rPr>
                <w:rFonts w:ascii="David" w:hAnsi="David" w:cs="David"/>
                <w:sz w:val="24"/>
                <w:szCs w:val="24"/>
                <w:rtl/>
              </w:rPr>
            </w:pPr>
            <w:r>
              <w:rPr>
                <w:rFonts w:ascii="David" w:hAnsi="David" w:cs="David" w:hint="cs"/>
                <w:sz w:val="24"/>
                <w:szCs w:val="24"/>
                <w:rtl/>
              </w:rPr>
              <w:t>0</w:t>
            </w:r>
            <w:r w:rsidR="003378F0" w:rsidRPr="000E7342">
              <w:rPr>
                <w:rFonts w:ascii="David" w:hAnsi="David" w:cs="David"/>
                <w:sz w:val="24"/>
                <w:szCs w:val="24"/>
              </w:rPr>
              <w:t>1</w:t>
            </w:r>
            <w:r w:rsidR="003378F0" w:rsidRPr="000E7342">
              <w:rPr>
                <w:rFonts w:ascii="David" w:hAnsi="David" w:cs="David"/>
                <w:sz w:val="24"/>
                <w:szCs w:val="24"/>
                <w:rtl/>
              </w:rPr>
              <w:t xml:space="preserve"> </w:t>
            </w:r>
            <w:r w:rsidR="001002FD" w:rsidRPr="000E7342">
              <w:rPr>
                <w:rFonts w:ascii="David" w:hAnsi="David" w:cs="David"/>
                <w:sz w:val="24"/>
                <w:szCs w:val="24"/>
                <w:rtl/>
              </w:rPr>
              <w:t xml:space="preserve">₪ </w:t>
            </w:r>
          </w:p>
        </w:tc>
      </w:tr>
    </w:tbl>
    <w:p w14:paraId="270E8464" w14:textId="77777777" w:rsidR="003378F0" w:rsidRPr="000E7342" w:rsidRDefault="00060A1E" w:rsidP="005F1DD9">
      <w:pPr>
        <w:spacing w:after="0"/>
        <w:ind w:left="567"/>
        <w:jc w:val="both"/>
        <w:rPr>
          <w:rFonts w:ascii="David" w:hAnsi="David" w:cs="David"/>
          <w:sz w:val="24"/>
          <w:szCs w:val="24"/>
          <w:rtl/>
        </w:rPr>
      </w:pPr>
      <w:r w:rsidRPr="000E7342">
        <w:rPr>
          <w:rFonts w:ascii="David" w:hAnsi="David" w:cs="David"/>
          <w:b/>
          <w:bCs/>
          <w:sz w:val="24"/>
          <w:szCs w:val="24"/>
          <w:u w:val="single"/>
          <w:rtl/>
        </w:rPr>
        <w:t>מחירי החטיפים</w:t>
      </w:r>
      <w:r w:rsidR="001002FD" w:rsidRPr="000E7342">
        <w:rPr>
          <w:rFonts w:ascii="David" w:hAnsi="David" w:cs="David"/>
          <w:b/>
          <w:bCs/>
          <w:sz w:val="24"/>
          <w:szCs w:val="24"/>
          <w:u w:val="single"/>
          <w:rtl/>
        </w:rPr>
        <w:t xml:space="preserve"> (גודל אישי)</w:t>
      </w:r>
      <w:r w:rsidR="003378F0" w:rsidRPr="000E7342">
        <w:rPr>
          <w:rFonts w:ascii="David" w:hAnsi="David" w:cs="David"/>
          <w:sz w:val="24"/>
          <w:szCs w:val="24"/>
          <w:rtl/>
        </w:rPr>
        <w:t xml:space="preserve"> – </w:t>
      </w:r>
    </w:p>
    <w:tbl>
      <w:tblPr>
        <w:bidiVisual/>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3204"/>
      </w:tblGrid>
      <w:tr w:rsidR="00060A1E" w:rsidRPr="000E7342" w14:paraId="6301580F" w14:textId="77777777" w:rsidTr="007C2920">
        <w:tc>
          <w:tcPr>
            <w:tcW w:w="2750" w:type="dxa"/>
            <w:shd w:val="clear" w:color="auto" w:fill="auto"/>
          </w:tcPr>
          <w:p w14:paraId="72F9B81B" w14:textId="77777777" w:rsidR="00060A1E" w:rsidRPr="000E7342" w:rsidRDefault="00060A1E" w:rsidP="005F1DD9">
            <w:pPr>
              <w:spacing w:after="0"/>
              <w:jc w:val="both"/>
              <w:rPr>
                <w:rFonts w:ascii="David" w:hAnsi="David" w:cs="David"/>
                <w:b/>
                <w:bCs/>
                <w:sz w:val="24"/>
                <w:szCs w:val="24"/>
                <w:rtl/>
              </w:rPr>
            </w:pPr>
            <w:r w:rsidRPr="000E7342">
              <w:rPr>
                <w:rFonts w:ascii="David" w:hAnsi="David" w:cs="David"/>
                <w:b/>
                <w:bCs/>
                <w:sz w:val="24"/>
                <w:szCs w:val="24"/>
                <w:rtl/>
              </w:rPr>
              <w:t>מוצר</w:t>
            </w:r>
          </w:p>
        </w:tc>
        <w:tc>
          <w:tcPr>
            <w:tcW w:w="3204" w:type="dxa"/>
            <w:shd w:val="clear" w:color="auto" w:fill="auto"/>
          </w:tcPr>
          <w:p w14:paraId="7118E475" w14:textId="0129D3A8" w:rsidR="00060A1E" w:rsidRPr="000E7342" w:rsidRDefault="002A0172" w:rsidP="005F1DD9">
            <w:pPr>
              <w:spacing w:after="0"/>
              <w:jc w:val="both"/>
              <w:rPr>
                <w:rFonts w:ascii="David" w:hAnsi="David" w:cs="David"/>
                <w:b/>
                <w:bCs/>
                <w:sz w:val="24"/>
                <w:szCs w:val="24"/>
                <w:rtl/>
              </w:rPr>
            </w:pPr>
            <w:r>
              <w:rPr>
                <w:rFonts w:ascii="David" w:hAnsi="David" w:cs="David" w:hint="cs"/>
                <w:b/>
                <w:bCs/>
                <w:sz w:val="24"/>
                <w:szCs w:val="24"/>
                <w:rtl/>
              </w:rPr>
              <w:t xml:space="preserve">מחיר מקסימלי </w:t>
            </w:r>
            <w:r w:rsidR="00CA0393" w:rsidRPr="000E7342">
              <w:rPr>
                <w:rFonts w:ascii="David" w:hAnsi="David" w:cs="David"/>
                <w:b/>
                <w:bCs/>
                <w:sz w:val="24"/>
                <w:szCs w:val="24"/>
                <w:rtl/>
              </w:rPr>
              <w:t>בש"ח כולל מע"מ</w:t>
            </w:r>
          </w:p>
        </w:tc>
      </w:tr>
      <w:tr w:rsidR="00060A1E" w:rsidRPr="000E7342" w14:paraId="5C9B7074" w14:textId="77777777" w:rsidTr="007C2920">
        <w:tc>
          <w:tcPr>
            <w:tcW w:w="2750" w:type="dxa"/>
            <w:shd w:val="clear" w:color="auto" w:fill="auto"/>
          </w:tcPr>
          <w:p w14:paraId="459C2585"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מעדן </w:t>
            </w:r>
            <w:proofErr w:type="spellStart"/>
            <w:r w:rsidRPr="000E7342">
              <w:rPr>
                <w:rFonts w:ascii="David" w:hAnsi="David" w:cs="David"/>
                <w:sz w:val="24"/>
                <w:szCs w:val="24"/>
                <w:rtl/>
              </w:rPr>
              <w:t>דנונה</w:t>
            </w:r>
            <w:proofErr w:type="spellEnd"/>
          </w:p>
        </w:tc>
        <w:tc>
          <w:tcPr>
            <w:tcW w:w="3204" w:type="dxa"/>
            <w:shd w:val="clear" w:color="auto" w:fill="auto"/>
          </w:tcPr>
          <w:p w14:paraId="125832A4"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עד </w:t>
            </w:r>
            <w:r w:rsidR="001002FD" w:rsidRPr="000E7342">
              <w:rPr>
                <w:rFonts w:ascii="David" w:hAnsi="David" w:cs="David"/>
                <w:sz w:val="24"/>
                <w:szCs w:val="24"/>
                <w:rtl/>
              </w:rPr>
              <w:t>6.5</w:t>
            </w:r>
            <w:r w:rsidRPr="000E7342">
              <w:rPr>
                <w:rFonts w:ascii="David" w:hAnsi="David" w:cs="David"/>
                <w:sz w:val="24"/>
                <w:szCs w:val="24"/>
                <w:rtl/>
              </w:rPr>
              <w:t xml:space="preserve"> ₪ </w:t>
            </w:r>
          </w:p>
        </w:tc>
      </w:tr>
      <w:tr w:rsidR="00060A1E" w:rsidRPr="000E7342" w14:paraId="51B0DF40" w14:textId="77777777" w:rsidTr="007C2920">
        <w:tc>
          <w:tcPr>
            <w:tcW w:w="2750" w:type="dxa"/>
            <w:shd w:val="clear" w:color="auto" w:fill="auto"/>
          </w:tcPr>
          <w:p w14:paraId="5235F8CB"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מנה חמה</w:t>
            </w:r>
          </w:p>
        </w:tc>
        <w:tc>
          <w:tcPr>
            <w:tcW w:w="3204" w:type="dxa"/>
            <w:shd w:val="clear" w:color="auto" w:fill="auto"/>
          </w:tcPr>
          <w:p w14:paraId="7B9657BD"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עד 7 ₪ </w:t>
            </w:r>
          </w:p>
        </w:tc>
      </w:tr>
      <w:tr w:rsidR="00060A1E" w:rsidRPr="000E7342" w14:paraId="0E7C7161" w14:textId="77777777" w:rsidTr="007C2920">
        <w:tc>
          <w:tcPr>
            <w:tcW w:w="2750" w:type="dxa"/>
            <w:shd w:val="clear" w:color="auto" w:fill="auto"/>
          </w:tcPr>
          <w:p w14:paraId="0971822E" w14:textId="77777777" w:rsidR="00060A1E" w:rsidRPr="000E7342" w:rsidRDefault="00060A1E" w:rsidP="005F1DD9">
            <w:pPr>
              <w:spacing w:after="0"/>
              <w:jc w:val="both"/>
              <w:rPr>
                <w:rFonts w:ascii="David" w:hAnsi="David" w:cs="David"/>
                <w:sz w:val="24"/>
                <w:szCs w:val="24"/>
                <w:rtl/>
              </w:rPr>
            </w:pPr>
            <w:proofErr w:type="spellStart"/>
            <w:r w:rsidRPr="000E7342">
              <w:rPr>
                <w:rFonts w:ascii="David" w:hAnsi="David" w:cs="David"/>
                <w:sz w:val="24"/>
                <w:szCs w:val="24"/>
                <w:rtl/>
              </w:rPr>
              <w:t>דוריטוס</w:t>
            </w:r>
            <w:proofErr w:type="spellEnd"/>
            <w:r w:rsidR="009643FC" w:rsidRPr="000E7342">
              <w:rPr>
                <w:rFonts w:ascii="David" w:hAnsi="David" w:cs="David"/>
                <w:sz w:val="24"/>
                <w:szCs w:val="24"/>
                <w:rtl/>
              </w:rPr>
              <w:t xml:space="preserve"> לפחות 70 גר'</w:t>
            </w:r>
          </w:p>
        </w:tc>
        <w:tc>
          <w:tcPr>
            <w:tcW w:w="3204" w:type="dxa"/>
            <w:shd w:val="clear" w:color="auto" w:fill="auto"/>
          </w:tcPr>
          <w:p w14:paraId="629BCFB6"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4.5 ₪ </w:t>
            </w:r>
          </w:p>
        </w:tc>
      </w:tr>
      <w:tr w:rsidR="00060A1E" w:rsidRPr="000E7342" w14:paraId="566074B5" w14:textId="77777777" w:rsidTr="007C2920">
        <w:tc>
          <w:tcPr>
            <w:tcW w:w="2750" w:type="dxa"/>
            <w:shd w:val="clear" w:color="auto" w:fill="auto"/>
          </w:tcPr>
          <w:p w14:paraId="57165E2B"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צ'יפס </w:t>
            </w:r>
            <w:r w:rsidR="009643FC" w:rsidRPr="000E7342">
              <w:rPr>
                <w:rFonts w:ascii="David" w:hAnsi="David" w:cs="David"/>
                <w:sz w:val="24"/>
                <w:szCs w:val="24"/>
                <w:rtl/>
              </w:rPr>
              <w:t>לפחות 50 גר'</w:t>
            </w:r>
          </w:p>
        </w:tc>
        <w:tc>
          <w:tcPr>
            <w:tcW w:w="3204" w:type="dxa"/>
            <w:shd w:val="clear" w:color="auto" w:fill="auto"/>
          </w:tcPr>
          <w:p w14:paraId="10277FD9"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5 ₪ </w:t>
            </w:r>
          </w:p>
        </w:tc>
      </w:tr>
      <w:tr w:rsidR="00060A1E" w:rsidRPr="000E7342" w14:paraId="218FF0E2" w14:textId="77777777" w:rsidTr="007C2920">
        <w:tc>
          <w:tcPr>
            <w:tcW w:w="2750" w:type="dxa"/>
            <w:shd w:val="clear" w:color="auto" w:fill="auto"/>
          </w:tcPr>
          <w:p w14:paraId="4D6A2B87"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בייגלה</w:t>
            </w:r>
          </w:p>
        </w:tc>
        <w:tc>
          <w:tcPr>
            <w:tcW w:w="3204" w:type="dxa"/>
            <w:shd w:val="clear" w:color="auto" w:fill="auto"/>
          </w:tcPr>
          <w:p w14:paraId="7D14C9D5"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5 ₪</w:t>
            </w:r>
          </w:p>
        </w:tc>
      </w:tr>
      <w:tr w:rsidR="00060A1E" w:rsidRPr="000E7342" w14:paraId="34380137" w14:textId="77777777" w:rsidTr="007C2920">
        <w:tc>
          <w:tcPr>
            <w:tcW w:w="2750" w:type="dxa"/>
            <w:shd w:val="clear" w:color="auto" w:fill="auto"/>
          </w:tcPr>
          <w:p w14:paraId="2A18D55C"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קליק </w:t>
            </w:r>
            <w:r w:rsidR="003378F0" w:rsidRPr="000E7342">
              <w:rPr>
                <w:rFonts w:ascii="David" w:hAnsi="David" w:cs="David"/>
                <w:sz w:val="24"/>
                <w:szCs w:val="24"/>
                <w:rtl/>
              </w:rPr>
              <w:t>שקית</w:t>
            </w:r>
            <w:r w:rsidR="00163FB5" w:rsidRPr="000E7342">
              <w:rPr>
                <w:rFonts w:ascii="David" w:hAnsi="David" w:cs="David"/>
                <w:sz w:val="24"/>
                <w:szCs w:val="24"/>
                <w:rtl/>
              </w:rPr>
              <w:t xml:space="preserve"> 65 גר'</w:t>
            </w:r>
          </w:p>
        </w:tc>
        <w:tc>
          <w:tcPr>
            <w:tcW w:w="3204" w:type="dxa"/>
            <w:shd w:val="clear" w:color="auto" w:fill="auto"/>
          </w:tcPr>
          <w:p w14:paraId="15BDFA4C"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6.5 ₪ </w:t>
            </w:r>
          </w:p>
        </w:tc>
      </w:tr>
      <w:tr w:rsidR="00060A1E" w:rsidRPr="000E7342" w14:paraId="547CDA52" w14:textId="77777777" w:rsidTr="007C2920">
        <w:tc>
          <w:tcPr>
            <w:tcW w:w="2750" w:type="dxa"/>
            <w:shd w:val="clear" w:color="auto" w:fill="auto"/>
          </w:tcPr>
          <w:p w14:paraId="63935905"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כעכים </w:t>
            </w:r>
            <w:proofErr w:type="spellStart"/>
            <w:r w:rsidRPr="000E7342">
              <w:rPr>
                <w:rFonts w:ascii="David" w:hAnsi="David" w:cs="David"/>
                <w:sz w:val="24"/>
                <w:szCs w:val="24"/>
                <w:rtl/>
              </w:rPr>
              <w:t>עבאדי</w:t>
            </w:r>
            <w:proofErr w:type="spellEnd"/>
            <w:r w:rsidR="003378F0" w:rsidRPr="000E7342">
              <w:rPr>
                <w:rFonts w:ascii="David" w:hAnsi="David" w:cs="David"/>
                <w:sz w:val="24"/>
                <w:szCs w:val="24"/>
                <w:rtl/>
              </w:rPr>
              <w:t xml:space="preserve"> אישי</w:t>
            </w:r>
          </w:p>
        </w:tc>
        <w:tc>
          <w:tcPr>
            <w:tcW w:w="3204" w:type="dxa"/>
            <w:shd w:val="clear" w:color="auto" w:fill="auto"/>
          </w:tcPr>
          <w:p w14:paraId="26CAFDF1"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7.5 ₪ </w:t>
            </w:r>
          </w:p>
        </w:tc>
      </w:tr>
      <w:tr w:rsidR="00060A1E" w:rsidRPr="000E7342" w14:paraId="23325D22" w14:textId="77777777" w:rsidTr="007C2920">
        <w:tc>
          <w:tcPr>
            <w:tcW w:w="2750" w:type="dxa"/>
            <w:shd w:val="clear" w:color="auto" w:fill="auto"/>
          </w:tcPr>
          <w:p w14:paraId="54D05879"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חבילת וופלים אסם</w:t>
            </w:r>
          </w:p>
        </w:tc>
        <w:tc>
          <w:tcPr>
            <w:tcW w:w="3204" w:type="dxa"/>
            <w:shd w:val="clear" w:color="auto" w:fill="auto"/>
          </w:tcPr>
          <w:p w14:paraId="57DF0E3F"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6 ₪ </w:t>
            </w:r>
          </w:p>
        </w:tc>
      </w:tr>
      <w:tr w:rsidR="00060A1E" w:rsidRPr="000E7342" w14:paraId="34B96580" w14:textId="77777777" w:rsidTr="007C2920">
        <w:tc>
          <w:tcPr>
            <w:tcW w:w="2750" w:type="dxa"/>
            <w:shd w:val="clear" w:color="auto" w:fill="auto"/>
          </w:tcPr>
          <w:p w14:paraId="5E2B9773"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עוגת בוקר </w:t>
            </w:r>
            <w:r w:rsidR="00255218" w:rsidRPr="000E7342">
              <w:rPr>
                <w:rFonts w:ascii="David" w:hAnsi="David" w:cs="David"/>
                <w:sz w:val="24"/>
                <w:szCs w:val="24"/>
                <w:rtl/>
              </w:rPr>
              <w:t xml:space="preserve">ארוז </w:t>
            </w:r>
            <w:r w:rsidRPr="000E7342">
              <w:rPr>
                <w:rFonts w:ascii="David" w:hAnsi="David" w:cs="David"/>
                <w:sz w:val="24"/>
                <w:szCs w:val="24"/>
                <w:rtl/>
              </w:rPr>
              <w:t>כל הטעמים</w:t>
            </w:r>
          </w:p>
        </w:tc>
        <w:tc>
          <w:tcPr>
            <w:tcW w:w="3204" w:type="dxa"/>
            <w:shd w:val="clear" w:color="auto" w:fill="auto"/>
          </w:tcPr>
          <w:p w14:paraId="495DF629"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5.5 ₪ </w:t>
            </w:r>
          </w:p>
        </w:tc>
      </w:tr>
      <w:tr w:rsidR="00060A1E" w:rsidRPr="000E7342" w14:paraId="6F1392FE" w14:textId="77777777" w:rsidTr="007C2920">
        <w:tc>
          <w:tcPr>
            <w:tcW w:w="2750" w:type="dxa"/>
            <w:shd w:val="clear" w:color="auto" w:fill="auto"/>
          </w:tcPr>
          <w:p w14:paraId="4777BAD6"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חבילת שוקולד חלב 100 גר' </w:t>
            </w:r>
          </w:p>
        </w:tc>
        <w:tc>
          <w:tcPr>
            <w:tcW w:w="3204" w:type="dxa"/>
            <w:shd w:val="clear" w:color="auto" w:fill="auto"/>
          </w:tcPr>
          <w:p w14:paraId="57478DB1"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6.5 ₪ </w:t>
            </w:r>
          </w:p>
        </w:tc>
      </w:tr>
      <w:tr w:rsidR="00060A1E" w:rsidRPr="000E7342" w14:paraId="2B6DA8AE" w14:textId="77777777" w:rsidTr="007C2920">
        <w:tc>
          <w:tcPr>
            <w:tcW w:w="2750" w:type="dxa"/>
            <w:shd w:val="clear" w:color="auto" w:fill="auto"/>
          </w:tcPr>
          <w:p w14:paraId="5CFB165A" w14:textId="77777777" w:rsidR="00060A1E" w:rsidRPr="000E7342" w:rsidRDefault="00060A1E" w:rsidP="005F1DD9">
            <w:pPr>
              <w:spacing w:after="0"/>
              <w:jc w:val="both"/>
              <w:rPr>
                <w:rFonts w:ascii="David" w:hAnsi="David" w:cs="David"/>
                <w:sz w:val="24"/>
                <w:szCs w:val="24"/>
                <w:rtl/>
              </w:rPr>
            </w:pPr>
            <w:proofErr w:type="spellStart"/>
            <w:r w:rsidRPr="000E7342">
              <w:rPr>
                <w:rFonts w:ascii="David" w:hAnsi="David" w:cs="David"/>
                <w:sz w:val="24"/>
                <w:szCs w:val="24"/>
                <w:rtl/>
              </w:rPr>
              <w:t>צ'יטוס</w:t>
            </w:r>
            <w:proofErr w:type="spellEnd"/>
            <w:r w:rsidRPr="000E7342">
              <w:rPr>
                <w:rFonts w:ascii="David" w:hAnsi="David" w:cs="David"/>
                <w:sz w:val="24"/>
                <w:szCs w:val="24"/>
                <w:rtl/>
              </w:rPr>
              <w:t xml:space="preserve"> </w:t>
            </w:r>
            <w:r w:rsidR="009643FC" w:rsidRPr="000E7342">
              <w:rPr>
                <w:rFonts w:ascii="David" w:hAnsi="David" w:cs="David"/>
                <w:sz w:val="24"/>
                <w:szCs w:val="24"/>
                <w:rtl/>
              </w:rPr>
              <w:t xml:space="preserve"> לפחות 55 גר'</w:t>
            </w:r>
          </w:p>
        </w:tc>
        <w:tc>
          <w:tcPr>
            <w:tcW w:w="3204" w:type="dxa"/>
            <w:shd w:val="clear" w:color="auto" w:fill="auto"/>
          </w:tcPr>
          <w:p w14:paraId="2795731B"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3.5 ₪ </w:t>
            </w:r>
          </w:p>
        </w:tc>
      </w:tr>
      <w:tr w:rsidR="00060A1E" w:rsidRPr="000E7342" w14:paraId="4438B019" w14:textId="77777777" w:rsidTr="007C2920">
        <w:tc>
          <w:tcPr>
            <w:tcW w:w="2750" w:type="dxa"/>
            <w:shd w:val="clear" w:color="auto" w:fill="auto"/>
          </w:tcPr>
          <w:p w14:paraId="28ECD4D5"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ביסלי </w:t>
            </w:r>
          </w:p>
        </w:tc>
        <w:tc>
          <w:tcPr>
            <w:tcW w:w="3204" w:type="dxa"/>
            <w:shd w:val="clear" w:color="auto" w:fill="auto"/>
          </w:tcPr>
          <w:p w14:paraId="20ADBD02"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5.5 ₪ </w:t>
            </w:r>
          </w:p>
        </w:tc>
      </w:tr>
      <w:tr w:rsidR="00060A1E" w:rsidRPr="000E7342" w14:paraId="04C1FC46" w14:textId="77777777" w:rsidTr="007C2920">
        <w:tc>
          <w:tcPr>
            <w:tcW w:w="2750" w:type="dxa"/>
            <w:shd w:val="clear" w:color="auto" w:fill="auto"/>
          </w:tcPr>
          <w:p w14:paraId="4DC875AA" w14:textId="77777777" w:rsidR="00060A1E" w:rsidRPr="000E7342" w:rsidRDefault="00060A1E" w:rsidP="005F1DD9">
            <w:pPr>
              <w:spacing w:after="0"/>
              <w:jc w:val="both"/>
              <w:rPr>
                <w:rFonts w:ascii="David" w:hAnsi="David" w:cs="David"/>
                <w:sz w:val="24"/>
                <w:szCs w:val="24"/>
                <w:rtl/>
              </w:rPr>
            </w:pPr>
            <w:proofErr w:type="spellStart"/>
            <w:r w:rsidRPr="000E7342">
              <w:rPr>
                <w:rFonts w:ascii="David" w:hAnsi="David" w:cs="David"/>
                <w:sz w:val="24"/>
                <w:szCs w:val="24"/>
                <w:rtl/>
              </w:rPr>
              <w:t>פיטנס</w:t>
            </w:r>
            <w:proofErr w:type="spellEnd"/>
            <w:r w:rsidRPr="000E7342">
              <w:rPr>
                <w:rFonts w:ascii="David" w:hAnsi="David" w:cs="David"/>
                <w:sz w:val="24"/>
                <w:szCs w:val="24"/>
                <w:rtl/>
              </w:rPr>
              <w:t xml:space="preserve"> קופסא </w:t>
            </w:r>
          </w:p>
        </w:tc>
        <w:tc>
          <w:tcPr>
            <w:tcW w:w="3204" w:type="dxa"/>
            <w:shd w:val="clear" w:color="auto" w:fill="auto"/>
          </w:tcPr>
          <w:p w14:paraId="1E56D8A5"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6 ₪ </w:t>
            </w:r>
          </w:p>
        </w:tc>
      </w:tr>
      <w:tr w:rsidR="00060A1E" w:rsidRPr="000E7342" w14:paraId="724EDC88" w14:textId="77777777" w:rsidTr="007C2920">
        <w:tc>
          <w:tcPr>
            <w:tcW w:w="2750" w:type="dxa"/>
            <w:shd w:val="clear" w:color="auto" w:fill="auto"/>
          </w:tcPr>
          <w:p w14:paraId="20F7C41A"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בוטנים אמריקאים קטנים</w:t>
            </w:r>
            <w:r w:rsidR="009643FC" w:rsidRPr="000E7342">
              <w:rPr>
                <w:rFonts w:ascii="David" w:hAnsi="David" w:cs="David"/>
                <w:sz w:val="24"/>
                <w:szCs w:val="24"/>
                <w:rtl/>
              </w:rPr>
              <w:t xml:space="preserve"> </w:t>
            </w:r>
            <w:r w:rsidRPr="000E7342">
              <w:rPr>
                <w:rFonts w:ascii="David" w:hAnsi="David" w:cs="David"/>
                <w:sz w:val="24"/>
                <w:szCs w:val="24"/>
                <w:rtl/>
              </w:rPr>
              <w:t xml:space="preserve"> </w:t>
            </w:r>
          </w:p>
        </w:tc>
        <w:tc>
          <w:tcPr>
            <w:tcW w:w="3204" w:type="dxa"/>
            <w:shd w:val="clear" w:color="auto" w:fill="auto"/>
          </w:tcPr>
          <w:p w14:paraId="5C2AD589" w14:textId="77777777" w:rsidR="00060A1E" w:rsidRPr="000E7342" w:rsidRDefault="001002FD" w:rsidP="005F1DD9">
            <w:pPr>
              <w:spacing w:after="0"/>
              <w:jc w:val="both"/>
              <w:rPr>
                <w:rFonts w:ascii="David" w:hAnsi="David" w:cs="David"/>
                <w:sz w:val="24"/>
                <w:szCs w:val="24"/>
                <w:rtl/>
              </w:rPr>
            </w:pPr>
            <w:r w:rsidRPr="000E7342">
              <w:rPr>
                <w:rFonts w:ascii="David" w:hAnsi="David" w:cs="David"/>
                <w:sz w:val="24"/>
                <w:szCs w:val="24"/>
                <w:rtl/>
              </w:rPr>
              <w:t>2</w:t>
            </w:r>
            <w:r w:rsidR="00060A1E" w:rsidRPr="000E7342">
              <w:rPr>
                <w:rFonts w:ascii="David" w:hAnsi="David" w:cs="David"/>
                <w:sz w:val="24"/>
                <w:szCs w:val="24"/>
                <w:rtl/>
              </w:rPr>
              <w:t xml:space="preserve">.5 ₪ </w:t>
            </w:r>
          </w:p>
        </w:tc>
      </w:tr>
      <w:tr w:rsidR="00060A1E" w:rsidRPr="000E7342" w14:paraId="45794ECE" w14:textId="77777777" w:rsidTr="007C2920">
        <w:tc>
          <w:tcPr>
            <w:tcW w:w="2750" w:type="dxa"/>
            <w:shd w:val="clear" w:color="auto" w:fill="auto"/>
          </w:tcPr>
          <w:p w14:paraId="566F3F99"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נשנושים </w:t>
            </w:r>
            <w:r w:rsidR="009643FC" w:rsidRPr="000E7342">
              <w:rPr>
                <w:rFonts w:ascii="David" w:hAnsi="David" w:cs="David"/>
                <w:sz w:val="24"/>
                <w:szCs w:val="24"/>
                <w:rtl/>
              </w:rPr>
              <w:t>אישי</w:t>
            </w:r>
          </w:p>
        </w:tc>
        <w:tc>
          <w:tcPr>
            <w:tcW w:w="3204" w:type="dxa"/>
            <w:shd w:val="clear" w:color="auto" w:fill="auto"/>
          </w:tcPr>
          <w:p w14:paraId="04E7A388" w14:textId="77777777" w:rsidR="00060A1E" w:rsidRPr="000E7342" w:rsidRDefault="009643FC" w:rsidP="005F1DD9">
            <w:pPr>
              <w:spacing w:after="0"/>
              <w:jc w:val="both"/>
              <w:rPr>
                <w:rFonts w:ascii="David" w:hAnsi="David" w:cs="David"/>
                <w:sz w:val="24"/>
                <w:szCs w:val="24"/>
                <w:rtl/>
              </w:rPr>
            </w:pPr>
            <w:r w:rsidRPr="000E7342">
              <w:rPr>
                <w:rFonts w:ascii="David" w:hAnsi="David" w:cs="David"/>
                <w:sz w:val="24"/>
                <w:szCs w:val="24"/>
                <w:rtl/>
              </w:rPr>
              <w:t>4</w:t>
            </w:r>
            <w:r w:rsidR="00060A1E" w:rsidRPr="000E7342">
              <w:rPr>
                <w:rFonts w:ascii="David" w:hAnsi="David" w:cs="David"/>
                <w:sz w:val="24"/>
                <w:szCs w:val="24"/>
                <w:rtl/>
              </w:rPr>
              <w:t xml:space="preserve"> ₪ </w:t>
            </w:r>
          </w:p>
        </w:tc>
      </w:tr>
      <w:tr w:rsidR="00060A1E" w:rsidRPr="000E7342" w14:paraId="18BA7EED" w14:textId="77777777" w:rsidTr="007C2920">
        <w:tc>
          <w:tcPr>
            <w:tcW w:w="2750" w:type="dxa"/>
            <w:shd w:val="clear" w:color="auto" w:fill="auto"/>
          </w:tcPr>
          <w:p w14:paraId="59D109BA"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במבה </w:t>
            </w:r>
            <w:r w:rsidR="009643FC" w:rsidRPr="000E7342">
              <w:rPr>
                <w:rFonts w:ascii="David" w:hAnsi="David" w:cs="David"/>
                <w:sz w:val="24"/>
                <w:szCs w:val="24"/>
                <w:rtl/>
              </w:rPr>
              <w:t xml:space="preserve">80 גר' </w:t>
            </w:r>
          </w:p>
        </w:tc>
        <w:tc>
          <w:tcPr>
            <w:tcW w:w="3204" w:type="dxa"/>
            <w:shd w:val="clear" w:color="auto" w:fill="auto"/>
          </w:tcPr>
          <w:p w14:paraId="436F1D0E" w14:textId="77777777" w:rsidR="00060A1E" w:rsidRPr="000E7342" w:rsidRDefault="009643FC" w:rsidP="005F1DD9">
            <w:pPr>
              <w:spacing w:after="0"/>
              <w:jc w:val="both"/>
              <w:rPr>
                <w:rFonts w:ascii="David" w:hAnsi="David" w:cs="David"/>
                <w:sz w:val="24"/>
                <w:szCs w:val="24"/>
                <w:rtl/>
              </w:rPr>
            </w:pPr>
            <w:r w:rsidRPr="000E7342">
              <w:rPr>
                <w:rFonts w:ascii="David" w:hAnsi="David" w:cs="David"/>
                <w:sz w:val="24"/>
                <w:szCs w:val="24"/>
                <w:rtl/>
              </w:rPr>
              <w:t>4</w:t>
            </w:r>
            <w:r w:rsidR="00060A1E" w:rsidRPr="000E7342">
              <w:rPr>
                <w:rFonts w:ascii="David" w:hAnsi="David" w:cs="David"/>
                <w:sz w:val="24"/>
                <w:szCs w:val="24"/>
                <w:rtl/>
              </w:rPr>
              <w:t xml:space="preserve"> ₪  </w:t>
            </w:r>
          </w:p>
        </w:tc>
      </w:tr>
      <w:tr w:rsidR="00060A1E" w:rsidRPr="000E7342" w14:paraId="46E65757" w14:textId="77777777" w:rsidTr="007C2920">
        <w:tc>
          <w:tcPr>
            <w:tcW w:w="2750" w:type="dxa"/>
            <w:shd w:val="clear" w:color="auto" w:fill="auto"/>
          </w:tcPr>
          <w:p w14:paraId="45A3FF99"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חטיף קליק</w:t>
            </w:r>
            <w:r w:rsidR="00163FB5" w:rsidRPr="000E7342">
              <w:rPr>
                <w:rFonts w:ascii="David" w:hAnsi="David" w:cs="David"/>
                <w:sz w:val="24"/>
                <w:szCs w:val="24"/>
                <w:rtl/>
              </w:rPr>
              <w:t xml:space="preserve"> ופל</w:t>
            </w:r>
          </w:p>
        </w:tc>
        <w:tc>
          <w:tcPr>
            <w:tcW w:w="3204" w:type="dxa"/>
            <w:shd w:val="clear" w:color="auto" w:fill="auto"/>
          </w:tcPr>
          <w:p w14:paraId="3F915E95"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5.5 ₪    </w:t>
            </w:r>
          </w:p>
        </w:tc>
      </w:tr>
      <w:tr w:rsidR="00060A1E" w:rsidRPr="000E7342" w14:paraId="1418B892" w14:textId="77777777" w:rsidTr="007C2920">
        <w:tc>
          <w:tcPr>
            <w:tcW w:w="2750" w:type="dxa"/>
            <w:shd w:val="clear" w:color="auto" w:fill="auto"/>
          </w:tcPr>
          <w:p w14:paraId="0DB17CF3" w14:textId="77777777" w:rsidR="00060A1E" w:rsidRPr="000E7342" w:rsidRDefault="00060A1E" w:rsidP="005F1DD9">
            <w:pPr>
              <w:spacing w:after="0"/>
              <w:jc w:val="both"/>
              <w:rPr>
                <w:rFonts w:ascii="David" w:hAnsi="David" w:cs="David"/>
                <w:sz w:val="24"/>
                <w:szCs w:val="24"/>
                <w:rtl/>
              </w:rPr>
            </w:pPr>
            <w:proofErr w:type="spellStart"/>
            <w:r w:rsidRPr="000E7342">
              <w:rPr>
                <w:rFonts w:ascii="David" w:hAnsi="David" w:cs="David"/>
                <w:sz w:val="24"/>
                <w:szCs w:val="24"/>
                <w:rtl/>
              </w:rPr>
              <w:t>טורטית</w:t>
            </w:r>
            <w:proofErr w:type="spellEnd"/>
            <w:r w:rsidRPr="000E7342">
              <w:rPr>
                <w:rFonts w:ascii="David" w:hAnsi="David" w:cs="David"/>
                <w:sz w:val="24"/>
                <w:szCs w:val="24"/>
                <w:rtl/>
              </w:rPr>
              <w:t xml:space="preserve">  </w:t>
            </w:r>
            <w:r w:rsidR="00163FB5" w:rsidRPr="000E7342">
              <w:rPr>
                <w:rFonts w:ascii="David" w:hAnsi="David" w:cs="David"/>
                <w:sz w:val="24"/>
                <w:szCs w:val="24"/>
                <w:rtl/>
              </w:rPr>
              <w:t xml:space="preserve"> ופל</w:t>
            </w:r>
          </w:p>
        </w:tc>
        <w:tc>
          <w:tcPr>
            <w:tcW w:w="3204" w:type="dxa"/>
            <w:shd w:val="clear" w:color="auto" w:fill="auto"/>
          </w:tcPr>
          <w:p w14:paraId="6D132FAC"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5 ₪ </w:t>
            </w:r>
          </w:p>
        </w:tc>
      </w:tr>
      <w:tr w:rsidR="00060A1E" w:rsidRPr="000E7342" w14:paraId="0D4EEC4F" w14:textId="77777777" w:rsidTr="007C2920">
        <w:tc>
          <w:tcPr>
            <w:tcW w:w="2750" w:type="dxa"/>
            <w:shd w:val="clear" w:color="auto" w:fill="auto"/>
          </w:tcPr>
          <w:p w14:paraId="136D7FD9"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פסק זמן</w:t>
            </w:r>
            <w:r w:rsidR="00163FB5" w:rsidRPr="000E7342">
              <w:rPr>
                <w:rFonts w:ascii="David" w:hAnsi="David" w:cs="David"/>
                <w:sz w:val="24"/>
                <w:szCs w:val="24"/>
                <w:rtl/>
              </w:rPr>
              <w:t xml:space="preserve"> ופל 45 גר' </w:t>
            </w:r>
          </w:p>
        </w:tc>
        <w:tc>
          <w:tcPr>
            <w:tcW w:w="3204" w:type="dxa"/>
            <w:shd w:val="clear" w:color="auto" w:fill="auto"/>
          </w:tcPr>
          <w:p w14:paraId="6ACE7442"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5.5 ₪ </w:t>
            </w:r>
          </w:p>
        </w:tc>
      </w:tr>
      <w:tr w:rsidR="00060A1E" w:rsidRPr="000E7342" w14:paraId="606832F5" w14:textId="77777777" w:rsidTr="007C2920">
        <w:tc>
          <w:tcPr>
            <w:tcW w:w="2750" w:type="dxa"/>
            <w:shd w:val="clear" w:color="auto" w:fill="auto"/>
          </w:tcPr>
          <w:p w14:paraId="27CC4E92" w14:textId="77777777" w:rsidR="00060A1E" w:rsidRPr="000E7342" w:rsidRDefault="00060A1E" w:rsidP="005F1DD9">
            <w:pPr>
              <w:spacing w:after="0"/>
              <w:jc w:val="both"/>
              <w:rPr>
                <w:rFonts w:ascii="David" w:hAnsi="David" w:cs="David"/>
                <w:sz w:val="24"/>
                <w:szCs w:val="24"/>
                <w:rtl/>
              </w:rPr>
            </w:pPr>
            <w:proofErr w:type="spellStart"/>
            <w:r w:rsidRPr="000E7342">
              <w:rPr>
                <w:rFonts w:ascii="David" w:hAnsi="David" w:cs="David"/>
                <w:sz w:val="24"/>
                <w:szCs w:val="24"/>
                <w:rtl/>
              </w:rPr>
              <w:t>נייצ'ר</w:t>
            </w:r>
            <w:proofErr w:type="spellEnd"/>
            <w:r w:rsidRPr="000E7342">
              <w:rPr>
                <w:rFonts w:ascii="David" w:hAnsi="David" w:cs="David"/>
                <w:sz w:val="24"/>
                <w:szCs w:val="24"/>
                <w:rtl/>
              </w:rPr>
              <w:t xml:space="preserve"> וואלי</w:t>
            </w:r>
          </w:p>
        </w:tc>
        <w:tc>
          <w:tcPr>
            <w:tcW w:w="3204" w:type="dxa"/>
            <w:shd w:val="clear" w:color="auto" w:fill="auto"/>
          </w:tcPr>
          <w:p w14:paraId="63EEEF88"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5.5 ₪ </w:t>
            </w:r>
          </w:p>
        </w:tc>
      </w:tr>
      <w:tr w:rsidR="00060A1E" w:rsidRPr="000E7342" w14:paraId="05553E31" w14:textId="77777777" w:rsidTr="007C2920">
        <w:tc>
          <w:tcPr>
            <w:tcW w:w="2750" w:type="dxa"/>
            <w:shd w:val="clear" w:color="auto" w:fill="auto"/>
          </w:tcPr>
          <w:p w14:paraId="1877D931"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מסטיק קופסא </w:t>
            </w:r>
          </w:p>
        </w:tc>
        <w:tc>
          <w:tcPr>
            <w:tcW w:w="3204" w:type="dxa"/>
            <w:shd w:val="clear" w:color="auto" w:fill="auto"/>
          </w:tcPr>
          <w:p w14:paraId="48D3EDC3" w14:textId="77777777" w:rsidR="00060A1E" w:rsidRPr="000E7342" w:rsidRDefault="00060A1E" w:rsidP="005F1DD9">
            <w:pPr>
              <w:spacing w:after="0"/>
              <w:jc w:val="both"/>
              <w:rPr>
                <w:rFonts w:ascii="David" w:hAnsi="David" w:cs="David"/>
                <w:sz w:val="24"/>
                <w:szCs w:val="24"/>
                <w:rtl/>
              </w:rPr>
            </w:pPr>
            <w:r w:rsidRPr="000E7342">
              <w:rPr>
                <w:rFonts w:ascii="David" w:hAnsi="David" w:cs="David"/>
                <w:sz w:val="24"/>
                <w:szCs w:val="24"/>
                <w:rtl/>
              </w:rPr>
              <w:t xml:space="preserve">5.5 ₪ </w:t>
            </w:r>
          </w:p>
        </w:tc>
      </w:tr>
    </w:tbl>
    <w:p w14:paraId="323F83F1" w14:textId="77777777" w:rsidR="008602C4" w:rsidRDefault="008602C4" w:rsidP="005F1DD9">
      <w:pPr>
        <w:bidi w:val="0"/>
        <w:spacing w:after="0"/>
        <w:rPr>
          <w:rFonts w:ascii="David" w:hAnsi="David" w:cs="David"/>
          <w:sz w:val="24"/>
          <w:szCs w:val="24"/>
          <w:rtl/>
        </w:rPr>
      </w:pPr>
      <w:bookmarkStart w:id="13" w:name="_נספח-&quot;ערבות_בנקאית_אוטונומית"/>
      <w:bookmarkEnd w:id="13"/>
    </w:p>
    <w:p w14:paraId="49B5797C" w14:textId="1B540C1D" w:rsidR="008602C4" w:rsidRPr="000E7342" w:rsidRDefault="008602C4" w:rsidP="005F1DD9">
      <w:pPr>
        <w:pStyle w:val="2"/>
        <w:spacing w:before="0" w:after="0" w:line="360" w:lineRule="auto"/>
        <w:rPr>
          <w:sz w:val="24"/>
          <w:szCs w:val="24"/>
          <w:rtl/>
        </w:rPr>
      </w:pPr>
      <w:r w:rsidRPr="000E7342">
        <w:rPr>
          <w:sz w:val="24"/>
          <w:szCs w:val="24"/>
          <w:rtl/>
        </w:rPr>
        <w:t xml:space="preserve">נספח </w:t>
      </w:r>
      <w:r>
        <w:rPr>
          <w:rFonts w:hint="cs"/>
          <w:sz w:val="24"/>
          <w:szCs w:val="24"/>
          <w:rtl/>
        </w:rPr>
        <w:t>א'1</w:t>
      </w:r>
      <w:r w:rsidRPr="000E7342">
        <w:rPr>
          <w:sz w:val="24"/>
          <w:szCs w:val="24"/>
          <w:rtl/>
        </w:rPr>
        <w:t>' - "מפרט השירותים</w:t>
      </w:r>
      <w:r>
        <w:rPr>
          <w:rFonts w:hint="cs"/>
          <w:sz w:val="24"/>
          <w:szCs w:val="24"/>
          <w:rtl/>
        </w:rPr>
        <w:t xml:space="preserve"> </w:t>
      </w:r>
      <w:r>
        <w:rPr>
          <w:sz w:val="24"/>
          <w:szCs w:val="24"/>
          <w:rtl/>
        </w:rPr>
        <w:t>–</w:t>
      </w:r>
      <w:r>
        <w:rPr>
          <w:rFonts w:hint="cs"/>
          <w:sz w:val="24"/>
          <w:szCs w:val="24"/>
          <w:rtl/>
        </w:rPr>
        <w:t xml:space="preserve"> מכונות אוטומטיות</w:t>
      </w:r>
      <w:r w:rsidRPr="000E7342">
        <w:rPr>
          <w:sz w:val="24"/>
          <w:szCs w:val="24"/>
          <w:rtl/>
        </w:rPr>
        <w:t>"</w:t>
      </w:r>
    </w:p>
    <w:p w14:paraId="52026815" w14:textId="77777777" w:rsidR="008602C4" w:rsidRDefault="008602C4" w:rsidP="005F1DD9">
      <w:pPr>
        <w:bidi w:val="0"/>
        <w:spacing w:after="0"/>
        <w:rPr>
          <w:rFonts w:ascii="David" w:hAnsi="David" w:cs="David"/>
          <w:sz w:val="24"/>
          <w:szCs w:val="24"/>
          <w:rtl/>
        </w:rPr>
      </w:pPr>
    </w:p>
    <w:p w14:paraId="415FC5E5" w14:textId="79B6C656" w:rsidR="00076F0F" w:rsidRPr="000E7342" w:rsidRDefault="00076F0F" w:rsidP="005F1DD9">
      <w:pPr>
        <w:spacing w:after="0"/>
        <w:jc w:val="both"/>
        <w:rPr>
          <w:rFonts w:ascii="David" w:hAnsi="David" w:cs="David"/>
          <w:sz w:val="24"/>
          <w:szCs w:val="24"/>
        </w:rPr>
      </w:pPr>
      <w:r>
        <w:rPr>
          <w:rFonts w:ascii="David" w:hAnsi="David" w:cs="David"/>
          <w:sz w:val="24"/>
          <w:szCs w:val="24"/>
          <w:rtl/>
        </w:rPr>
        <w:t xml:space="preserve">המרכז מזמין בזאת </w:t>
      </w:r>
      <w:r w:rsidR="00F46333">
        <w:rPr>
          <w:rFonts w:ascii="David" w:hAnsi="David" w:cs="David" w:hint="cs"/>
          <w:sz w:val="24"/>
          <w:szCs w:val="24"/>
          <w:rtl/>
        </w:rPr>
        <w:t>שירותי</w:t>
      </w:r>
      <w:r>
        <w:rPr>
          <w:rFonts w:ascii="David" w:hAnsi="David" w:cs="David"/>
          <w:sz w:val="24"/>
          <w:szCs w:val="24"/>
          <w:rtl/>
        </w:rPr>
        <w:t xml:space="preserve"> </w:t>
      </w:r>
      <w:r>
        <w:rPr>
          <w:rFonts w:ascii="David" w:hAnsi="David" w:cs="David" w:hint="cs"/>
          <w:sz w:val="24"/>
          <w:szCs w:val="24"/>
          <w:rtl/>
        </w:rPr>
        <w:t xml:space="preserve">תפעול </w:t>
      </w:r>
      <w:proofErr w:type="spellStart"/>
      <w:r>
        <w:rPr>
          <w:rFonts w:ascii="David" w:hAnsi="David" w:cs="David" w:hint="cs"/>
          <w:sz w:val="24"/>
          <w:szCs w:val="24"/>
          <w:rtl/>
        </w:rPr>
        <w:t>ותחזוק</w:t>
      </w:r>
      <w:proofErr w:type="spellEnd"/>
      <w:r>
        <w:rPr>
          <w:rFonts w:ascii="David" w:hAnsi="David" w:cs="David" w:hint="cs"/>
          <w:sz w:val="24"/>
          <w:szCs w:val="24"/>
          <w:rtl/>
        </w:rPr>
        <w:t xml:space="preserve"> </w:t>
      </w:r>
      <w:r w:rsidRPr="00076F0F">
        <w:rPr>
          <w:rFonts w:ascii="David" w:hAnsi="David" w:cs="David" w:hint="cs"/>
          <w:sz w:val="24"/>
          <w:szCs w:val="24"/>
          <w:rtl/>
        </w:rPr>
        <w:t>מכונות אוטומטיו</w:t>
      </w:r>
      <w:r w:rsidRPr="00076F0F">
        <w:rPr>
          <w:rFonts w:ascii="David" w:hAnsi="David" w:cs="David" w:hint="eastAsia"/>
          <w:sz w:val="24"/>
          <w:szCs w:val="24"/>
          <w:rtl/>
        </w:rPr>
        <w:t>ת</w:t>
      </w:r>
      <w:r w:rsidRPr="00076F0F">
        <w:rPr>
          <w:rFonts w:ascii="David" w:hAnsi="David" w:cs="David" w:hint="cs"/>
          <w:sz w:val="24"/>
          <w:szCs w:val="24"/>
          <w:rtl/>
        </w:rPr>
        <w:t xml:space="preserve"> לממכר משקאות ומזון</w:t>
      </w:r>
      <w:r w:rsidR="00F46333">
        <w:rPr>
          <w:rFonts w:ascii="David" w:hAnsi="David" w:cs="David" w:hint="cs"/>
          <w:sz w:val="24"/>
          <w:szCs w:val="24"/>
          <w:rtl/>
        </w:rPr>
        <w:t xml:space="preserve"> (להלן: "</w:t>
      </w:r>
      <w:r w:rsidR="00F46333">
        <w:rPr>
          <w:rFonts w:ascii="David" w:hAnsi="David" w:cs="David" w:hint="cs"/>
          <w:b/>
          <w:bCs/>
          <w:sz w:val="24"/>
          <w:szCs w:val="24"/>
          <w:rtl/>
        </w:rPr>
        <w:t>האוטומטים</w:t>
      </w:r>
      <w:r w:rsidR="00F46333">
        <w:rPr>
          <w:rFonts w:ascii="David" w:hAnsi="David" w:cs="David" w:hint="cs"/>
          <w:sz w:val="24"/>
          <w:szCs w:val="24"/>
          <w:rtl/>
        </w:rPr>
        <w:t>")</w:t>
      </w:r>
      <w:r w:rsidRPr="00076F0F">
        <w:rPr>
          <w:rFonts w:ascii="David" w:hAnsi="David" w:cs="David" w:hint="cs"/>
          <w:sz w:val="24"/>
          <w:szCs w:val="24"/>
          <w:rtl/>
        </w:rPr>
        <w:t>, בקמפוס לב ו</w:t>
      </w:r>
      <w:r w:rsidR="00FC2056">
        <w:rPr>
          <w:rFonts w:ascii="David" w:hAnsi="David" w:cs="David" w:hint="cs"/>
          <w:sz w:val="24"/>
          <w:szCs w:val="24"/>
          <w:rtl/>
        </w:rPr>
        <w:t>קמפוס</w:t>
      </w:r>
      <w:r w:rsidR="00CD230E">
        <w:rPr>
          <w:rFonts w:ascii="David" w:hAnsi="David" w:cs="David" w:hint="cs"/>
          <w:sz w:val="24"/>
          <w:szCs w:val="24"/>
          <w:rtl/>
        </w:rPr>
        <w:t xml:space="preserve"> </w:t>
      </w:r>
      <w:r w:rsidRPr="00076F0F">
        <w:rPr>
          <w:rFonts w:ascii="David" w:hAnsi="David" w:cs="David" w:hint="cs"/>
          <w:sz w:val="24"/>
          <w:szCs w:val="24"/>
          <w:rtl/>
        </w:rPr>
        <w:t>טל,</w:t>
      </w:r>
      <w:r>
        <w:rPr>
          <w:rFonts w:ascii="David" w:hAnsi="David" w:cs="David" w:hint="cs"/>
          <w:sz w:val="24"/>
          <w:szCs w:val="24"/>
          <w:rtl/>
        </w:rPr>
        <w:t xml:space="preserve"> </w:t>
      </w:r>
      <w:proofErr w:type="spellStart"/>
      <w:r w:rsidRPr="000E7342">
        <w:rPr>
          <w:rFonts w:ascii="David" w:hAnsi="David" w:cs="David"/>
          <w:sz w:val="24"/>
          <w:szCs w:val="24"/>
          <w:rtl/>
        </w:rPr>
        <w:t>הכל</w:t>
      </w:r>
      <w:proofErr w:type="spellEnd"/>
      <w:r w:rsidRPr="000E7342">
        <w:rPr>
          <w:rFonts w:ascii="David" w:hAnsi="David" w:cs="David"/>
          <w:sz w:val="24"/>
          <w:szCs w:val="24"/>
          <w:rtl/>
        </w:rPr>
        <w:t xml:space="preserve"> כמפורט </w:t>
      </w:r>
      <w:r w:rsidR="00F46333">
        <w:rPr>
          <w:rFonts w:ascii="David" w:hAnsi="David" w:cs="David" w:hint="cs"/>
          <w:sz w:val="24"/>
          <w:szCs w:val="24"/>
          <w:rtl/>
        </w:rPr>
        <w:t>בנספח זה ובהסכם</w:t>
      </w:r>
      <w:r w:rsidRPr="000E7342">
        <w:rPr>
          <w:rFonts w:ascii="David" w:hAnsi="David" w:cs="David"/>
          <w:sz w:val="24"/>
          <w:szCs w:val="24"/>
          <w:rtl/>
        </w:rPr>
        <w:t>.</w:t>
      </w:r>
    </w:p>
    <w:p w14:paraId="1237BAFC" w14:textId="4C842897" w:rsidR="00076F0F" w:rsidRDefault="00F46333" w:rsidP="005F1DD9">
      <w:pPr>
        <w:spacing w:after="0"/>
        <w:jc w:val="both"/>
        <w:rPr>
          <w:rFonts w:ascii="David" w:hAnsi="David" w:cs="David"/>
          <w:sz w:val="24"/>
          <w:szCs w:val="24"/>
          <w:rtl/>
        </w:rPr>
      </w:pPr>
      <w:r>
        <w:rPr>
          <w:rFonts w:ascii="David" w:hAnsi="David" w:cs="David" w:hint="cs"/>
          <w:sz w:val="24"/>
          <w:szCs w:val="24"/>
          <w:rtl/>
        </w:rPr>
        <w:t xml:space="preserve">האמור בנספח זה מתווסף להוראות ההסכם ומהווה חלק בלתי נפרד ממנו בכל הקשור לשירותי התפעול </w:t>
      </w:r>
      <w:proofErr w:type="spellStart"/>
      <w:r>
        <w:rPr>
          <w:rFonts w:ascii="David" w:hAnsi="David" w:cs="David" w:hint="cs"/>
          <w:sz w:val="24"/>
          <w:szCs w:val="24"/>
          <w:rtl/>
        </w:rPr>
        <w:t>והתחזוק</w:t>
      </w:r>
      <w:proofErr w:type="spellEnd"/>
      <w:r>
        <w:rPr>
          <w:rFonts w:ascii="David" w:hAnsi="David" w:cs="David" w:hint="cs"/>
          <w:sz w:val="24"/>
          <w:szCs w:val="24"/>
          <w:rtl/>
        </w:rPr>
        <w:t xml:space="preserve"> של האוטומטים.</w:t>
      </w:r>
    </w:p>
    <w:p w14:paraId="4745DD62" w14:textId="77777777" w:rsidR="00F46333" w:rsidRDefault="00F46333" w:rsidP="005F1DD9">
      <w:pPr>
        <w:spacing w:after="0"/>
        <w:jc w:val="both"/>
        <w:rPr>
          <w:rFonts w:ascii="David" w:hAnsi="David" w:cs="David"/>
          <w:sz w:val="24"/>
          <w:szCs w:val="24"/>
          <w:rtl/>
        </w:rPr>
      </w:pPr>
    </w:p>
    <w:p w14:paraId="7F0D1263" w14:textId="0746F685" w:rsidR="00076F0F" w:rsidRPr="00CF355A" w:rsidRDefault="00076F0F" w:rsidP="00A60E4F">
      <w:pPr>
        <w:pStyle w:val="a2"/>
        <w:numPr>
          <w:ilvl w:val="0"/>
          <w:numId w:val="37"/>
        </w:numPr>
        <w:spacing w:line="360" w:lineRule="auto"/>
        <w:ind w:left="468"/>
        <w:rPr>
          <w:rtl/>
        </w:rPr>
      </w:pPr>
      <w:r w:rsidRPr="00CF355A">
        <w:rPr>
          <w:rtl/>
        </w:rPr>
        <w:t xml:space="preserve">הצבתם של האוטומטים וקיבועם לקרקע בנקודות ההצבה הינה באחריות נותן השירותים במיקומים המפורטים בטבלה שלהלן ובתיאום מראש מול </w:t>
      </w:r>
      <w:r w:rsidR="00F46333" w:rsidRPr="00CF355A">
        <w:rPr>
          <w:rFonts w:hint="cs"/>
          <w:rtl/>
        </w:rPr>
        <w:t>הנציג</w:t>
      </w:r>
      <w:r w:rsidRPr="00CF355A">
        <w:rPr>
          <w:rtl/>
        </w:rPr>
        <w:t xml:space="preserve"> מטעם המזמינה</w:t>
      </w:r>
      <w:r w:rsidR="00F46333" w:rsidRPr="00CF355A">
        <w:rPr>
          <w:rFonts w:hint="cs"/>
          <w:rtl/>
        </w:rPr>
        <w:t xml:space="preserve"> (להלן: "</w:t>
      </w:r>
      <w:r w:rsidR="00F46333" w:rsidRPr="00CF355A">
        <w:rPr>
          <w:rFonts w:hint="cs"/>
          <w:b/>
          <w:bCs/>
          <w:rtl/>
        </w:rPr>
        <w:t>נציג המזמינה</w:t>
      </w:r>
      <w:r w:rsidR="00F46333" w:rsidRPr="00CF355A">
        <w:rPr>
          <w:rFonts w:hint="cs"/>
          <w:rtl/>
        </w:rPr>
        <w:t>")</w:t>
      </w:r>
      <w:r w:rsidRPr="00CF355A">
        <w:rPr>
          <w:rtl/>
        </w:rPr>
        <w:t xml:space="preserve">. כל שינוי יעשה בתיאום מראש ובאישור של </w:t>
      </w:r>
      <w:r w:rsidR="00F46333" w:rsidRPr="00CF355A">
        <w:rPr>
          <w:rFonts w:hint="cs"/>
          <w:rtl/>
        </w:rPr>
        <w:t>נציג המזמינה</w:t>
      </w:r>
      <w:r w:rsidRPr="00CF355A">
        <w:rPr>
          <w:rtl/>
        </w:rPr>
        <w:t xml:space="preserve">. </w:t>
      </w:r>
    </w:p>
    <w:p w14:paraId="33874CB0" w14:textId="40C61D46" w:rsidR="00076F0F" w:rsidRPr="002A0172" w:rsidRDefault="00076F0F" w:rsidP="00A60E4F">
      <w:pPr>
        <w:pStyle w:val="a2"/>
        <w:numPr>
          <w:ilvl w:val="0"/>
          <w:numId w:val="37"/>
        </w:numPr>
        <w:spacing w:line="360" w:lineRule="auto"/>
        <w:ind w:left="468"/>
        <w:rPr>
          <w:rtl/>
        </w:rPr>
      </w:pPr>
      <w:r w:rsidRPr="002A0172">
        <w:rPr>
          <w:rtl/>
        </w:rPr>
        <w:t xml:space="preserve">הפעלתם ותחזוקתם של האוטומטים הינה באחריות הבלעדית של נותן השירותים. על נותן השירותים למלא את האוטומטים במוצרים איכותיים וטריים באופן שוטף ולדאוג </w:t>
      </w:r>
      <w:proofErr w:type="spellStart"/>
      <w:r w:rsidRPr="002A0172">
        <w:rPr>
          <w:rtl/>
        </w:rPr>
        <w:t>לנקיון</w:t>
      </w:r>
      <w:proofErr w:type="spellEnd"/>
      <w:r w:rsidRPr="002A0172">
        <w:rPr>
          <w:rtl/>
        </w:rPr>
        <w:t xml:space="preserve">  האוטומטים ולסידור נאות של המוצרים. המזמינה תדאג </w:t>
      </w:r>
      <w:proofErr w:type="spellStart"/>
      <w:r w:rsidRPr="002A0172">
        <w:rPr>
          <w:rtl/>
        </w:rPr>
        <w:t>לנקיון</w:t>
      </w:r>
      <w:proofErr w:type="spellEnd"/>
      <w:r w:rsidRPr="002A0172">
        <w:rPr>
          <w:rtl/>
        </w:rPr>
        <w:t xml:space="preserve"> השוטף בסביבת האוטומטים ותאפשר גישה נוחה לצורך תחזוקתם והפעלתם.</w:t>
      </w:r>
    </w:p>
    <w:p w14:paraId="6895C4FE" w14:textId="63098166" w:rsidR="00076F0F" w:rsidRPr="002A0172" w:rsidRDefault="001B6D6E" w:rsidP="00A60E4F">
      <w:pPr>
        <w:pStyle w:val="a2"/>
        <w:numPr>
          <w:ilvl w:val="0"/>
          <w:numId w:val="37"/>
        </w:numPr>
        <w:spacing w:line="360" w:lineRule="auto"/>
        <w:ind w:left="468"/>
        <w:rPr>
          <w:rtl/>
        </w:rPr>
      </w:pPr>
      <w:r>
        <w:rPr>
          <w:rFonts w:hint="cs"/>
          <w:rtl/>
        </w:rPr>
        <w:t>ידוע ל</w:t>
      </w:r>
      <w:r w:rsidR="00076F0F" w:rsidRPr="002A0172">
        <w:rPr>
          <w:rtl/>
        </w:rPr>
        <w:t>נותן השירותים כי כל המוצרים שימכרו באוטומטים</w:t>
      </w:r>
      <w:r>
        <w:rPr>
          <w:rFonts w:hint="cs"/>
          <w:rtl/>
        </w:rPr>
        <w:t xml:space="preserve"> יהיו בכפוף לנספח הכשרות המצורף </w:t>
      </w:r>
      <w:r w:rsidR="00C97770">
        <w:rPr>
          <w:rFonts w:hint="cs"/>
          <w:rtl/>
        </w:rPr>
        <w:t>כנספח ב' למסמך א'</w:t>
      </w:r>
      <w:r w:rsidR="00076F0F" w:rsidRPr="002A0172">
        <w:rPr>
          <w:rtl/>
        </w:rPr>
        <w:t xml:space="preserve"> </w:t>
      </w:r>
      <w:r>
        <w:rPr>
          <w:rFonts w:hint="cs"/>
          <w:rtl/>
        </w:rPr>
        <w:t>ו</w:t>
      </w:r>
      <w:r w:rsidR="00076F0F" w:rsidRPr="002A0172">
        <w:rPr>
          <w:rtl/>
        </w:rPr>
        <w:t>י</w:t>
      </w:r>
      <w:r>
        <w:rPr>
          <w:rFonts w:hint="cs"/>
          <w:rtl/>
        </w:rPr>
        <w:t xml:space="preserve">צטרכו לקבל אישור </w:t>
      </w:r>
      <w:r w:rsidR="00076F0F" w:rsidRPr="002A0172">
        <w:rPr>
          <w:rtl/>
        </w:rPr>
        <w:t xml:space="preserve">כשרות מהודרת </w:t>
      </w:r>
      <w:r>
        <w:rPr>
          <w:rFonts w:hint="cs"/>
          <w:rtl/>
        </w:rPr>
        <w:t>ע"י</w:t>
      </w:r>
      <w:r w:rsidR="00076F0F" w:rsidRPr="002A0172">
        <w:rPr>
          <w:rtl/>
        </w:rPr>
        <w:t xml:space="preserve"> הרב פרץ מטעם בית המדרש של המרכז. ניקוי של האוטומטים בערבי פסח ומכירת חמץ הינם באחריותו הבלעדית של נותן השירותים.</w:t>
      </w:r>
    </w:p>
    <w:p w14:paraId="54B321EF" w14:textId="0563DC5D" w:rsidR="00076F0F" w:rsidRPr="002A0172" w:rsidRDefault="00076F0F" w:rsidP="00A60E4F">
      <w:pPr>
        <w:pStyle w:val="a2"/>
        <w:numPr>
          <w:ilvl w:val="0"/>
          <w:numId w:val="37"/>
        </w:numPr>
        <w:spacing w:line="360" w:lineRule="auto"/>
        <w:ind w:left="468"/>
        <w:rPr>
          <w:rtl/>
        </w:rPr>
      </w:pPr>
      <w:r w:rsidRPr="002A0172">
        <w:rPr>
          <w:rtl/>
        </w:rPr>
        <w:t xml:space="preserve">נותן השירותים מתחייב לדאוג לפעילותם ולתקינותם השוטפת של האוטומטים ולתקנם באופן </w:t>
      </w:r>
      <w:proofErr w:type="spellStart"/>
      <w:r w:rsidRPr="002A0172">
        <w:rPr>
          <w:rtl/>
        </w:rPr>
        <w:t>מיידי</w:t>
      </w:r>
      <w:proofErr w:type="spellEnd"/>
      <w:r w:rsidRPr="002A0172">
        <w:rPr>
          <w:rtl/>
        </w:rPr>
        <w:t xml:space="preserve"> ולא יאוחר מ-</w:t>
      </w:r>
      <w:r w:rsidR="001B6D6E">
        <w:rPr>
          <w:rFonts w:hint="cs"/>
          <w:rtl/>
        </w:rPr>
        <w:t>24</w:t>
      </w:r>
      <w:r w:rsidRPr="002A0172">
        <w:rPr>
          <w:rtl/>
        </w:rPr>
        <w:t xml:space="preserve"> שעות ממועד קבלת הידיעה על התקלה. באחריות</w:t>
      </w:r>
      <w:r w:rsidR="00F46333">
        <w:rPr>
          <w:rFonts w:hint="cs"/>
          <w:rtl/>
        </w:rPr>
        <w:t xml:space="preserve"> נותן השירותים</w:t>
      </w:r>
      <w:r w:rsidRPr="002A0172">
        <w:rPr>
          <w:rtl/>
        </w:rPr>
        <w:t xml:space="preserve"> ועל חשבונו לתקן כל קלקול ו/או תקלה כלשהם אשר ייגרמו לאוטומטים. אחת ל-3 ימים תבוצע ביקורת </w:t>
      </w:r>
      <w:r w:rsidR="001B6D6E">
        <w:rPr>
          <w:rFonts w:hint="cs"/>
          <w:rtl/>
        </w:rPr>
        <w:t xml:space="preserve">תקינות </w:t>
      </w:r>
      <w:r w:rsidRPr="002A0172">
        <w:rPr>
          <w:rtl/>
        </w:rPr>
        <w:t>שוטפת באוטומטים. במקרה של תקלה המשביתה לגמרי אוטומט, על נותן השירותים ל</w:t>
      </w:r>
      <w:r w:rsidR="001B6D6E">
        <w:rPr>
          <w:rtl/>
        </w:rPr>
        <w:t>הציב במקומו מכשיר חלופי תו</w:t>
      </w:r>
      <w:r w:rsidR="001B6D6E">
        <w:rPr>
          <w:rFonts w:hint="cs"/>
          <w:rtl/>
        </w:rPr>
        <w:t>ך 48</w:t>
      </w:r>
      <w:r w:rsidRPr="002A0172">
        <w:rPr>
          <w:rtl/>
        </w:rPr>
        <w:t xml:space="preserve"> </w:t>
      </w:r>
      <w:r w:rsidR="001B6D6E">
        <w:rPr>
          <w:rFonts w:hint="cs"/>
          <w:rtl/>
        </w:rPr>
        <w:t>שעות</w:t>
      </w:r>
      <w:r w:rsidRPr="002A0172">
        <w:rPr>
          <w:rtl/>
        </w:rPr>
        <w:t>.</w:t>
      </w:r>
    </w:p>
    <w:p w14:paraId="7729A99C" w14:textId="7A5725A6" w:rsidR="00076F0F" w:rsidRPr="002A0172" w:rsidRDefault="00076F0F" w:rsidP="00A60E4F">
      <w:pPr>
        <w:pStyle w:val="a2"/>
        <w:numPr>
          <w:ilvl w:val="0"/>
          <w:numId w:val="37"/>
        </w:numPr>
        <w:spacing w:line="360" w:lineRule="auto"/>
        <w:ind w:left="468"/>
        <w:rPr>
          <w:rtl/>
        </w:rPr>
      </w:pPr>
      <w:r w:rsidRPr="002A0172">
        <w:rPr>
          <w:rtl/>
        </w:rPr>
        <w:t>המזמינה תדאג להמצאת נקודת חשמל בקרבת האוטומטים ולאספקת חשמל לצורך תפעולם</w:t>
      </w:r>
      <w:r w:rsidR="001B6D6E">
        <w:rPr>
          <w:rFonts w:hint="cs"/>
          <w:rtl/>
        </w:rPr>
        <w:t xml:space="preserve"> ובמידת הצורך לנקוד</w:t>
      </w:r>
      <w:r w:rsidR="00FE662E">
        <w:rPr>
          <w:rFonts w:hint="cs"/>
          <w:rtl/>
        </w:rPr>
        <w:t>ו</w:t>
      </w:r>
      <w:r w:rsidR="001B6D6E">
        <w:rPr>
          <w:rFonts w:hint="cs"/>
          <w:rtl/>
        </w:rPr>
        <w:t>ת</w:t>
      </w:r>
      <w:r w:rsidR="00FE662E">
        <w:rPr>
          <w:rFonts w:hint="cs"/>
          <w:rtl/>
        </w:rPr>
        <w:t xml:space="preserve"> מים</w:t>
      </w:r>
      <w:r w:rsidR="001B6D6E">
        <w:rPr>
          <w:rFonts w:hint="cs"/>
          <w:rtl/>
        </w:rPr>
        <w:t xml:space="preserve"> ניקוז</w:t>
      </w:r>
      <w:r w:rsidRPr="002A0172">
        <w:rPr>
          <w:rtl/>
        </w:rPr>
        <w:t>. מבלי לגרוע מהוראות סעיף אחריות וביטוח שבנספח ו' למסמך ג', במקרה של הפסקת חשמל או קצר חשמלי המזמינה</w:t>
      </w:r>
      <w:r w:rsidR="001B6D6E">
        <w:rPr>
          <w:rtl/>
        </w:rPr>
        <w:t xml:space="preserve"> לא </w:t>
      </w:r>
      <w:r w:rsidR="001B6D6E">
        <w:rPr>
          <w:rFonts w:hint="cs"/>
          <w:rtl/>
        </w:rPr>
        <w:t>ת</w:t>
      </w:r>
      <w:r w:rsidRPr="002A0172">
        <w:rPr>
          <w:rtl/>
        </w:rPr>
        <w:t>ישא באחריות.</w:t>
      </w:r>
    </w:p>
    <w:p w14:paraId="12617615" w14:textId="357BE9AA" w:rsidR="00076F0F" w:rsidRPr="002A0172" w:rsidRDefault="00203967" w:rsidP="00A60E4F">
      <w:pPr>
        <w:pStyle w:val="a2"/>
        <w:numPr>
          <w:ilvl w:val="0"/>
          <w:numId w:val="37"/>
        </w:numPr>
        <w:spacing w:line="360" w:lineRule="auto"/>
        <w:ind w:left="468"/>
        <w:rPr>
          <w:b/>
          <w:rtl/>
          <w:lang w:val="fr-FR"/>
        </w:rPr>
      </w:pPr>
      <w:r w:rsidRPr="002A0172">
        <w:rPr>
          <w:b/>
          <w:bCs/>
          <w:rtl/>
        </w:rPr>
        <w:t xml:space="preserve">נותן השירותים </w:t>
      </w:r>
      <w:r w:rsidR="00076F0F" w:rsidRPr="002A0172">
        <w:rPr>
          <w:b/>
          <w:rtl/>
          <w:lang w:val="fr-FR"/>
        </w:rPr>
        <w:t xml:space="preserve">מתחייב לשלם </w:t>
      </w:r>
      <w:r w:rsidR="00FE662E">
        <w:rPr>
          <w:rFonts w:hint="cs"/>
          <w:b/>
          <w:rtl/>
          <w:lang w:val="fr-FR"/>
        </w:rPr>
        <w:t>דמי הרשאה</w:t>
      </w:r>
      <w:r w:rsidR="00076F0F" w:rsidRPr="002A0172">
        <w:rPr>
          <w:b/>
          <w:rtl/>
          <w:lang w:val="fr-FR"/>
        </w:rPr>
        <w:t xml:space="preserve"> חודש</w:t>
      </w:r>
      <w:r w:rsidR="00FE662E">
        <w:rPr>
          <w:rFonts w:hint="cs"/>
          <w:b/>
          <w:rtl/>
          <w:lang w:val="fr-FR"/>
        </w:rPr>
        <w:t>יים</w:t>
      </w:r>
      <w:r w:rsidR="00076F0F" w:rsidRPr="002A0172">
        <w:rPr>
          <w:b/>
          <w:rtl/>
          <w:lang w:val="fr-FR"/>
        </w:rPr>
        <w:t xml:space="preserve"> עבור </w:t>
      </w:r>
      <w:r w:rsidR="00076F0F" w:rsidRPr="002A0172">
        <w:rPr>
          <w:b/>
          <w:u w:val="single"/>
          <w:rtl/>
          <w:lang w:val="fr-FR"/>
        </w:rPr>
        <w:t>כל</w:t>
      </w:r>
      <w:r w:rsidR="00076F0F" w:rsidRPr="002A0172">
        <w:rPr>
          <w:b/>
          <w:rtl/>
          <w:lang w:val="fr-FR"/>
        </w:rPr>
        <w:t xml:space="preserve"> אחת מהמכונות אשר </w:t>
      </w:r>
      <w:r w:rsidR="00076F0F" w:rsidRPr="00CF355A">
        <w:rPr>
          <w:rtl/>
        </w:rPr>
        <w:t>תוצב</w:t>
      </w:r>
      <w:r w:rsidR="00076F0F" w:rsidRPr="002A0172">
        <w:rPr>
          <w:b/>
          <w:rtl/>
          <w:lang w:val="fr-FR"/>
        </w:rPr>
        <w:t xml:space="preserve"> בקמפוס</w:t>
      </w:r>
      <w:r w:rsidRPr="002A0172">
        <w:rPr>
          <w:b/>
          <w:rtl/>
          <w:lang w:val="fr-FR"/>
        </w:rPr>
        <w:t xml:space="preserve"> לב ובמכון טל</w:t>
      </w:r>
      <w:r w:rsidR="00FE662E">
        <w:rPr>
          <w:rFonts w:hint="cs"/>
          <w:b/>
          <w:rtl/>
          <w:lang w:val="fr-FR"/>
        </w:rPr>
        <w:t xml:space="preserve"> בהתאם לעלות שהגיש בהצעת המחיר (</w:t>
      </w:r>
      <w:r w:rsidR="00FE662E" w:rsidRPr="00896681">
        <w:rPr>
          <w:rFonts w:hint="cs"/>
          <w:b/>
          <w:rtl/>
          <w:lang w:val="fr-FR"/>
        </w:rPr>
        <w:t>נספח 4</w:t>
      </w:r>
      <w:r w:rsidR="00981940">
        <w:rPr>
          <w:rFonts w:hint="cs"/>
          <w:b/>
          <w:rtl/>
          <w:lang w:val="fr-FR"/>
        </w:rPr>
        <w:t xml:space="preserve"> למסמך ב'</w:t>
      </w:r>
      <w:r w:rsidR="00FE662E">
        <w:rPr>
          <w:rFonts w:hint="cs"/>
          <w:b/>
          <w:rtl/>
          <w:lang w:val="fr-FR"/>
        </w:rPr>
        <w:t>)</w:t>
      </w:r>
      <w:r w:rsidRPr="002A0172">
        <w:rPr>
          <w:b/>
          <w:rtl/>
          <w:lang w:val="fr-FR"/>
        </w:rPr>
        <w:t xml:space="preserve">. </w:t>
      </w:r>
      <w:r w:rsidR="00076F0F" w:rsidRPr="002A0172">
        <w:rPr>
          <w:b/>
          <w:rtl/>
          <w:lang w:val="fr-FR"/>
        </w:rPr>
        <w:t>דמי ההרשאה בגי</w:t>
      </w:r>
      <w:r w:rsidRPr="002A0172">
        <w:rPr>
          <w:b/>
          <w:rtl/>
          <w:lang w:val="fr-FR"/>
        </w:rPr>
        <w:t>ן</w:t>
      </w:r>
      <w:r w:rsidR="00076F0F" w:rsidRPr="002A0172">
        <w:rPr>
          <w:b/>
          <w:rtl/>
          <w:lang w:val="fr-FR"/>
        </w:rPr>
        <w:t xml:space="preserve"> </w:t>
      </w:r>
      <w:r w:rsidRPr="002A0172">
        <w:rPr>
          <w:b/>
          <w:rtl/>
          <w:lang w:val="fr-FR"/>
        </w:rPr>
        <w:t xml:space="preserve">מכונת הגלידות </w:t>
      </w:r>
      <w:r w:rsidR="00076F0F" w:rsidRPr="002A0172">
        <w:rPr>
          <w:b/>
          <w:rtl/>
          <w:lang w:val="fr-FR"/>
        </w:rPr>
        <w:t>יחושבו בהתאם לחודשי הפעלתה (</w:t>
      </w:r>
      <w:r w:rsidRPr="002A0172">
        <w:rPr>
          <w:b/>
          <w:rtl/>
          <w:lang w:val="fr-FR"/>
        </w:rPr>
        <w:t>כ-</w:t>
      </w:r>
      <w:r w:rsidR="00076F0F" w:rsidRPr="002A0172">
        <w:rPr>
          <w:b/>
          <w:rtl/>
          <w:lang w:val="fr-FR"/>
        </w:rPr>
        <w:t>6 חודשים בשנה).</w:t>
      </w:r>
    </w:p>
    <w:p w14:paraId="3FFBD0F5" w14:textId="6E811804" w:rsidR="00076F0F" w:rsidRPr="002A0172" w:rsidRDefault="00076F0F" w:rsidP="00FE662E">
      <w:pPr>
        <w:pStyle w:val="a2"/>
        <w:numPr>
          <w:ilvl w:val="0"/>
          <w:numId w:val="0"/>
        </w:numPr>
        <w:spacing w:line="360" w:lineRule="auto"/>
        <w:ind w:left="468"/>
        <w:rPr>
          <w:b/>
          <w:rtl/>
          <w:lang w:val="fr-FR"/>
        </w:rPr>
      </w:pPr>
      <w:r w:rsidRPr="002A0172">
        <w:rPr>
          <w:b/>
          <w:rtl/>
          <w:lang w:val="fr-FR"/>
        </w:rPr>
        <w:t>דמי ההרשאה ישולמו למ</w:t>
      </w:r>
      <w:r w:rsidR="00203967" w:rsidRPr="002A0172">
        <w:rPr>
          <w:b/>
          <w:rtl/>
          <w:lang w:val="fr-FR"/>
        </w:rPr>
        <w:t>זמינה</w:t>
      </w:r>
      <w:r w:rsidRPr="002A0172">
        <w:rPr>
          <w:b/>
          <w:rtl/>
          <w:lang w:val="fr-FR"/>
        </w:rPr>
        <w:t xml:space="preserve"> באמצעות </w:t>
      </w:r>
      <w:r w:rsidR="00FE662E">
        <w:rPr>
          <w:rFonts w:hint="cs"/>
          <w:b/>
          <w:rtl/>
          <w:lang w:val="fr-FR"/>
        </w:rPr>
        <w:t>24</w:t>
      </w:r>
      <w:r w:rsidRPr="002A0172">
        <w:rPr>
          <w:b/>
          <w:rtl/>
          <w:lang w:val="fr-FR"/>
        </w:rPr>
        <w:t xml:space="preserve"> שקים רצופים, אשר ימסרו במועד החתימה ומועד </w:t>
      </w:r>
      <w:proofErr w:type="spellStart"/>
      <w:r w:rsidRPr="002A0172">
        <w:rPr>
          <w:b/>
          <w:rtl/>
          <w:lang w:val="fr-FR"/>
        </w:rPr>
        <w:t>פרעונם</w:t>
      </w:r>
      <w:proofErr w:type="spellEnd"/>
      <w:r w:rsidRPr="002A0172">
        <w:rPr>
          <w:b/>
          <w:rtl/>
          <w:lang w:val="fr-FR"/>
        </w:rPr>
        <w:t xml:space="preserve"> יהיה בראשון לכל חודש. </w:t>
      </w:r>
      <w:r w:rsidR="00896681">
        <w:rPr>
          <w:rFonts w:hint="cs"/>
          <w:b/>
          <w:rtl/>
          <w:lang w:val="fr-FR"/>
        </w:rPr>
        <w:t>ה</w:t>
      </w:r>
      <w:r w:rsidR="00203967" w:rsidRPr="002A0172">
        <w:rPr>
          <w:b/>
          <w:rtl/>
          <w:lang w:val="fr-FR"/>
        </w:rPr>
        <w:t>מזמינה תהא</w:t>
      </w:r>
      <w:r w:rsidRPr="002A0172">
        <w:rPr>
          <w:b/>
          <w:rtl/>
          <w:lang w:val="fr-FR"/>
        </w:rPr>
        <w:t xml:space="preserve"> רשאי</w:t>
      </w:r>
      <w:r w:rsidR="00203967" w:rsidRPr="002A0172">
        <w:rPr>
          <w:b/>
          <w:rtl/>
          <w:lang w:val="fr-FR"/>
        </w:rPr>
        <w:t>ת</w:t>
      </w:r>
      <w:r w:rsidRPr="002A0172">
        <w:rPr>
          <w:b/>
          <w:rtl/>
          <w:lang w:val="fr-FR"/>
        </w:rPr>
        <w:t xml:space="preserve"> לבקש להוסיף או להוריד מכונות בהתאם לצורך וההתחשבנות על כך תהיה עם סיום תקופת ההתקשרות. במקרה של </w:t>
      </w:r>
      <w:r w:rsidRPr="002A0172">
        <w:rPr>
          <w:b/>
          <w:rtl/>
          <w:lang w:val="fr-FR"/>
        </w:rPr>
        <w:lastRenderedPageBreak/>
        <w:t xml:space="preserve">סיום התקשרות </w:t>
      </w:r>
      <w:r w:rsidR="000949F5" w:rsidRPr="002A0172">
        <w:rPr>
          <w:b/>
          <w:rtl/>
          <w:lang w:val="fr-FR"/>
        </w:rPr>
        <w:t>לפני המועד האמור בסעיף תקופת ההתקשרות המזמינה תשיב לנותן השירותים את</w:t>
      </w:r>
      <w:r w:rsidRPr="002A0172">
        <w:rPr>
          <w:b/>
          <w:rtl/>
          <w:lang w:val="fr-FR"/>
        </w:rPr>
        <w:t xml:space="preserve"> הסכום היחסי של דמי ההרשאה בגין התקופה שנותרה.</w:t>
      </w:r>
    </w:p>
    <w:p w14:paraId="3A8C0BDD" w14:textId="08642728" w:rsidR="00076F0F" w:rsidRPr="00CF355A" w:rsidRDefault="00076F0F" w:rsidP="00A60E4F">
      <w:pPr>
        <w:pStyle w:val="a2"/>
        <w:numPr>
          <w:ilvl w:val="0"/>
          <w:numId w:val="37"/>
        </w:numPr>
        <w:spacing w:line="360" w:lineRule="auto"/>
        <w:ind w:left="468"/>
        <w:rPr>
          <w:b/>
          <w:u w:val="single"/>
          <w:rtl/>
          <w:lang w:val="fr-FR"/>
        </w:rPr>
      </w:pPr>
      <w:r w:rsidRPr="00CF355A">
        <w:rPr>
          <w:b/>
          <w:u w:val="single"/>
          <w:rtl/>
          <w:lang w:val="fr-FR"/>
        </w:rPr>
        <w:t>פירוט סוג האוטומטים ומיקומם</w:t>
      </w:r>
      <w:r w:rsidR="00CF355A">
        <w:rPr>
          <w:rFonts w:hint="cs"/>
          <w:b/>
          <w:u w:val="single"/>
          <w:rtl/>
          <w:lang w:val="fr-F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2268"/>
        <w:gridCol w:w="2693"/>
      </w:tblGrid>
      <w:tr w:rsidR="00076F0F" w:rsidRPr="002A0172" w14:paraId="550677B9" w14:textId="77777777" w:rsidTr="00F73E94">
        <w:trPr>
          <w:jc w:val="center"/>
        </w:trPr>
        <w:tc>
          <w:tcPr>
            <w:tcW w:w="759" w:type="dxa"/>
            <w:shd w:val="clear" w:color="auto" w:fill="auto"/>
          </w:tcPr>
          <w:p w14:paraId="29AFF45B" w14:textId="77777777" w:rsidR="00076F0F" w:rsidRPr="002A0172" w:rsidRDefault="00076F0F" w:rsidP="005F1DD9">
            <w:pPr>
              <w:spacing w:after="0"/>
              <w:jc w:val="center"/>
              <w:rPr>
                <w:rFonts w:ascii="David" w:hAnsi="David" w:cs="David"/>
                <w:sz w:val="24"/>
                <w:szCs w:val="24"/>
                <w:rtl/>
              </w:rPr>
            </w:pPr>
          </w:p>
        </w:tc>
        <w:tc>
          <w:tcPr>
            <w:tcW w:w="2268" w:type="dxa"/>
            <w:shd w:val="clear" w:color="auto" w:fill="auto"/>
          </w:tcPr>
          <w:p w14:paraId="5E3DFD15" w14:textId="77777777" w:rsidR="00076F0F" w:rsidRPr="002A0172" w:rsidRDefault="00076F0F" w:rsidP="005F1DD9">
            <w:pPr>
              <w:spacing w:after="0"/>
              <w:jc w:val="center"/>
              <w:rPr>
                <w:rFonts w:ascii="David" w:hAnsi="David" w:cs="David"/>
                <w:b/>
                <w:bCs/>
                <w:sz w:val="24"/>
                <w:szCs w:val="24"/>
                <w:u w:val="single"/>
                <w:rtl/>
              </w:rPr>
            </w:pPr>
            <w:r w:rsidRPr="002A0172">
              <w:rPr>
                <w:rFonts w:ascii="David" w:hAnsi="David" w:cs="David"/>
                <w:b/>
                <w:bCs/>
                <w:sz w:val="24"/>
                <w:szCs w:val="24"/>
                <w:u w:val="single"/>
                <w:rtl/>
              </w:rPr>
              <w:t>סוג אוטומט</w:t>
            </w:r>
          </w:p>
        </w:tc>
        <w:tc>
          <w:tcPr>
            <w:tcW w:w="2693" w:type="dxa"/>
            <w:shd w:val="clear" w:color="auto" w:fill="auto"/>
          </w:tcPr>
          <w:p w14:paraId="0B22E70C" w14:textId="77777777" w:rsidR="00076F0F" w:rsidRPr="002A0172" w:rsidRDefault="00076F0F" w:rsidP="005F1DD9">
            <w:pPr>
              <w:spacing w:after="0"/>
              <w:jc w:val="center"/>
              <w:rPr>
                <w:rFonts w:ascii="David" w:hAnsi="David" w:cs="David"/>
                <w:b/>
                <w:bCs/>
                <w:sz w:val="24"/>
                <w:szCs w:val="24"/>
                <w:u w:val="single"/>
                <w:rtl/>
              </w:rPr>
            </w:pPr>
            <w:r w:rsidRPr="002A0172">
              <w:rPr>
                <w:rFonts w:ascii="David" w:hAnsi="David" w:cs="David"/>
                <w:b/>
                <w:bCs/>
                <w:sz w:val="24"/>
                <w:szCs w:val="24"/>
                <w:u w:val="single"/>
                <w:rtl/>
              </w:rPr>
              <w:t>מיקום</w:t>
            </w:r>
          </w:p>
        </w:tc>
      </w:tr>
      <w:tr w:rsidR="000949F5" w:rsidRPr="002A0172" w14:paraId="4FB79217" w14:textId="77777777" w:rsidTr="00F73E94">
        <w:trPr>
          <w:trHeight w:val="390"/>
          <w:jc w:val="center"/>
        </w:trPr>
        <w:tc>
          <w:tcPr>
            <w:tcW w:w="5720" w:type="dxa"/>
            <w:gridSpan w:val="3"/>
            <w:shd w:val="clear" w:color="auto" w:fill="auto"/>
          </w:tcPr>
          <w:p w14:paraId="742BCF2B" w14:textId="77777777" w:rsidR="000949F5" w:rsidRPr="00BE45C4" w:rsidRDefault="000949F5" w:rsidP="005F1DD9">
            <w:pPr>
              <w:spacing w:after="0"/>
              <w:jc w:val="center"/>
              <w:rPr>
                <w:rFonts w:ascii="David" w:hAnsi="David" w:cs="David"/>
                <w:b/>
                <w:bCs/>
                <w:sz w:val="24"/>
                <w:szCs w:val="24"/>
                <w:rtl/>
              </w:rPr>
            </w:pPr>
            <w:r w:rsidRPr="00BE45C4">
              <w:rPr>
                <w:rFonts w:ascii="David" w:hAnsi="David" w:cs="David"/>
                <w:b/>
                <w:bCs/>
                <w:sz w:val="24"/>
                <w:szCs w:val="24"/>
                <w:rtl/>
              </w:rPr>
              <w:t>קמפוס לב</w:t>
            </w:r>
          </w:p>
        </w:tc>
      </w:tr>
      <w:tr w:rsidR="00076F0F" w:rsidRPr="002A0172" w14:paraId="6EACC1E9" w14:textId="77777777" w:rsidTr="00F73E94">
        <w:trPr>
          <w:trHeight w:val="390"/>
          <w:jc w:val="center"/>
        </w:trPr>
        <w:tc>
          <w:tcPr>
            <w:tcW w:w="759" w:type="dxa"/>
            <w:shd w:val="clear" w:color="auto" w:fill="auto"/>
          </w:tcPr>
          <w:p w14:paraId="506C64BB" w14:textId="77777777" w:rsidR="00076F0F" w:rsidRPr="002A0172" w:rsidRDefault="00076F0F" w:rsidP="005F1DD9">
            <w:pPr>
              <w:spacing w:after="0"/>
              <w:jc w:val="center"/>
              <w:rPr>
                <w:rFonts w:ascii="David" w:hAnsi="David" w:cs="David"/>
                <w:sz w:val="24"/>
                <w:szCs w:val="24"/>
                <w:rtl/>
              </w:rPr>
            </w:pPr>
            <w:r w:rsidRPr="002A0172">
              <w:rPr>
                <w:rFonts w:ascii="David" w:hAnsi="David" w:cs="David"/>
                <w:sz w:val="24"/>
                <w:szCs w:val="24"/>
                <w:rtl/>
              </w:rPr>
              <w:t>1</w:t>
            </w:r>
          </w:p>
        </w:tc>
        <w:tc>
          <w:tcPr>
            <w:tcW w:w="2268" w:type="dxa"/>
            <w:shd w:val="clear" w:color="auto" w:fill="auto"/>
          </w:tcPr>
          <w:p w14:paraId="696134BF"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מכונה משולבת - כריכים, שתיה וחטיפים</w:t>
            </w:r>
          </w:p>
        </w:tc>
        <w:tc>
          <w:tcPr>
            <w:tcW w:w="2693" w:type="dxa"/>
            <w:shd w:val="clear" w:color="auto" w:fill="auto"/>
          </w:tcPr>
          <w:p w14:paraId="513162EB"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בניין לאו</w:t>
            </w:r>
          </w:p>
        </w:tc>
      </w:tr>
      <w:tr w:rsidR="00076F0F" w:rsidRPr="002A0172" w14:paraId="4C97025A" w14:textId="77777777" w:rsidTr="00F73E94">
        <w:trPr>
          <w:trHeight w:val="570"/>
          <w:jc w:val="center"/>
        </w:trPr>
        <w:tc>
          <w:tcPr>
            <w:tcW w:w="759" w:type="dxa"/>
            <w:shd w:val="clear" w:color="auto" w:fill="auto"/>
          </w:tcPr>
          <w:p w14:paraId="7498011A" w14:textId="77777777" w:rsidR="00076F0F" w:rsidRPr="002A0172" w:rsidRDefault="00076F0F" w:rsidP="005F1DD9">
            <w:pPr>
              <w:spacing w:after="0"/>
              <w:jc w:val="center"/>
              <w:rPr>
                <w:rFonts w:ascii="David" w:hAnsi="David" w:cs="David"/>
                <w:sz w:val="24"/>
                <w:szCs w:val="24"/>
                <w:rtl/>
              </w:rPr>
            </w:pPr>
            <w:r w:rsidRPr="002A0172">
              <w:rPr>
                <w:rFonts w:ascii="David" w:hAnsi="David" w:cs="David"/>
                <w:sz w:val="24"/>
                <w:szCs w:val="24"/>
                <w:rtl/>
              </w:rPr>
              <w:t>2</w:t>
            </w:r>
          </w:p>
        </w:tc>
        <w:tc>
          <w:tcPr>
            <w:tcW w:w="2268" w:type="dxa"/>
            <w:shd w:val="clear" w:color="auto" w:fill="auto"/>
          </w:tcPr>
          <w:p w14:paraId="066F2D39"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שתיה חמה</w:t>
            </w:r>
          </w:p>
        </w:tc>
        <w:tc>
          <w:tcPr>
            <w:tcW w:w="2693" w:type="dxa"/>
            <w:shd w:val="clear" w:color="auto" w:fill="auto"/>
          </w:tcPr>
          <w:p w14:paraId="72269109"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בניין לאו</w:t>
            </w:r>
          </w:p>
        </w:tc>
      </w:tr>
      <w:tr w:rsidR="00076F0F" w:rsidRPr="002A0172" w14:paraId="3F364F0A" w14:textId="77777777" w:rsidTr="00F73E94">
        <w:trPr>
          <w:trHeight w:val="360"/>
          <w:jc w:val="center"/>
        </w:trPr>
        <w:tc>
          <w:tcPr>
            <w:tcW w:w="759" w:type="dxa"/>
            <w:shd w:val="clear" w:color="auto" w:fill="auto"/>
          </w:tcPr>
          <w:p w14:paraId="584208BE" w14:textId="77777777" w:rsidR="00076F0F" w:rsidRPr="002A0172" w:rsidRDefault="00076F0F" w:rsidP="005F1DD9">
            <w:pPr>
              <w:spacing w:after="0"/>
              <w:jc w:val="center"/>
              <w:rPr>
                <w:rFonts w:ascii="David" w:hAnsi="David" w:cs="David"/>
                <w:sz w:val="24"/>
                <w:szCs w:val="24"/>
                <w:rtl/>
              </w:rPr>
            </w:pPr>
            <w:r w:rsidRPr="002A0172">
              <w:rPr>
                <w:rFonts w:ascii="David" w:hAnsi="David" w:cs="David"/>
                <w:sz w:val="24"/>
                <w:szCs w:val="24"/>
                <w:rtl/>
              </w:rPr>
              <w:t>3</w:t>
            </w:r>
          </w:p>
        </w:tc>
        <w:tc>
          <w:tcPr>
            <w:tcW w:w="2268" w:type="dxa"/>
            <w:shd w:val="clear" w:color="auto" w:fill="auto"/>
          </w:tcPr>
          <w:p w14:paraId="785636E3"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מכונה משולבת-</w:t>
            </w:r>
          </w:p>
          <w:p w14:paraId="1E84A8D0"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כריכים, שתיה וחטיפים</w:t>
            </w:r>
          </w:p>
        </w:tc>
        <w:tc>
          <w:tcPr>
            <w:tcW w:w="2693" w:type="dxa"/>
            <w:shd w:val="clear" w:color="auto" w:fill="auto"/>
          </w:tcPr>
          <w:p w14:paraId="624D0143"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בית הסטודנט</w:t>
            </w:r>
          </w:p>
        </w:tc>
      </w:tr>
      <w:tr w:rsidR="00076F0F" w:rsidRPr="002A0172" w14:paraId="66D4AA84" w14:textId="77777777" w:rsidTr="00F73E94">
        <w:trPr>
          <w:trHeight w:val="600"/>
          <w:jc w:val="center"/>
        </w:trPr>
        <w:tc>
          <w:tcPr>
            <w:tcW w:w="759" w:type="dxa"/>
            <w:shd w:val="clear" w:color="auto" w:fill="auto"/>
          </w:tcPr>
          <w:p w14:paraId="21831B76" w14:textId="77777777" w:rsidR="00076F0F" w:rsidRPr="002A0172" w:rsidRDefault="00076F0F" w:rsidP="005F1DD9">
            <w:pPr>
              <w:spacing w:after="0"/>
              <w:jc w:val="center"/>
              <w:rPr>
                <w:rFonts w:ascii="David" w:hAnsi="David" w:cs="David"/>
                <w:sz w:val="24"/>
                <w:szCs w:val="24"/>
                <w:rtl/>
              </w:rPr>
            </w:pPr>
            <w:r w:rsidRPr="002A0172">
              <w:rPr>
                <w:rFonts w:ascii="David" w:hAnsi="David" w:cs="David"/>
                <w:sz w:val="24"/>
                <w:szCs w:val="24"/>
                <w:rtl/>
              </w:rPr>
              <w:t>4</w:t>
            </w:r>
          </w:p>
        </w:tc>
        <w:tc>
          <w:tcPr>
            <w:tcW w:w="2268" w:type="dxa"/>
            <w:shd w:val="clear" w:color="auto" w:fill="auto"/>
          </w:tcPr>
          <w:p w14:paraId="3DC135C4"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שתיה קרה</w:t>
            </w:r>
          </w:p>
        </w:tc>
        <w:tc>
          <w:tcPr>
            <w:tcW w:w="2693" w:type="dxa"/>
            <w:shd w:val="clear" w:color="auto" w:fill="auto"/>
          </w:tcPr>
          <w:p w14:paraId="38386703" w14:textId="77777777" w:rsidR="00076F0F" w:rsidRPr="002A0172" w:rsidRDefault="00076F0F" w:rsidP="005F1DD9">
            <w:pPr>
              <w:spacing w:after="0"/>
              <w:rPr>
                <w:rFonts w:ascii="David" w:hAnsi="David" w:cs="David"/>
                <w:sz w:val="24"/>
                <w:szCs w:val="24"/>
              </w:rPr>
            </w:pPr>
            <w:r w:rsidRPr="002A0172">
              <w:rPr>
                <w:rFonts w:ascii="David" w:hAnsi="David" w:cs="David"/>
                <w:sz w:val="24"/>
                <w:szCs w:val="24"/>
                <w:rtl/>
              </w:rPr>
              <w:t>בית הסטודנט</w:t>
            </w:r>
          </w:p>
        </w:tc>
      </w:tr>
      <w:tr w:rsidR="00076F0F" w:rsidRPr="002A0172" w14:paraId="4C48A2F4" w14:textId="77777777" w:rsidTr="00F73E94">
        <w:trPr>
          <w:trHeight w:val="773"/>
          <w:jc w:val="center"/>
        </w:trPr>
        <w:tc>
          <w:tcPr>
            <w:tcW w:w="759" w:type="dxa"/>
            <w:shd w:val="clear" w:color="auto" w:fill="auto"/>
          </w:tcPr>
          <w:p w14:paraId="079E6E49" w14:textId="77777777" w:rsidR="00076F0F" w:rsidRPr="002A0172" w:rsidRDefault="00076F0F" w:rsidP="005F1DD9">
            <w:pPr>
              <w:spacing w:after="0"/>
              <w:jc w:val="center"/>
              <w:rPr>
                <w:rFonts w:ascii="David" w:hAnsi="David" w:cs="David"/>
                <w:sz w:val="24"/>
                <w:szCs w:val="24"/>
                <w:rtl/>
              </w:rPr>
            </w:pPr>
            <w:r w:rsidRPr="002A0172">
              <w:rPr>
                <w:rFonts w:ascii="David" w:hAnsi="David" w:cs="David"/>
                <w:sz w:val="24"/>
                <w:szCs w:val="24"/>
                <w:rtl/>
              </w:rPr>
              <w:t>5</w:t>
            </w:r>
          </w:p>
        </w:tc>
        <w:tc>
          <w:tcPr>
            <w:tcW w:w="2268" w:type="dxa"/>
            <w:shd w:val="clear" w:color="auto" w:fill="auto"/>
          </w:tcPr>
          <w:p w14:paraId="63F9A24F"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שתיה חמה</w:t>
            </w:r>
          </w:p>
        </w:tc>
        <w:tc>
          <w:tcPr>
            <w:tcW w:w="2693" w:type="dxa"/>
            <w:shd w:val="clear" w:color="auto" w:fill="auto"/>
          </w:tcPr>
          <w:p w14:paraId="7AD4AEF3" w14:textId="77777777" w:rsidR="00076F0F" w:rsidRPr="002A0172" w:rsidRDefault="00076F0F" w:rsidP="005F1DD9">
            <w:pPr>
              <w:spacing w:after="0"/>
              <w:rPr>
                <w:rFonts w:ascii="David" w:hAnsi="David" w:cs="David"/>
                <w:sz w:val="24"/>
                <w:szCs w:val="24"/>
              </w:rPr>
            </w:pPr>
            <w:r w:rsidRPr="002A0172">
              <w:rPr>
                <w:rFonts w:ascii="David" w:hAnsi="David" w:cs="David"/>
                <w:sz w:val="24"/>
                <w:szCs w:val="24"/>
                <w:rtl/>
              </w:rPr>
              <w:t>בית הסטודנט</w:t>
            </w:r>
          </w:p>
        </w:tc>
      </w:tr>
      <w:tr w:rsidR="00076F0F" w:rsidRPr="002A0172" w14:paraId="4FCC934B" w14:textId="77777777" w:rsidTr="00F73E94">
        <w:trPr>
          <w:jc w:val="center"/>
        </w:trPr>
        <w:tc>
          <w:tcPr>
            <w:tcW w:w="759" w:type="dxa"/>
            <w:shd w:val="clear" w:color="auto" w:fill="auto"/>
          </w:tcPr>
          <w:p w14:paraId="19A03C17" w14:textId="77777777" w:rsidR="00076F0F" w:rsidRPr="002A0172" w:rsidRDefault="00076F0F" w:rsidP="005F1DD9">
            <w:pPr>
              <w:spacing w:after="0"/>
              <w:jc w:val="center"/>
              <w:rPr>
                <w:rFonts w:ascii="David" w:hAnsi="David" w:cs="David"/>
                <w:sz w:val="24"/>
                <w:szCs w:val="24"/>
                <w:rtl/>
              </w:rPr>
            </w:pPr>
            <w:r w:rsidRPr="002A0172">
              <w:rPr>
                <w:rFonts w:ascii="David" w:hAnsi="David" w:cs="David"/>
                <w:sz w:val="24"/>
                <w:szCs w:val="24"/>
                <w:rtl/>
              </w:rPr>
              <w:t>6</w:t>
            </w:r>
          </w:p>
        </w:tc>
        <w:tc>
          <w:tcPr>
            <w:tcW w:w="2268" w:type="dxa"/>
            <w:shd w:val="clear" w:color="auto" w:fill="auto"/>
          </w:tcPr>
          <w:p w14:paraId="332E02D7"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גלידות**</w:t>
            </w:r>
          </w:p>
        </w:tc>
        <w:tc>
          <w:tcPr>
            <w:tcW w:w="2693" w:type="dxa"/>
            <w:shd w:val="clear" w:color="auto" w:fill="auto"/>
          </w:tcPr>
          <w:p w14:paraId="072FCCB3" w14:textId="77777777" w:rsidR="00076F0F" w:rsidRPr="002A0172" w:rsidRDefault="00076F0F" w:rsidP="005F1DD9">
            <w:pPr>
              <w:spacing w:after="0"/>
              <w:rPr>
                <w:rFonts w:ascii="David" w:hAnsi="David" w:cs="David"/>
                <w:sz w:val="24"/>
                <w:szCs w:val="24"/>
              </w:rPr>
            </w:pPr>
            <w:r w:rsidRPr="002A0172">
              <w:rPr>
                <w:rFonts w:ascii="David" w:hAnsi="David" w:cs="David"/>
                <w:sz w:val="24"/>
                <w:szCs w:val="24"/>
                <w:rtl/>
              </w:rPr>
              <w:t>בית הסטודנט</w:t>
            </w:r>
          </w:p>
        </w:tc>
      </w:tr>
      <w:tr w:rsidR="00076F0F" w:rsidRPr="002A0172" w14:paraId="02E1D8DA" w14:textId="77777777" w:rsidTr="00F73E94">
        <w:trPr>
          <w:jc w:val="center"/>
        </w:trPr>
        <w:tc>
          <w:tcPr>
            <w:tcW w:w="759" w:type="dxa"/>
            <w:shd w:val="clear" w:color="auto" w:fill="auto"/>
          </w:tcPr>
          <w:p w14:paraId="763B7AC9" w14:textId="77777777" w:rsidR="00076F0F" w:rsidRPr="002A0172" w:rsidRDefault="00076F0F" w:rsidP="005F1DD9">
            <w:pPr>
              <w:spacing w:after="0"/>
              <w:jc w:val="center"/>
              <w:rPr>
                <w:rFonts w:ascii="David" w:hAnsi="David" w:cs="David"/>
                <w:sz w:val="24"/>
                <w:szCs w:val="24"/>
                <w:rtl/>
              </w:rPr>
            </w:pPr>
            <w:r w:rsidRPr="002A0172">
              <w:rPr>
                <w:rFonts w:ascii="David" w:hAnsi="David" w:cs="David"/>
                <w:sz w:val="24"/>
                <w:szCs w:val="24"/>
                <w:rtl/>
              </w:rPr>
              <w:t>7</w:t>
            </w:r>
          </w:p>
        </w:tc>
        <w:tc>
          <w:tcPr>
            <w:tcW w:w="2268" w:type="dxa"/>
            <w:shd w:val="clear" w:color="auto" w:fill="auto"/>
          </w:tcPr>
          <w:p w14:paraId="62E2695A"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מכונה משולבת – כריכים, שתיה וחטיפים</w:t>
            </w:r>
          </w:p>
        </w:tc>
        <w:tc>
          <w:tcPr>
            <w:tcW w:w="2693" w:type="dxa"/>
            <w:shd w:val="clear" w:color="auto" w:fill="auto"/>
          </w:tcPr>
          <w:p w14:paraId="22F0971C"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 xml:space="preserve">בניין </w:t>
            </w:r>
            <w:proofErr w:type="spellStart"/>
            <w:r w:rsidRPr="002A0172">
              <w:rPr>
                <w:rFonts w:ascii="David" w:hAnsi="David" w:cs="David"/>
                <w:sz w:val="24"/>
                <w:szCs w:val="24"/>
                <w:rtl/>
              </w:rPr>
              <w:t>סמסון</w:t>
            </w:r>
            <w:proofErr w:type="spellEnd"/>
          </w:p>
        </w:tc>
      </w:tr>
      <w:tr w:rsidR="00076F0F" w:rsidRPr="002A0172" w14:paraId="274794B5" w14:textId="77777777" w:rsidTr="00F73E94">
        <w:trPr>
          <w:jc w:val="center"/>
        </w:trPr>
        <w:tc>
          <w:tcPr>
            <w:tcW w:w="759" w:type="dxa"/>
            <w:shd w:val="clear" w:color="auto" w:fill="auto"/>
          </w:tcPr>
          <w:p w14:paraId="2D48E835" w14:textId="77777777" w:rsidR="00076F0F" w:rsidRPr="002A0172" w:rsidRDefault="00076F0F" w:rsidP="005F1DD9">
            <w:pPr>
              <w:spacing w:after="0"/>
              <w:jc w:val="center"/>
              <w:rPr>
                <w:rFonts w:ascii="David" w:hAnsi="David" w:cs="David"/>
                <w:sz w:val="24"/>
                <w:szCs w:val="24"/>
                <w:rtl/>
              </w:rPr>
            </w:pPr>
            <w:r w:rsidRPr="002A0172">
              <w:rPr>
                <w:rFonts w:ascii="David" w:hAnsi="David" w:cs="David"/>
                <w:sz w:val="24"/>
                <w:szCs w:val="24"/>
                <w:rtl/>
              </w:rPr>
              <w:t>8</w:t>
            </w:r>
          </w:p>
        </w:tc>
        <w:tc>
          <w:tcPr>
            <w:tcW w:w="2268" w:type="dxa"/>
            <w:shd w:val="clear" w:color="auto" w:fill="auto"/>
          </w:tcPr>
          <w:p w14:paraId="6100F7E5"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מכונה משולבת – כריכים, שתיה וחטיפים</w:t>
            </w:r>
          </w:p>
        </w:tc>
        <w:tc>
          <w:tcPr>
            <w:tcW w:w="2693" w:type="dxa"/>
            <w:shd w:val="clear" w:color="auto" w:fill="auto"/>
          </w:tcPr>
          <w:p w14:paraId="7D32F756" w14:textId="77777777" w:rsidR="00076F0F" w:rsidRPr="002A0172" w:rsidRDefault="00076F0F" w:rsidP="005F1DD9">
            <w:pPr>
              <w:spacing w:after="0"/>
              <w:rPr>
                <w:rFonts w:ascii="David" w:hAnsi="David" w:cs="David"/>
                <w:sz w:val="24"/>
                <w:szCs w:val="24"/>
                <w:rtl/>
              </w:rPr>
            </w:pPr>
            <w:r w:rsidRPr="002A0172">
              <w:rPr>
                <w:rFonts w:ascii="David" w:hAnsi="David" w:cs="David"/>
                <w:sz w:val="24"/>
                <w:szCs w:val="24"/>
                <w:rtl/>
              </w:rPr>
              <w:t xml:space="preserve">מעונות </w:t>
            </w:r>
          </w:p>
        </w:tc>
      </w:tr>
      <w:tr w:rsidR="000949F5" w:rsidRPr="002A0172" w14:paraId="7E593876" w14:textId="77777777" w:rsidTr="00F73E94">
        <w:trPr>
          <w:jc w:val="center"/>
        </w:trPr>
        <w:tc>
          <w:tcPr>
            <w:tcW w:w="5720" w:type="dxa"/>
            <w:gridSpan w:val="3"/>
            <w:shd w:val="clear" w:color="auto" w:fill="auto"/>
          </w:tcPr>
          <w:p w14:paraId="00209DFA" w14:textId="77777777" w:rsidR="000949F5" w:rsidRPr="00BE45C4" w:rsidRDefault="00FC2056" w:rsidP="005F1DD9">
            <w:pPr>
              <w:spacing w:after="0"/>
              <w:jc w:val="center"/>
              <w:rPr>
                <w:rFonts w:ascii="David" w:hAnsi="David" w:cs="David"/>
                <w:b/>
                <w:bCs/>
                <w:sz w:val="24"/>
                <w:szCs w:val="24"/>
                <w:rtl/>
              </w:rPr>
            </w:pPr>
            <w:r w:rsidRPr="00BE45C4">
              <w:rPr>
                <w:rFonts w:ascii="David" w:hAnsi="David" w:cs="David" w:hint="cs"/>
                <w:b/>
                <w:bCs/>
                <w:sz w:val="24"/>
                <w:szCs w:val="24"/>
                <w:rtl/>
              </w:rPr>
              <w:t xml:space="preserve">קמפוס </w:t>
            </w:r>
            <w:r w:rsidR="000949F5" w:rsidRPr="00BE45C4">
              <w:rPr>
                <w:rFonts w:ascii="David" w:hAnsi="David" w:cs="David"/>
                <w:b/>
                <w:bCs/>
                <w:sz w:val="24"/>
                <w:szCs w:val="24"/>
                <w:rtl/>
              </w:rPr>
              <w:t>טל</w:t>
            </w:r>
          </w:p>
        </w:tc>
      </w:tr>
      <w:tr w:rsidR="000949F5" w:rsidRPr="002A0172" w14:paraId="46BAA51A" w14:textId="77777777" w:rsidTr="00F73E94">
        <w:trPr>
          <w:jc w:val="center"/>
        </w:trPr>
        <w:tc>
          <w:tcPr>
            <w:tcW w:w="759" w:type="dxa"/>
            <w:shd w:val="clear" w:color="auto" w:fill="auto"/>
          </w:tcPr>
          <w:p w14:paraId="3FD8135C" w14:textId="77777777" w:rsidR="000949F5" w:rsidRPr="002A0172" w:rsidRDefault="000949F5" w:rsidP="005F1DD9">
            <w:pPr>
              <w:spacing w:after="0"/>
              <w:jc w:val="center"/>
              <w:rPr>
                <w:rFonts w:ascii="David" w:hAnsi="David" w:cs="David"/>
                <w:sz w:val="24"/>
                <w:szCs w:val="24"/>
                <w:rtl/>
              </w:rPr>
            </w:pPr>
            <w:r w:rsidRPr="002A0172">
              <w:rPr>
                <w:rFonts w:ascii="David" w:hAnsi="David" w:cs="David"/>
                <w:sz w:val="24"/>
                <w:szCs w:val="24"/>
                <w:rtl/>
              </w:rPr>
              <w:t>1</w:t>
            </w:r>
          </w:p>
        </w:tc>
        <w:tc>
          <w:tcPr>
            <w:tcW w:w="2268" w:type="dxa"/>
            <w:shd w:val="clear" w:color="auto" w:fill="auto"/>
          </w:tcPr>
          <w:p w14:paraId="5F6B8876" w14:textId="281417F8" w:rsidR="000949F5" w:rsidRPr="002A0172" w:rsidRDefault="00CD230E" w:rsidP="005F1DD9">
            <w:pPr>
              <w:spacing w:after="0"/>
              <w:rPr>
                <w:rFonts w:ascii="David" w:hAnsi="David" w:cs="David"/>
                <w:sz w:val="24"/>
                <w:szCs w:val="24"/>
                <w:rtl/>
              </w:rPr>
            </w:pPr>
            <w:r w:rsidRPr="00896681">
              <w:rPr>
                <w:rFonts w:ascii="David" w:hAnsi="David" w:cs="David"/>
                <w:sz w:val="24"/>
                <w:szCs w:val="24"/>
                <w:rtl/>
              </w:rPr>
              <w:t>מכונה משולבת שתיה</w:t>
            </w:r>
            <w:r w:rsidRPr="00896681">
              <w:rPr>
                <w:rFonts w:ascii="David" w:hAnsi="David" w:cs="David" w:hint="cs"/>
                <w:sz w:val="24"/>
                <w:szCs w:val="24"/>
                <w:rtl/>
              </w:rPr>
              <w:t>,</w:t>
            </w:r>
            <w:r w:rsidRPr="00896681">
              <w:rPr>
                <w:rFonts w:ascii="David" w:hAnsi="David" w:cs="David"/>
                <w:sz w:val="24"/>
                <w:szCs w:val="24"/>
                <w:rtl/>
              </w:rPr>
              <w:t xml:space="preserve"> חטיפים ומנה חמה</w:t>
            </w:r>
          </w:p>
        </w:tc>
        <w:tc>
          <w:tcPr>
            <w:tcW w:w="2693" w:type="dxa"/>
            <w:shd w:val="clear" w:color="auto" w:fill="auto"/>
          </w:tcPr>
          <w:p w14:paraId="3B5F011E" w14:textId="7A607EB0" w:rsidR="000949F5" w:rsidRPr="002A0172" w:rsidRDefault="00CD230E" w:rsidP="005F1DD9">
            <w:pPr>
              <w:spacing w:after="0"/>
              <w:rPr>
                <w:rFonts w:ascii="David" w:hAnsi="David" w:cs="David"/>
                <w:sz w:val="24"/>
                <w:szCs w:val="24"/>
                <w:rtl/>
              </w:rPr>
            </w:pPr>
            <w:r>
              <w:rPr>
                <w:rFonts w:ascii="David" w:hAnsi="David" w:cs="David" w:hint="cs"/>
                <w:sz w:val="24"/>
                <w:szCs w:val="24"/>
                <w:rtl/>
              </w:rPr>
              <w:t>בנין 7, קומה 3</w:t>
            </w:r>
          </w:p>
        </w:tc>
      </w:tr>
      <w:tr w:rsidR="0054504E" w:rsidRPr="002A0172" w14:paraId="6541EAD5" w14:textId="77777777" w:rsidTr="00F73E94">
        <w:trPr>
          <w:jc w:val="center"/>
        </w:trPr>
        <w:tc>
          <w:tcPr>
            <w:tcW w:w="759" w:type="dxa"/>
            <w:shd w:val="clear" w:color="auto" w:fill="auto"/>
          </w:tcPr>
          <w:p w14:paraId="165A4372" w14:textId="5D6A6572" w:rsidR="0054504E" w:rsidRPr="002A0172" w:rsidRDefault="0054504E" w:rsidP="0054504E">
            <w:pPr>
              <w:spacing w:after="0"/>
              <w:jc w:val="center"/>
              <w:rPr>
                <w:rFonts w:ascii="David" w:hAnsi="David" w:cs="David"/>
                <w:sz w:val="24"/>
                <w:szCs w:val="24"/>
                <w:rtl/>
              </w:rPr>
            </w:pPr>
            <w:r>
              <w:rPr>
                <w:rFonts w:ascii="David" w:hAnsi="David" w:cs="David" w:hint="cs"/>
                <w:sz w:val="24"/>
                <w:szCs w:val="24"/>
                <w:rtl/>
              </w:rPr>
              <w:t>2</w:t>
            </w:r>
          </w:p>
        </w:tc>
        <w:tc>
          <w:tcPr>
            <w:tcW w:w="2268" w:type="dxa"/>
            <w:shd w:val="clear" w:color="auto" w:fill="auto"/>
          </w:tcPr>
          <w:p w14:paraId="1FDA3060" w14:textId="57FB02F6" w:rsidR="0054504E" w:rsidRPr="00896681" w:rsidRDefault="0054504E" w:rsidP="0054504E">
            <w:pPr>
              <w:spacing w:after="0"/>
              <w:rPr>
                <w:rFonts w:ascii="David" w:hAnsi="David" w:cs="David"/>
                <w:sz w:val="24"/>
                <w:szCs w:val="24"/>
                <w:rtl/>
              </w:rPr>
            </w:pPr>
            <w:r>
              <w:rPr>
                <w:rFonts w:ascii="David" w:hAnsi="David" w:cs="David" w:hint="cs"/>
                <w:sz w:val="24"/>
                <w:szCs w:val="24"/>
                <w:rtl/>
              </w:rPr>
              <w:t>מכונת שתיה חמה</w:t>
            </w:r>
          </w:p>
        </w:tc>
        <w:tc>
          <w:tcPr>
            <w:tcW w:w="2693" w:type="dxa"/>
            <w:shd w:val="clear" w:color="auto" w:fill="auto"/>
          </w:tcPr>
          <w:p w14:paraId="107EA30D" w14:textId="5A703229" w:rsidR="0054504E" w:rsidRDefault="0054504E" w:rsidP="0054504E">
            <w:pPr>
              <w:spacing w:after="0"/>
              <w:rPr>
                <w:rFonts w:ascii="David" w:hAnsi="David" w:cs="David"/>
                <w:sz w:val="24"/>
                <w:szCs w:val="24"/>
                <w:rtl/>
              </w:rPr>
            </w:pPr>
            <w:r>
              <w:rPr>
                <w:rFonts w:ascii="David" w:hAnsi="David" w:cs="David" w:hint="cs"/>
                <w:sz w:val="24"/>
                <w:szCs w:val="24"/>
                <w:rtl/>
              </w:rPr>
              <w:t>בנין 7, קומה 3</w:t>
            </w:r>
          </w:p>
        </w:tc>
      </w:tr>
      <w:tr w:rsidR="0054504E" w:rsidRPr="002A0172" w14:paraId="6BACF2BD" w14:textId="77777777" w:rsidTr="00F73E94">
        <w:trPr>
          <w:jc w:val="center"/>
        </w:trPr>
        <w:tc>
          <w:tcPr>
            <w:tcW w:w="759" w:type="dxa"/>
            <w:shd w:val="clear" w:color="auto" w:fill="auto"/>
          </w:tcPr>
          <w:p w14:paraId="73091BA6" w14:textId="55C2C03F" w:rsidR="0054504E" w:rsidRPr="002A0172" w:rsidRDefault="0054504E" w:rsidP="0054504E">
            <w:pPr>
              <w:spacing w:after="0"/>
              <w:jc w:val="center"/>
              <w:rPr>
                <w:rFonts w:ascii="David" w:hAnsi="David" w:cs="David"/>
                <w:sz w:val="24"/>
                <w:szCs w:val="24"/>
                <w:rtl/>
              </w:rPr>
            </w:pPr>
            <w:r>
              <w:rPr>
                <w:rFonts w:ascii="David" w:hAnsi="David" w:cs="David" w:hint="cs"/>
                <w:sz w:val="24"/>
                <w:szCs w:val="24"/>
                <w:rtl/>
              </w:rPr>
              <w:t>3</w:t>
            </w:r>
          </w:p>
        </w:tc>
        <w:tc>
          <w:tcPr>
            <w:tcW w:w="2268" w:type="dxa"/>
            <w:shd w:val="clear" w:color="auto" w:fill="auto"/>
          </w:tcPr>
          <w:p w14:paraId="3F7694D5" w14:textId="781A595C" w:rsidR="0054504E" w:rsidRPr="00896681" w:rsidRDefault="0054504E" w:rsidP="0054504E">
            <w:pPr>
              <w:spacing w:after="0"/>
              <w:rPr>
                <w:rFonts w:ascii="David" w:hAnsi="David" w:cs="David"/>
                <w:sz w:val="24"/>
                <w:szCs w:val="24"/>
                <w:rtl/>
              </w:rPr>
            </w:pPr>
            <w:r w:rsidRPr="00896681">
              <w:rPr>
                <w:rFonts w:ascii="David" w:hAnsi="David" w:cs="David"/>
                <w:sz w:val="24"/>
                <w:szCs w:val="24"/>
                <w:rtl/>
              </w:rPr>
              <w:t>מכונה משולבת שתיה</w:t>
            </w:r>
            <w:r w:rsidRPr="00896681">
              <w:rPr>
                <w:rFonts w:ascii="David" w:hAnsi="David" w:cs="David" w:hint="cs"/>
                <w:sz w:val="24"/>
                <w:szCs w:val="24"/>
                <w:rtl/>
              </w:rPr>
              <w:t>,</w:t>
            </w:r>
            <w:r w:rsidRPr="00896681">
              <w:rPr>
                <w:rFonts w:ascii="David" w:hAnsi="David" w:cs="David"/>
                <w:sz w:val="24"/>
                <w:szCs w:val="24"/>
                <w:rtl/>
              </w:rPr>
              <w:t xml:space="preserve"> חטיפים ומנה חמה</w:t>
            </w:r>
          </w:p>
        </w:tc>
        <w:tc>
          <w:tcPr>
            <w:tcW w:w="2693" w:type="dxa"/>
            <w:shd w:val="clear" w:color="auto" w:fill="auto"/>
          </w:tcPr>
          <w:p w14:paraId="43388E03" w14:textId="25E32359" w:rsidR="0054504E" w:rsidRDefault="0054504E" w:rsidP="0054504E">
            <w:pPr>
              <w:spacing w:after="0"/>
              <w:rPr>
                <w:rFonts w:ascii="David" w:hAnsi="David" w:cs="David"/>
                <w:sz w:val="24"/>
                <w:szCs w:val="24"/>
                <w:rtl/>
              </w:rPr>
            </w:pPr>
            <w:r>
              <w:rPr>
                <w:rFonts w:ascii="David" w:hAnsi="David" w:cs="David" w:hint="cs"/>
                <w:sz w:val="24"/>
                <w:szCs w:val="24"/>
                <w:rtl/>
              </w:rPr>
              <w:t>בנין 9, קומה 1</w:t>
            </w:r>
          </w:p>
        </w:tc>
      </w:tr>
      <w:tr w:rsidR="0054504E" w:rsidRPr="002A0172" w14:paraId="0C87008D" w14:textId="77777777" w:rsidTr="00F73E94">
        <w:trPr>
          <w:jc w:val="center"/>
        </w:trPr>
        <w:tc>
          <w:tcPr>
            <w:tcW w:w="759" w:type="dxa"/>
            <w:shd w:val="clear" w:color="auto" w:fill="auto"/>
          </w:tcPr>
          <w:p w14:paraId="015CC20C" w14:textId="2B561811" w:rsidR="0054504E" w:rsidRPr="002A0172" w:rsidRDefault="0054504E" w:rsidP="0054504E">
            <w:pPr>
              <w:spacing w:after="0"/>
              <w:jc w:val="center"/>
              <w:rPr>
                <w:rFonts w:ascii="David" w:hAnsi="David" w:cs="David"/>
                <w:sz w:val="24"/>
                <w:szCs w:val="24"/>
                <w:rtl/>
              </w:rPr>
            </w:pPr>
            <w:r>
              <w:rPr>
                <w:rFonts w:ascii="David" w:hAnsi="David" w:cs="David" w:hint="cs"/>
                <w:sz w:val="24"/>
                <w:szCs w:val="24"/>
                <w:rtl/>
              </w:rPr>
              <w:t>4</w:t>
            </w:r>
          </w:p>
        </w:tc>
        <w:tc>
          <w:tcPr>
            <w:tcW w:w="2268" w:type="dxa"/>
            <w:shd w:val="clear" w:color="auto" w:fill="auto"/>
          </w:tcPr>
          <w:p w14:paraId="5E8CF38A" w14:textId="15CFC9CD" w:rsidR="0054504E" w:rsidRPr="002A0172" w:rsidRDefault="0054504E" w:rsidP="0054504E">
            <w:pPr>
              <w:spacing w:after="0"/>
              <w:rPr>
                <w:rFonts w:ascii="David" w:hAnsi="David" w:cs="David"/>
                <w:sz w:val="24"/>
                <w:szCs w:val="24"/>
                <w:rtl/>
              </w:rPr>
            </w:pPr>
            <w:r w:rsidRPr="00896681">
              <w:rPr>
                <w:rFonts w:ascii="David" w:hAnsi="David" w:cs="David"/>
                <w:sz w:val="24"/>
                <w:szCs w:val="24"/>
                <w:rtl/>
              </w:rPr>
              <w:t>מכונה משולבת שתיה</w:t>
            </w:r>
            <w:r w:rsidRPr="00896681">
              <w:rPr>
                <w:rFonts w:ascii="David" w:hAnsi="David" w:cs="David" w:hint="cs"/>
                <w:sz w:val="24"/>
                <w:szCs w:val="24"/>
                <w:rtl/>
              </w:rPr>
              <w:t>,</w:t>
            </w:r>
            <w:r w:rsidRPr="00896681">
              <w:rPr>
                <w:rFonts w:ascii="David" w:hAnsi="David" w:cs="David"/>
                <w:sz w:val="24"/>
                <w:szCs w:val="24"/>
                <w:rtl/>
              </w:rPr>
              <w:t xml:space="preserve"> חטיפים ומנה חמה</w:t>
            </w:r>
          </w:p>
        </w:tc>
        <w:tc>
          <w:tcPr>
            <w:tcW w:w="2693" w:type="dxa"/>
            <w:shd w:val="clear" w:color="auto" w:fill="auto"/>
          </w:tcPr>
          <w:p w14:paraId="6067E347" w14:textId="5F7D875A" w:rsidR="0054504E" w:rsidRPr="002A0172" w:rsidRDefault="0054504E" w:rsidP="0054504E">
            <w:pPr>
              <w:spacing w:after="0"/>
              <w:rPr>
                <w:rFonts w:ascii="David" w:hAnsi="David" w:cs="David"/>
                <w:sz w:val="24"/>
                <w:szCs w:val="24"/>
                <w:rtl/>
              </w:rPr>
            </w:pPr>
            <w:r>
              <w:rPr>
                <w:rFonts w:ascii="David" w:hAnsi="David" w:cs="David" w:hint="cs"/>
                <w:sz w:val="24"/>
                <w:szCs w:val="24"/>
                <w:rtl/>
              </w:rPr>
              <w:t>בנין 11, לובי 4</w:t>
            </w:r>
          </w:p>
        </w:tc>
      </w:tr>
    </w:tbl>
    <w:p w14:paraId="1703DC34" w14:textId="77777777" w:rsidR="00CF355A" w:rsidRPr="00CD230E" w:rsidRDefault="00CF355A" w:rsidP="00CF355A">
      <w:pPr>
        <w:pStyle w:val="a2"/>
        <w:numPr>
          <w:ilvl w:val="0"/>
          <w:numId w:val="0"/>
        </w:numPr>
        <w:spacing w:line="360" w:lineRule="auto"/>
        <w:ind w:left="468"/>
        <w:rPr>
          <w:b/>
          <w:u w:val="single"/>
        </w:rPr>
      </w:pPr>
    </w:p>
    <w:p w14:paraId="7AFFFEAE" w14:textId="0A237E87" w:rsidR="00076F0F" w:rsidRPr="00CF355A" w:rsidRDefault="00076F0F" w:rsidP="00A60E4F">
      <w:pPr>
        <w:pStyle w:val="a2"/>
        <w:numPr>
          <w:ilvl w:val="0"/>
          <w:numId w:val="37"/>
        </w:numPr>
        <w:spacing w:line="360" w:lineRule="auto"/>
        <w:ind w:left="468"/>
        <w:rPr>
          <w:b/>
          <w:u w:val="single"/>
          <w:rtl/>
          <w:lang w:val="fr-FR"/>
        </w:rPr>
      </w:pPr>
      <w:r w:rsidRPr="00CF355A">
        <w:rPr>
          <w:b/>
          <w:u w:val="single"/>
          <w:rtl/>
          <w:lang w:val="fr-FR"/>
        </w:rPr>
        <w:t>מחירון</w:t>
      </w:r>
      <w:r w:rsidR="000949F5" w:rsidRPr="00CF355A">
        <w:rPr>
          <w:b/>
          <w:u w:val="single"/>
          <w:rtl/>
          <w:lang w:val="fr-FR"/>
        </w:rPr>
        <w:t xml:space="preserve"> מכונות אוטומטיות</w:t>
      </w:r>
    </w:p>
    <w:p w14:paraId="52EC8B64" w14:textId="30CDAA5B" w:rsidR="00F46333" w:rsidRDefault="00F46333" w:rsidP="00FE662E">
      <w:pPr>
        <w:pStyle w:val="a2"/>
        <w:numPr>
          <w:ilvl w:val="0"/>
          <w:numId w:val="0"/>
        </w:numPr>
        <w:spacing w:line="360" w:lineRule="auto"/>
        <w:ind w:left="468"/>
        <w:rPr>
          <w:rtl/>
        </w:rPr>
      </w:pPr>
      <w:r w:rsidRPr="000E7342">
        <w:rPr>
          <w:rtl/>
        </w:rPr>
        <w:t xml:space="preserve">הערה חשובה: </w:t>
      </w:r>
      <w:r w:rsidRPr="000E7342">
        <w:rPr>
          <w:u w:val="single"/>
          <w:rtl/>
        </w:rPr>
        <w:t>מחירו</w:t>
      </w:r>
      <w:r>
        <w:rPr>
          <w:rFonts w:hint="cs"/>
          <w:u w:val="single"/>
          <w:rtl/>
        </w:rPr>
        <w:t>ן</w:t>
      </w:r>
      <w:r w:rsidRPr="000E7342">
        <w:rPr>
          <w:u w:val="single"/>
          <w:rtl/>
        </w:rPr>
        <w:t xml:space="preserve"> המוצרים המופיע בנספח</w:t>
      </w:r>
      <w:r>
        <w:rPr>
          <w:rFonts w:hint="cs"/>
          <w:u w:val="single"/>
          <w:rtl/>
        </w:rPr>
        <w:t xml:space="preserve"> </w:t>
      </w:r>
      <w:r w:rsidRPr="000E7342">
        <w:rPr>
          <w:u w:val="single"/>
          <w:rtl/>
        </w:rPr>
        <w:t>הינ</w:t>
      </w:r>
      <w:r>
        <w:rPr>
          <w:rFonts w:hint="cs"/>
          <w:u w:val="single"/>
          <w:rtl/>
        </w:rPr>
        <w:t>ו</w:t>
      </w:r>
      <w:r w:rsidRPr="000E7342">
        <w:rPr>
          <w:u w:val="single"/>
          <w:rtl/>
        </w:rPr>
        <w:t xml:space="preserve"> קבוע מראש על ידי המרכז והינ</w:t>
      </w:r>
      <w:r w:rsidR="00FE662E">
        <w:rPr>
          <w:rFonts w:hint="cs"/>
          <w:u w:val="single"/>
          <w:rtl/>
        </w:rPr>
        <w:t>ו</w:t>
      </w:r>
      <w:r w:rsidRPr="000E7342">
        <w:rPr>
          <w:u w:val="single"/>
          <w:rtl/>
        </w:rPr>
        <w:t xml:space="preserve"> המחירו</w:t>
      </w:r>
      <w:r>
        <w:rPr>
          <w:rFonts w:hint="cs"/>
          <w:u w:val="single"/>
          <w:rtl/>
        </w:rPr>
        <w:t>ן</w:t>
      </w:r>
      <w:r w:rsidRPr="000E7342">
        <w:rPr>
          <w:u w:val="single"/>
          <w:rtl/>
        </w:rPr>
        <w:t xml:space="preserve"> המקסימלי. </w:t>
      </w:r>
      <w:r w:rsidR="00981940" w:rsidRPr="00981940">
        <w:rPr>
          <w:rtl/>
        </w:rPr>
        <w:t xml:space="preserve"> </w:t>
      </w:r>
      <w:r w:rsidR="00981940" w:rsidRPr="000E7342">
        <w:rPr>
          <w:rtl/>
        </w:rPr>
        <w:t>ביחס ליתר הפריטים, המורשה מתחייב לתמחר את הפריטים בצורה סבירה והוגנת, בהתחשב בכך שמדובר במזנון במוסד אקדמי- לימודי, ולקבל את אישור המזמין מראש על מחירי הפריטים שאינם מפורטים בהצעה</w:t>
      </w:r>
      <w:r w:rsidR="00981940">
        <w:rPr>
          <w:rFonts w:hint="cs"/>
          <w:rtl/>
        </w:rPr>
        <w:t>.</w:t>
      </w:r>
    </w:p>
    <w:p w14:paraId="5D0D29C4" w14:textId="5D0833B2" w:rsidR="00AD3CAD" w:rsidRDefault="00AD3CAD" w:rsidP="00FE662E">
      <w:pPr>
        <w:pStyle w:val="a2"/>
        <w:numPr>
          <w:ilvl w:val="0"/>
          <w:numId w:val="0"/>
        </w:numPr>
        <w:spacing w:line="360" w:lineRule="auto"/>
        <w:ind w:left="468"/>
        <w:rPr>
          <w:rtl/>
        </w:rPr>
      </w:pPr>
    </w:p>
    <w:p w14:paraId="5564AA6D" w14:textId="77777777" w:rsidR="00463954" w:rsidRDefault="00463954" w:rsidP="00FE662E">
      <w:pPr>
        <w:pStyle w:val="a2"/>
        <w:numPr>
          <w:ilvl w:val="0"/>
          <w:numId w:val="0"/>
        </w:numPr>
        <w:spacing w:line="360" w:lineRule="auto"/>
        <w:ind w:left="468"/>
        <w:rPr>
          <w:rtl/>
        </w:rPr>
      </w:pPr>
    </w:p>
    <w:p w14:paraId="49DA6301" w14:textId="77777777" w:rsidR="00076F0F" w:rsidRPr="002A0172" w:rsidRDefault="00076F0F" w:rsidP="005F1DD9">
      <w:pPr>
        <w:spacing w:after="0"/>
        <w:rPr>
          <w:rFonts w:ascii="David" w:hAnsi="David" w:cs="David"/>
          <w:b/>
          <w:bCs/>
          <w:sz w:val="24"/>
          <w:szCs w:val="24"/>
          <w:u w:val="single"/>
          <w:rtl/>
        </w:rPr>
      </w:pPr>
    </w:p>
    <w:tbl>
      <w:tblPr>
        <w:bidiVisual/>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2961"/>
      </w:tblGrid>
      <w:tr w:rsidR="00076F0F" w:rsidRPr="002A0172" w14:paraId="1C184E85" w14:textId="77777777" w:rsidTr="000949F5">
        <w:tc>
          <w:tcPr>
            <w:tcW w:w="4703" w:type="dxa"/>
            <w:shd w:val="clear" w:color="auto" w:fill="auto"/>
          </w:tcPr>
          <w:p w14:paraId="5A14F8B3" w14:textId="77777777" w:rsidR="00076F0F" w:rsidRPr="002A0172" w:rsidRDefault="00076F0F" w:rsidP="005F1DD9">
            <w:pPr>
              <w:spacing w:after="0"/>
              <w:jc w:val="both"/>
              <w:rPr>
                <w:rFonts w:ascii="David" w:hAnsi="David" w:cs="David"/>
                <w:b/>
                <w:bCs/>
                <w:sz w:val="24"/>
                <w:szCs w:val="24"/>
                <w:rtl/>
              </w:rPr>
            </w:pPr>
            <w:r w:rsidRPr="002A0172">
              <w:rPr>
                <w:rFonts w:ascii="David" w:hAnsi="David" w:cs="David"/>
                <w:b/>
                <w:bCs/>
                <w:sz w:val="24"/>
                <w:szCs w:val="24"/>
                <w:rtl/>
              </w:rPr>
              <w:t>מוצר</w:t>
            </w:r>
          </w:p>
        </w:tc>
        <w:tc>
          <w:tcPr>
            <w:tcW w:w="3026" w:type="dxa"/>
            <w:shd w:val="clear" w:color="auto" w:fill="auto"/>
          </w:tcPr>
          <w:p w14:paraId="7195D4F9" w14:textId="77777777" w:rsidR="00076F0F" w:rsidRPr="002A0172" w:rsidRDefault="00076F0F" w:rsidP="005F1DD9">
            <w:pPr>
              <w:spacing w:after="0"/>
              <w:jc w:val="both"/>
              <w:rPr>
                <w:rFonts w:ascii="David" w:hAnsi="David" w:cs="David"/>
                <w:b/>
                <w:bCs/>
                <w:sz w:val="24"/>
                <w:szCs w:val="24"/>
                <w:rtl/>
              </w:rPr>
            </w:pPr>
            <w:r w:rsidRPr="002A0172">
              <w:rPr>
                <w:rFonts w:ascii="David" w:hAnsi="David" w:cs="David"/>
                <w:b/>
                <w:bCs/>
                <w:sz w:val="24"/>
                <w:szCs w:val="24"/>
                <w:rtl/>
              </w:rPr>
              <w:t>מחיר מקסימאלי בש"ח כולל מע"מ</w:t>
            </w:r>
          </w:p>
        </w:tc>
      </w:tr>
      <w:tr w:rsidR="00076F0F" w:rsidRPr="002A0172" w14:paraId="77EAA429" w14:textId="77777777" w:rsidTr="000949F5">
        <w:tc>
          <w:tcPr>
            <w:tcW w:w="4703" w:type="dxa"/>
            <w:shd w:val="clear" w:color="auto" w:fill="auto"/>
          </w:tcPr>
          <w:p w14:paraId="6B88F3BE" w14:textId="77777777" w:rsidR="00076F0F" w:rsidRPr="002A0172" w:rsidRDefault="00076F0F" w:rsidP="005F1DD9">
            <w:pPr>
              <w:spacing w:after="0"/>
              <w:jc w:val="both"/>
              <w:rPr>
                <w:rFonts w:ascii="David" w:hAnsi="David" w:cs="David"/>
                <w:b/>
                <w:bCs/>
                <w:sz w:val="24"/>
                <w:szCs w:val="24"/>
                <w:rtl/>
              </w:rPr>
            </w:pPr>
            <w:r w:rsidRPr="002A0172">
              <w:rPr>
                <w:rFonts w:ascii="David" w:hAnsi="David" w:cs="David"/>
                <w:b/>
                <w:bCs/>
                <w:sz w:val="24"/>
                <w:szCs w:val="24"/>
                <w:rtl/>
              </w:rPr>
              <w:t>כריכים טריים</w:t>
            </w:r>
          </w:p>
        </w:tc>
        <w:tc>
          <w:tcPr>
            <w:tcW w:w="3026" w:type="dxa"/>
            <w:shd w:val="clear" w:color="auto" w:fill="auto"/>
          </w:tcPr>
          <w:p w14:paraId="7FFBBF66" w14:textId="77777777" w:rsidR="00076F0F" w:rsidRPr="002A0172" w:rsidRDefault="00076F0F" w:rsidP="005F1DD9">
            <w:pPr>
              <w:spacing w:after="0"/>
              <w:ind w:left="360"/>
              <w:jc w:val="both"/>
              <w:rPr>
                <w:rFonts w:ascii="David" w:hAnsi="David" w:cs="David"/>
                <w:sz w:val="24"/>
                <w:szCs w:val="24"/>
                <w:rtl/>
              </w:rPr>
            </w:pPr>
          </w:p>
        </w:tc>
      </w:tr>
      <w:tr w:rsidR="00076F0F" w:rsidRPr="002A0172" w14:paraId="20D39CD4" w14:textId="77777777" w:rsidTr="000949F5">
        <w:tc>
          <w:tcPr>
            <w:tcW w:w="4703" w:type="dxa"/>
            <w:shd w:val="clear" w:color="auto" w:fill="auto"/>
          </w:tcPr>
          <w:p w14:paraId="7FA8BFB0" w14:textId="7F05F469" w:rsidR="00076F0F" w:rsidRPr="002A0172" w:rsidRDefault="00076F0F" w:rsidP="00981940">
            <w:pPr>
              <w:spacing w:after="0"/>
              <w:jc w:val="both"/>
              <w:rPr>
                <w:rFonts w:ascii="David" w:hAnsi="David" w:cs="David"/>
                <w:b/>
                <w:bCs/>
                <w:sz w:val="24"/>
                <w:szCs w:val="24"/>
                <w:rtl/>
              </w:rPr>
            </w:pPr>
            <w:r w:rsidRPr="002A0172">
              <w:rPr>
                <w:rFonts w:ascii="David" w:hAnsi="David" w:cs="David"/>
                <w:sz w:val="24"/>
                <w:szCs w:val="24"/>
                <w:rtl/>
              </w:rPr>
              <w:t>לחמניי</w:t>
            </w:r>
            <w:r w:rsidR="00981940">
              <w:rPr>
                <w:rFonts w:ascii="David" w:hAnsi="David" w:cs="David" w:hint="cs"/>
                <w:sz w:val="24"/>
                <w:szCs w:val="24"/>
                <w:rtl/>
              </w:rPr>
              <w:t>ה</w:t>
            </w:r>
            <w:r w:rsidRPr="002A0172">
              <w:rPr>
                <w:rFonts w:ascii="David" w:hAnsi="David" w:cs="David"/>
                <w:sz w:val="24"/>
                <w:szCs w:val="24"/>
                <w:rtl/>
              </w:rPr>
              <w:t xml:space="preserve"> </w:t>
            </w:r>
            <w:r w:rsidR="00981940">
              <w:rPr>
                <w:rFonts w:ascii="David" w:hAnsi="David" w:cs="David" w:hint="cs"/>
                <w:sz w:val="24"/>
                <w:szCs w:val="24"/>
                <w:rtl/>
              </w:rPr>
              <w:t>קמח</w:t>
            </w:r>
            <w:r w:rsidRPr="002A0172">
              <w:rPr>
                <w:rFonts w:ascii="David" w:hAnsi="David" w:cs="David"/>
                <w:sz w:val="24"/>
                <w:szCs w:val="24"/>
                <w:rtl/>
              </w:rPr>
              <w:t xml:space="preserve"> לבן ומלא וירקות, בתוספת חביתה/טונה/ בולגרית (תוספת ללחם </w:t>
            </w:r>
            <w:proofErr w:type="spellStart"/>
            <w:r w:rsidRPr="002A0172">
              <w:rPr>
                <w:rFonts w:ascii="David" w:hAnsi="David" w:cs="David"/>
                <w:sz w:val="24"/>
                <w:szCs w:val="24"/>
                <w:rtl/>
              </w:rPr>
              <w:t>ג'בטה</w:t>
            </w:r>
            <w:proofErr w:type="spellEnd"/>
            <w:r w:rsidRPr="002A0172">
              <w:rPr>
                <w:rFonts w:ascii="David" w:hAnsi="David" w:cs="David"/>
                <w:sz w:val="24"/>
                <w:szCs w:val="24"/>
                <w:rtl/>
              </w:rPr>
              <w:t>- 2 ₪ )</w:t>
            </w:r>
            <w:r w:rsidR="00981940">
              <w:rPr>
                <w:rFonts w:ascii="David" w:hAnsi="David" w:cs="David" w:hint="cs"/>
                <w:b/>
                <w:bCs/>
                <w:sz w:val="24"/>
                <w:szCs w:val="24"/>
                <w:rtl/>
              </w:rPr>
              <w:t>, במשקל שלא יפחות מ200 ג' כולל המילוי</w:t>
            </w:r>
          </w:p>
        </w:tc>
        <w:tc>
          <w:tcPr>
            <w:tcW w:w="3026" w:type="dxa"/>
            <w:shd w:val="clear" w:color="auto" w:fill="auto"/>
          </w:tcPr>
          <w:p w14:paraId="07CEBA74"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12 ₪</w:t>
            </w:r>
          </w:p>
        </w:tc>
      </w:tr>
      <w:tr w:rsidR="00076F0F" w:rsidRPr="002A0172" w14:paraId="098FD491" w14:textId="77777777" w:rsidTr="000949F5">
        <w:tc>
          <w:tcPr>
            <w:tcW w:w="4703" w:type="dxa"/>
            <w:shd w:val="clear" w:color="auto" w:fill="auto"/>
          </w:tcPr>
          <w:p w14:paraId="71343CB1" w14:textId="77777777" w:rsidR="00076F0F" w:rsidRPr="002A0172" w:rsidRDefault="00076F0F" w:rsidP="005F1DD9">
            <w:pPr>
              <w:spacing w:after="0"/>
              <w:jc w:val="both"/>
              <w:rPr>
                <w:rFonts w:ascii="David" w:hAnsi="David" w:cs="David"/>
                <w:b/>
                <w:bCs/>
                <w:sz w:val="24"/>
                <w:szCs w:val="24"/>
                <w:rtl/>
              </w:rPr>
            </w:pPr>
            <w:r w:rsidRPr="002A0172">
              <w:rPr>
                <w:rFonts w:ascii="David" w:hAnsi="David" w:cs="David"/>
                <w:b/>
                <w:bCs/>
                <w:sz w:val="24"/>
                <w:szCs w:val="24"/>
                <w:rtl/>
              </w:rPr>
              <w:t>שתיה</w:t>
            </w:r>
          </w:p>
        </w:tc>
        <w:tc>
          <w:tcPr>
            <w:tcW w:w="3026" w:type="dxa"/>
            <w:shd w:val="clear" w:color="auto" w:fill="auto"/>
          </w:tcPr>
          <w:p w14:paraId="7C093DAB" w14:textId="77777777" w:rsidR="00076F0F" w:rsidRPr="002A0172" w:rsidRDefault="00076F0F" w:rsidP="005F1DD9">
            <w:pPr>
              <w:spacing w:after="0"/>
              <w:jc w:val="both"/>
              <w:rPr>
                <w:rFonts w:ascii="David" w:hAnsi="David" w:cs="David"/>
                <w:sz w:val="24"/>
                <w:szCs w:val="24"/>
                <w:rtl/>
              </w:rPr>
            </w:pPr>
          </w:p>
        </w:tc>
      </w:tr>
      <w:tr w:rsidR="00076F0F" w:rsidRPr="002A0172" w14:paraId="0BAB6A88" w14:textId="77777777" w:rsidTr="000949F5">
        <w:tc>
          <w:tcPr>
            <w:tcW w:w="4703" w:type="dxa"/>
            <w:shd w:val="clear" w:color="auto" w:fill="auto"/>
          </w:tcPr>
          <w:p w14:paraId="6DDA737F" w14:textId="227E6465" w:rsidR="00076F0F" w:rsidRPr="002A0172" w:rsidRDefault="00076F0F" w:rsidP="00981940">
            <w:pPr>
              <w:spacing w:after="0"/>
              <w:jc w:val="both"/>
              <w:rPr>
                <w:rFonts w:ascii="David" w:hAnsi="David" w:cs="David"/>
                <w:sz w:val="24"/>
                <w:szCs w:val="24"/>
                <w:rtl/>
              </w:rPr>
            </w:pPr>
            <w:r w:rsidRPr="002A0172">
              <w:rPr>
                <w:rFonts w:ascii="David" w:hAnsi="David" w:cs="David"/>
                <w:sz w:val="24"/>
                <w:szCs w:val="24"/>
                <w:rtl/>
              </w:rPr>
              <w:t xml:space="preserve">חמה איכותית- קפה הפוך, קפה שחור, אספרסו קצר וארוך בכוסות בנפח </w:t>
            </w:r>
            <w:proofErr w:type="spellStart"/>
            <w:r w:rsidR="00981940">
              <w:rPr>
                <w:rFonts w:ascii="David" w:hAnsi="David" w:cs="David"/>
                <w:sz w:val="24"/>
                <w:szCs w:val="24"/>
              </w:rPr>
              <w:t>oz</w:t>
            </w:r>
            <w:proofErr w:type="spellEnd"/>
            <w:r w:rsidR="00981940">
              <w:rPr>
                <w:rFonts w:ascii="David" w:hAnsi="David" w:cs="David" w:hint="cs"/>
                <w:sz w:val="24"/>
                <w:szCs w:val="24"/>
                <w:rtl/>
              </w:rPr>
              <w:t>7</w:t>
            </w:r>
            <w:r w:rsidRPr="002A0172">
              <w:rPr>
                <w:rFonts w:ascii="David" w:hAnsi="David" w:cs="David"/>
                <w:sz w:val="24"/>
                <w:szCs w:val="24"/>
                <w:rtl/>
              </w:rPr>
              <w:t xml:space="preserve"> </w:t>
            </w:r>
          </w:p>
        </w:tc>
        <w:tc>
          <w:tcPr>
            <w:tcW w:w="3026" w:type="dxa"/>
            <w:shd w:val="clear" w:color="auto" w:fill="auto"/>
          </w:tcPr>
          <w:p w14:paraId="708DD182"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4 ₪ </w:t>
            </w:r>
          </w:p>
        </w:tc>
      </w:tr>
      <w:tr w:rsidR="00076F0F" w:rsidRPr="002A0172" w14:paraId="7F656550" w14:textId="77777777" w:rsidTr="000949F5">
        <w:tc>
          <w:tcPr>
            <w:tcW w:w="4703" w:type="dxa"/>
            <w:shd w:val="clear" w:color="auto" w:fill="auto"/>
          </w:tcPr>
          <w:p w14:paraId="4A229216"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מים מינרליים בבקבוק אישי בנפח של 500 מ"ל</w:t>
            </w:r>
          </w:p>
        </w:tc>
        <w:tc>
          <w:tcPr>
            <w:tcW w:w="3026" w:type="dxa"/>
            <w:shd w:val="clear" w:color="auto" w:fill="auto"/>
          </w:tcPr>
          <w:p w14:paraId="2B4B360D"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4.5 ₪ </w:t>
            </w:r>
          </w:p>
        </w:tc>
      </w:tr>
      <w:tr w:rsidR="00076F0F" w:rsidRPr="002A0172" w14:paraId="3C3AE24B" w14:textId="77777777" w:rsidTr="000949F5">
        <w:tc>
          <w:tcPr>
            <w:tcW w:w="4703" w:type="dxa"/>
            <w:shd w:val="clear" w:color="auto" w:fill="auto"/>
          </w:tcPr>
          <w:p w14:paraId="6FECB109"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שתיה ממותקת כל הטעמים (קולה, זירו, ספרייט, </w:t>
            </w:r>
            <w:proofErr w:type="spellStart"/>
            <w:r w:rsidRPr="002A0172">
              <w:rPr>
                <w:rFonts w:ascii="David" w:hAnsi="David" w:cs="David"/>
                <w:sz w:val="24"/>
                <w:szCs w:val="24"/>
                <w:rtl/>
              </w:rPr>
              <w:t>נסטי</w:t>
            </w:r>
            <w:proofErr w:type="spellEnd"/>
            <w:r w:rsidRPr="002A0172">
              <w:rPr>
                <w:rFonts w:ascii="David" w:hAnsi="David" w:cs="David"/>
                <w:sz w:val="24"/>
                <w:szCs w:val="24"/>
                <w:rtl/>
              </w:rPr>
              <w:t xml:space="preserve"> </w:t>
            </w:r>
            <w:proofErr w:type="spellStart"/>
            <w:r w:rsidRPr="002A0172">
              <w:rPr>
                <w:rFonts w:ascii="David" w:hAnsi="David" w:cs="David"/>
                <w:sz w:val="24"/>
                <w:szCs w:val="24"/>
                <w:rtl/>
              </w:rPr>
              <w:t>וכו</w:t>
            </w:r>
            <w:proofErr w:type="spellEnd"/>
            <w:r w:rsidRPr="002A0172">
              <w:rPr>
                <w:rFonts w:ascii="David" w:hAnsi="David" w:cs="David"/>
                <w:sz w:val="24"/>
                <w:szCs w:val="24"/>
                <w:rtl/>
              </w:rPr>
              <w:t>) בנפח של 500 מ"ל</w:t>
            </w:r>
          </w:p>
        </w:tc>
        <w:tc>
          <w:tcPr>
            <w:tcW w:w="3026" w:type="dxa"/>
            <w:shd w:val="clear" w:color="auto" w:fill="auto"/>
          </w:tcPr>
          <w:p w14:paraId="66509397"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6.5 ₪ </w:t>
            </w:r>
          </w:p>
        </w:tc>
      </w:tr>
      <w:tr w:rsidR="00076F0F" w:rsidRPr="002A0172" w14:paraId="7BBF35B2" w14:textId="77777777" w:rsidTr="000949F5">
        <w:tc>
          <w:tcPr>
            <w:tcW w:w="4703" w:type="dxa"/>
            <w:shd w:val="clear" w:color="auto" w:fill="auto"/>
          </w:tcPr>
          <w:p w14:paraId="3A083A4D"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שתיה ממותקת 1.5 ליטר</w:t>
            </w:r>
          </w:p>
        </w:tc>
        <w:tc>
          <w:tcPr>
            <w:tcW w:w="3026" w:type="dxa"/>
            <w:shd w:val="clear" w:color="auto" w:fill="auto"/>
          </w:tcPr>
          <w:p w14:paraId="68B17AC1"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10 ₪ </w:t>
            </w:r>
          </w:p>
        </w:tc>
      </w:tr>
      <w:tr w:rsidR="00076F0F" w:rsidRPr="002A0172" w14:paraId="571693CF" w14:textId="77777777" w:rsidTr="000949F5">
        <w:tc>
          <w:tcPr>
            <w:tcW w:w="4703" w:type="dxa"/>
            <w:shd w:val="clear" w:color="auto" w:fill="auto"/>
          </w:tcPr>
          <w:p w14:paraId="717BE9F8"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פחית קוקה קולה (חב' קוקה קולה) 330 מ"ל </w:t>
            </w:r>
          </w:p>
        </w:tc>
        <w:tc>
          <w:tcPr>
            <w:tcW w:w="3026" w:type="dxa"/>
            <w:shd w:val="clear" w:color="auto" w:fill="auto"/>
          </w:tcPr>
          <w:p w14:paraId="39CBB61F"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5 ₪ </w:t>
            </w:r>
          </w:p>
        </w:tc>
      </w:tr>
      <w:tr w:rsidR="00076F0F" w:rsidRPr="002A0172" w14:paraId="4FD1C3F7" w14:textId="77777777" w:rsidTr="000949F5">
        <w:tc>
          <w:tcPr>
            <w:tcW w:w="4703" w:type="dxa"/>
            <w:shd w:val="clear" w:color="auto" w:fill="auto"/>
          </w:tcPr>
          <w:p w14:paraId="18315028"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חטיפים מתוקים ומלוחים מסוגים שונים וחטיפי אנרגיה</w:t>
            </w:r>
          </w:p>
        </w:tc>
        <w:tc>
          <w:tcPr>
            <w:tcW w:w="3026" w:type="dxa"/>
            <w:shd w:val="clear" w:color="auto" w:fill="auto"/>
          </w:tcPr>
          <w:p w14:paraId="36DCCDD9"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5 ₪ </w:t>
            </w:r>
          </w:p>
        </w:tc>
      </w:tr>
      <w:tr w:rsidR="00076F0F" w:rsidRPr="002A0172" w14:paraId="45226CA2" w14:textId="77777777" w:rsidTr="000949F5">
        <w:tc>
          <w:tcPr>
            <w:tcW w:w="4703" w:type="dxa"/>
            <w:shd w:val="clear" w:color="auto" w:fill="auto"/>
          </w:tcPr>
          <w:p w14:paraId="3D57B52B"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מאפה אישי גדול טרי 120-130 גר</w:t>
            </w:r>
          </w:p>
        </w:tc>
        <w:tc>
          <w:tcPr>
            <w:tcW w:w="3026" w:type="dxa"/>
            <w:shd w:val="clear" w:color="auto" w:fill="auto"/>
          </w:tcPr>
          <w:p w14:paraId="68CE15AD"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6 ₪ </w:t>
            </w:r>
          </w:p>
        </w:tc>
      </w:tr>
    </w:tbl>
    <w:p w14:paraId="54AE5413" w14:textId="6999ABC5" w:rsidR="00076F0F" w:rsidRDefault="00076F0F" w:rsidP="005F1DD9">
      <w:pPr>
        <w:spacing w:after="0"/>
        <w:ind w:left="567"/>
        <w:jc w:val="both"/>
        <w:rPr>
          <w:rFonts w:ascii="David" w:hAnsi="David" w:cs="David"/>
          <w:b/>
          <w:bCs/>
          <w:sz w:val="24"/>
          <w:szCs w:val="24"/>
          <w:u w:val="single"/>
          <w:rtl/>
        </w:rPr>
      </w:pPr>
    </w:p>
    <w:p w14:paraId="475FA00C" w14:textId="77777777" w:rsidR="00653FA0" w:rsidRPr="002A0172" w:rsidRDefault="00653FA0" w:rsidP="005F1DD9">
      <w:pPr>
        <w:spacing w:after="0"/>
        <w:ind w:left="567"/>
        <w:jc w:val="both"/>
        <w:rPr>
          <w:rFonts w:ascii="David" w:hAnsi="David" w:cs="David"/>
          <w:b/>
          <w:bCs/>
          <w:sz w:val="24"/>
          <w:szCs w:val="24"/>
          <w:u w:val="single"/>
          <w:rtl/>
        </w:rPr>
      </w:pPr>
    </w:p>
    <w:p w14:paraId="3EDC32D8" w14:textId="77777777" w:rsidR="00076F0F" w:rsidRPr="002A0172" w:rsidRDefault="00076F0F" w:rsidP="005F1DD9">
      <w:pPr>
        <w:spacing w:after="0"/>
        <w:ind w:left="567"/>
        <w:jc w:val="both"/>
        <w:rPr>
          <w:rFonts w:ascii="David" w:hAnsi="David" w:cs="David"/>
          <w:sz w:val="24"/>
          <w:szCs w:val="24"/>
        </w:rPr>
      </w:pPr>
      <w:r w:rsidRPr="002A0172">
        <w:rPr>
          <w:rFonts w:ascii="David" w:hAnsi="David" w:cs="David"/>
          <w:b/>
          <w:bCs/>
          <w:sz w:val="24"/>
          <w:szCs w:val="24"/>
          <w:u w:val="single"/>
          <w:rtl/>
        </w:rPr>
        <w:t>מחירי הגלידות</w:t>
      </w:r>
      <w:r w:rsidRPr="002A0172">
        <w:rPr>
          <w:rFonts w:ascii="David" w:hAnsi="David" w:cs="David"/>
          <w:sz w:val="24"/>
          <w:szCs w:val="24"/>
          <w:rtl/>
        </w:rPr>
        <w:t xml:space="preserve">: (כל מוצרי הגלידות של חברת </w:t>
      </w:r>
      <w:proofErr w:type="spellStart"/>
      <w:r w:rsidRPr="002A0172">
        <w:rPr>
          <w:rFonts w:ascii="David" w:hAnsi="David" w:cs="David"/>
          <w:sz w:val="24"/>
          <w:szCs w:val="24"/>
          <w:rtl/>
        </w:rPr>
        <w:t>נסטלה</w:t>
      </w:r>
      <w:proofErr w:type="spellEnd"/>
      <w:r w:rsidRPr="002A0172">
        <w:rPr>
          <w:rFonts w:ascii="David" w:hAnsi="David" w:cs="David"/>
          <w:sz w:val="24"/>
          <w:szCs w:val="24"/>
          <w:rtl/>
        </w:rPr>
        <w:t>)</w:t>
      </w:r>
    </w:p>
    <w:tbl>
      <w:tblPr>
        <w:bidiVisual/>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6"/>
        <w:gridCol w:w="3365"/>
      </w:tblGrid>
      <w:tr w:rsidR="00076F0F" w:rsidRPr="002A0172" w14:paraId="3A37B2A1" w14:textId="77777777" w:rsidTr="00CC1DB7">
        <w:tc>
          <w:tcPr>
            <w:tcW w:w="4026" w:type="dxa"/>
            <w:shd w:val="clear" w:color="auto" w:fill="auto"/>
          </w:tcPr>
          <w:p w14:paraId="6C9A4BBD" w14:textId="77777777" w:rsidR="00076F0F" w:rsidRPr="002A0172" w:rsidRDefault="00076F0F" w:rsidP="005F1DD9">
            <w:pPr>
              <w:spacing w:after="0"/>
              <w:jc w:val="both"/>
              <w:rPr>
                <w:rFonts w:ascii="David" w:hAnsi="David" w:cs="David"/>
                <w:b/>
                <w:bCs/>
                <w:sz w:val="24"/>
                <w:szCs w:val="24"/>
                <w:rtl/>
              </w:rPr>
            </w:pPr>
            <w:r w:rsidRPr="002A0172">
              <w:rPr>
                <w:rFonts w:ascii="David" w:hAnsi="David" w:cs="David"/>
                <w:b/>
                <w:bCs/>
                <w:sz w:val="24"/>
                <w:szCs w:val="24"/>
                <w:rtl/>
              </w:rPr>
              <w:t>מוצר</w:t>
            </w:r>
          </w:p>
        </w:tc>
        <w:tc>
          <w:tcPr>
            <w:tcW w:w="3365" w:type="dxa"/>
            <w:shd w:val="clear" w:color="auto" w:fill="auto"/>
          </w:tcPr>
          <w:p w14:paraId="765872C4" w14:textId="77777777" w:rsidR="00076F0F" w:rsidRPr="002A0172" w:rsidRDefault="00076F0F" w:rsidP="005F1DD9">
            <w:pPr>
              <w:spacing w:after="0"/>
              <w:jc w:val="both"/>
              <w:rPr>
                <w:rFonts w:ascii="David" w:hAnsi="David" w:cs="David"/>
                <w:b/>
                <w:bCs/>
                <w:sz w:val="24"/>
                <w:szCs w:val="24"/>
                <w:rtl/>
              </w:rPr>
            </w:pPr>
            <w:r w:rsidRPr="002A0172">
              <w:rPr>
                <w:rFonts w:ascii="David" w:hAnsi="David" w:cs="David"/>
                <w:b/>
                <w:bCs/>
                <w:sz w:val="24"/>
                <w:szCs w:val="24"/>
                <w:rtl/>
              </w:rPr>
              <w:t>מחיר מקסימאלי בש"ח כולל מע"מ</w:t>
            </w:r>
          </w:p>
        </w:tc>
      </w:tr>
      <w:tr w:rsidR="00076F0F" w:rsidRPr="002A0172" w14:paraId="72FC96E1" w14:textId="77777777" w:rsidTr="00CC1DB7">
        <w:tc>
          <w:tcPr>
            <w:tcW w:w="4026" w:type="dxa"/>
            <w:shd w:val="clear" w:color="auto" w:fill="auto"/>
          </w:tcPr>
          <w:p w14:paraId="05CC93D9"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שלגון קרחון לימון / דובדבן    </w:t>
            </w:r>
          </w:p>
        </w:tc>
        <w:tc>
          <w:tcPr>
            <w:tcW w:w="3365" w:type="dxa"/>
            <w:shd w:val="clear" w:color="auto" w:fill="auto"/>
          </w:tcPr>
          <w:p w14:paraId="145098A4"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3  ₪  </w:t>
            </w:r>
          </w:p>
        </w:tc>
      </w:tr>
      <w:tr w:rsidR="00076F0F" w:rsidRPr="002A0172" w14:paraId="51B4475A" w14:textId="77777777" w:rsidTr="00CC1DB7">
        <w:tc>
          <w:tcPr>
            <w:tcW w:w="4026" w:type="dxa"/>
            <w:shd w:val="clear" w:color="auto" w:fill="auto"/>
          </w:tcPr>
          <w:p w14:paraId="5F3524A1"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שוקו/וניל/בננה מצופה שוקולד </w:t>
            </w:r>
          </w:p>
        </w:tc>
        <w:tc>
          <w:tcPr>
            <w:tcW w:w="3365" w:type="dxa"/>
            <w:shd w:val="clear" w:color="auto" w:fill="auto"/>
          </w:tcPr>
          <w:p w14:paraId="14CB2E1A"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5 ₪  </w:t>
            </w:r>
          </w:p>
        </w:tc>
      </w:tr>
      <w:tr w:rsidR="00076F0F" w:rsidRPr="002A0172" w14:paraId="1BC381BC" w14:textId="77777777" w:rsidTr="00CC1DB7">
        <w:tc>
          <w:tcPr>
            <w:tcW w:w="4026" w:type="dxa"/>
            <w:shd w:val="clear" w:color="auto" w:fill="auto"/>
          </w:tcPr>
          <w:p w14:paraId="0C223279"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קסטה מלבנית </w:t>
            </w:r>
            <w:r w:rsidRPr="002A0172">
              <w:rPr>
                <w:rFonts w:ascii="David" w:hAnsi="David" w:cs="David"/>
                <w:sz w:val="24"/>
                <w:szCs w:val="24"/>
              </w:rPr>
              <w:t xml:space="preserve">Xl </w:t>
            </w:r>
          </w:p>
        </w:tc>
        <w:tc>
          <w:tcPr>
            <w:tcW w:w="3365" w:type="dxa"/>
            <w:shd w:val="clear" w:color="auto" w:fill="auto"/>
          </w:tcPr>
          <w:p w14:paraId="16F6F937"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6.5 ₪  </w:t>
            </w:r>
          </w:p>
        </w:tc>
      </w:tr>
      <w:tr w:rsidR="00076F0F" w:rsidRPr="002A0172" w14:paraId="27FAADB2" w14:textId="77777777" w:rsidTr="00CC1DB7">
        <w:tc>
          <w:tcPr>
            <w:tcW w:w="4026" w:type="dxa"/>
            <w:shd w:val="clear" w:color="auto" w:fill="auto"/>
          </w:tcPr>
          <w:p w14:paraId="3654B91A"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ארטיק אבטיח/סורבה  </w:t>
            </w:r>
          </w:p>
        </w:tc>
        <w:tc>
          <w:tcPr>
            <w:tcW w:w="3365" w:type="dxa"/>
            <w:shd w:val="clear" w:color="auto" w:fill="auto"/>
          </w:tcPr>
          <w:p w14:paraId="6B4DEFF0"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6.5 ₪  </w:t>
            </w:r>
          </w:p>
        </w:tc>
      </w:tr>
      <w:tr w:rsidR="00076F0F" w:rsidRPr="002A0172" w14:paraId="1D7151E5" w14:textId="77777777" w:rsidTr="00CC1DB7">
        <w:tc>
          <w:tcPr>
            <w:tcW w:w="4026" w:type="dxa"/>
            <w:shd w:val="clear" w:color="auto" w:fill="auto"/>
          </w:tcPr>
          <w:p w14:paraId="56E64188"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שוקו לייט  </w:t>
            </w:r>
          </w:p>
        </w:tc>
        <w:tc>
          <w:tcPr>
            <w:tcW w:w="3365" w:type="dxa"/>
            <w:shd w:val="clear" w:color="auto" w:fill="auto"/>
          </w:tcPr>
          <w:p w14:paraId="5A6CDD44"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6 ₪  </w:t>
            </w:r>
          </w:p>
        </w:tc>
      </w:tr>
      <w:tr w:rsidR="00076F0F" w:rsidRPr="002A0172" w14:paraId="09AA90DC" w14:textId="77777777" w:rsidTr="00CC1DB7">
        <w:tc>
          <w:tcPr>
            <w:tcW w:w="4026" w:type="dxa"/>
            <w:shd w:val="clear" w:color="auto" w:fill="auto"/>
          </w:tcPr>
          <w:p w14:paraId="1F5F9004"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ארטיק </w:t>
            </w:r>
            <w:proofErr w:type="spellStart"/>
            <w:r w:rsidRPr="002A0172">
              <w:rPr>
                <w:rFonts w:ascii="David" w:hAnsi="David" w:cs="David"/>
                <w:sz w:val="24"/>
                <w:szCs w:val="24"/>
                <w:rtl/>
              </w:rPr>
              <w:t>קראנצ</w:t>
            </w:r>
            <w:proofErr w:type="spellEnd"/>
            <w:r w:rsidRPr="002A0172">
              <w:rPr>
                <w:rFonts w:ascii="David" w:hAnsi="David" w:cs="David"/>
                <w:sz w:val="24"/>
                <w:szCs w:val="24"/>
                <w:rtl/>
              </w:rPr>
              <w:t xml:space="preserve">'  שוקולד </w:t>
            </w:r>
          </w:p>
        </w:tc>
        <w:tc>
          <w:tcPr>
            <w:tcW w:w="3365" w:type="dxa"/>
            <w:shd w:val="clear" w:color="auto" w:fill="auto"/>
          </w:tcPr>
          <w:p w14:paraId="3024AA6B"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9 ₪  </w:t>
            </w:r>
          </w:p>
        </w:tc>
      </w:tr>
      <w:tr w:rsidR="00076F0F" w:rsidRPr="002A0172" w14:paraId="37339D6C" w14:textId="77777777" w:rsidTr="00CC1DB7">
        <w:tc>
          <w:tcPr>
            <w:tcW w:w="4026" w:type="dxa"/>
            <w:shd w:val="clear" w:color="auto" w:fill="auto"/>
          </w:tcPr>
          <w:p w14:paraId="6F83EE0F" w14:textId="77777777" w:rsidR="00076F0F" w:rsidRPr="002A0172" w:rsidRDefault="00076F0F" w:rsidP="005F1DD9">
            <w:pPr>
              <w:spacing w:after="0"/>
              <w:jc w:val="both"/>
              <w:rPr>
                <w:rFonts w:ascii="David" w:hAnsi="David" w:cs="David"/>
                <w:sz w:val="24"/>
                <w:szCs w:val="24"/>
                <w:rtl/>
              </w:rPr>
            </w:pPr>
            <w:proofErr w:type="spellStart"/>
            <w:r w:rsidRPr="002A0172">
              <w:rPr>
                <w:rFonts w:ascii="David" w:hAnsi="David" w:cs="David"/>
                <w:sz w:val="24"/>
                <w:szCs w:val="24"/>
                <w:rtl/>
              </w:rPr>
              <w:t>קוקילידה</w:t>
            </w:r>
            <w:proofErr w:type="spellEnd"/>
            <w:r w:rsidRPr="002A0172">
              <w:rPr>
                <w:rFonts w:ascii="David" w:hAnsi="David" w:cs="David"/>
                <w:sz w:val="24"/>
                <w:szCs w:val="24"/>
                <w:rtl/>
              </w:rPr>
              <w:t xml:space="preserve">  </w:t>
            </w:r>
          </w:p>
        </w:tc>
        <w:tc>
          <w:tcPr>
            <w:tcW w:w="3365" w:type="dxa"/>
            <w:shd w:val="clear" w:color="auto" w:fill="auto"/>
          </w:tcPr>
          <w:p w14:paraId="3350A0BF"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9 ₪  </w:t>
            </w:r>
          </w:p>
        </w:tc>
      </w:tr>
      <w:tr w:rsidR="00076F0F" w:rsidRPr="002A0172" w14:paraId="75641516" w14:textId="77777777" w:rsidTr="00CC1DB7">
        <w:trPr>
          <w:trHeight w:val="92"/>
        </w:trPr>
        <w:tc>
          <w:tcPr>
            <w:tcW w:w="4026" w:type="dxa"/>
            <w:shd w:val="clear" w:color="auto" w:fill="auto"/>
          </w:tcPr>
          <w:p w14:paraId="522B1080" w14:textId="77777777" w:rsidR="00076F0F" w:rsidRPr="002A0172" w:rsidRDefault="00076F0F" w:rsidP="005F1DD9">
            <w:pPr>
              <w:spacing w:after="0"/>
              <w:jc w:val="both"/>
              <w:rPr>
                <w:rFonts w:ascii="David" w:hAnsi="David" w:cs="David"/>
                <w:b/>
                <w:bCs/>
                <w:sz w:val="24"/>
                <w:szCs w:val="24"/>
                <w:u w:val="single"/>
                <w:rtl/>
              </w:rPr>
            </w:pPr>
            <w:r w:rsidRPr="002A0172">
              <w:rPr>
                <w:rFonts w:ascii="David" w:hAnsi="David" w:cs="David"/>
                <w:sz w:val="24"/>
                <w:szCs w:val="24"/>
              </w:rPr>
              <w:t>JOYA</w:t>
            </w:r>
            <w:r w:rsidRPr="002A0172">
              <w:rPr>
                <w:rFonts w:ascii="David" w:hAnsi="David" w:cs="David"/>
                <w:sz w:val="24"/>
                <w:szCs w:val="24"/>
                <w:rtl/>
              </w:rPr>
              <w:t xml:space="preserve"> שקדים/עוגיות וכיו"ב </w:t>
            </w:r>
          </w:p>
        </w:tc>
        <w:tc>
          <w:tcPr>
            <w:tcW w:w="3365" w:type="dxa"/>
            <w:shd w:val="clear" w:color="auto" w:fill="auto"/>
          </w:tcPr>
          <w:p w14:paraId="5924D74A" w14:textId="77777777" w:rsidR="00076F0F" w:rsidRPr="002A0172" w:rsidRDefault="00076F0F" w:rsidP="005F1DD9">
            <w:pPr>
              <w:spacing w:after="0"/>
              <w:jc w:val="both"/>
              <w:rPr>
                <w:rFonts w:ascii="David" w:hAnsi="David" w:cs="David"/>
                <w:b/>
                <w:bCs/>
                <w:sz w:val="24"/>
                <w:szCs w:val="24"/>
                <w:u w:val="single"/>
                <w:rtl/>
              </w:rPr>
            </w:pPr>
            <w:r w:rsidRPr="002A0172">
              <w:rPr>
                <w:rFonts w:ascii="David" w:hAnsi="David" w:cs="David"/>
                <w:sz w:val="24"/>
                <w:szCs w:val="24"/>
                <w:rtl/>
              </w:rPr>
              <w:t xml:space="preserve">10 ₪  </w:t>
            </w:r>
          </w:p>
        </w:tc>
      </w:tr>
      <w:tr w:rsidR="00076F0F" w:rsidRPr="002A0172" w14:paraId="3C0B076E" w14:textId="77777777" w:rsidTr="00CC1DB7">
        <w:trPr>
          <w:trHeight w:val="92"/>
        </w:trPr>
        <w:tc>
          <w:tcPr>
            <w:tcW w:w="4026" w:type="dxa"/>
            <w:shd w:val="clear" w:color="auto" w:fill="auto"/>
          </w:tcPr>
          <w:p w14:paraId="1B89D9B7" w14:textId="77777777" w:rsidR="00076F0F" w:rsidRPr="002A0172" w:rsidRDefault="00076F0F" w:rsidP="005F1DD9">
            <w:pPr>
              <w:spacing w:after="0"/>
              <w:jc w:val="both"/>
              <w:rPr>
                <w:rFonts w:ascii="David" w:hAnsi="David" w:cs="David"/>
                <w:sz w:val="24"/>
                <w:szCs w:val="24"/>
              </w:rPr>
            </w:pPr>
            <w:r w:rsidRPr="002A0172">
              <w:rPr>
                <w:rFonts w:ascii="David" w:hAnsi="David" w:cs="David"/>
                <w:sz w:val="24"/>
                <w:szCs w:val="24"/>
                <w:rtl/>
              </w:rPr>
              <w:t>טילון רגיל</w:t>
            </w:r>
          </w:p>
        </w:tc>
        <w:tc>
          <w:tcPr>
            <w:tcW w:w="3365" w:type="dxa"/>
            <w:shd w:val="clear" w:color="auto" w:fill="auto"/>
          </w:tcPr>
          <w:p w14:paraId="12720A8A"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7 ₪ </w:t>
            </w:r>
          </w:p>
        </w:tc>
      </w:tr>
      <w:tr w:rsidR="00076F0F" w:rsidRPr="002A0172" w14:paraId="0EFE27FE" w14:textId="77777777" w:rsidTr="00CC1DB7">
        <w:trPr>
          <w:trHeight w:val="92"/>
        </w:trPr>
        <w:tc>
          <w:tcPr>
            <w:tcW w:w="4026" w:type="dxa"/>
            <w:shd w:val="clear" w:color="auto" w:fill="auto"/>
          </w:tcPr>
          <w:p w14:paraId="0E28E2C0" w14:textId="77777777" w:rsidR="00076F0F" w:rsidRPr="002A0172" w:rsidRDefault="00076F0F" w:rsidP="005F1DD9">
            <w:pPr>
              <w:spacing w:after="0"/>
              <w:jc w:val="both"/>
              <w:rPr>
                <w:rFonts w:ascii="David" w:hAnsi="David" w:cs="David"/>
                <w:sz w:val="24"/>
                <w:szCs w:val="24"/>
              </w:rPr>
            </w:pPr>
            <w:r w:rsidRPr="002A0172">
              <w:rPr>
                <w:rFonts w:ascii="David" w:hAnsi="David" w:cs="David"/>
                <w:sz w:val="24"/>
                <w:szCs w:val="24"/>
                <w:rtl/>
              </w:rPr>
              <w:t>טילון גדול</w:t>
            </w:r>
          </w:p>
        </w:tc>
        <w:tc>
          <w:tcPr>
            <w:tcW w:w="3365" w:type="dxa"/>
            <w:shd w:val="clear" w:color="auto" w:fill="auto"/>
          </w:tcPr>
          <w:p w14:paraId="518FA6C8"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10 ₪ </w:t>
            </w:r>
          </w:p>
        </w:tc>
      </w:tr>
      <w:tr w:rsidR="00076F0F" w:rsidRPr="002A0172" w14:paraId="31036A5C" w14:textId="77777777" w:rsidTr="00CC1DB7">
        <w:trPr>
          <w:trHeight w:val="92"/>
        </w:trPr>
        <w:tc>
          <w:tcPr>
            <w:tcW w:w="4026" w:type="dxa"/>
            <w:shd w:val="clear" w:color="auto" w:fill="auto"/>
          </w:tcPr>
          <w:p w14:paraId="4750ECE0" w14:textId="77777777" w:rsidR="00076F0F" w:rsidRPr="002A0172" w:rsidRDefault="00076F0F" w:rsidP="005F1DD9">
            <w:pPr>
              <w:spacing w:after="0"/>
              <w:jc w:val="both"/>
              <w:rPr>
                <w:rFonts w:ascii="David" w:hAnsi="David" w:cs="David"/>
                <w:sz w:val="24"/>
                <w:szCs w:val="24"/>
              </w:rPr>
            </w:pPr>
            <w:r w:rsidRPr="002A0172">
              <w:rPr>
                <w:rFonts w:ascii="David" w:hAnsi="David" w:cs="David"/>
                <w:sz w:val="24"/>
                <w:szCs w:val="24"/>
                <w:rtl/>
              </w:rPr>
              <w:t>מגנום</w:t>
            </w:r>
          </w:p>
        </w:tc>
        <w:tc>
          <w:tcPr>
            <w:tcW w:w="3365" w:type="dxa"/>
            <w:shd w:val="clear" w:color="auto" w:fill="auto"/>
          </w:tcPr>
          <w:p w14:paraId="069C30A9"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10 ₪ </w:t>
            </w:r>
          </w:p>
        </w:tc>
      </w:tr>
    </w:tbl>
    <w:p w14:paraId="7BC17138" w14:textId="617E8FDB" w:rsidR="00076F0F" w:rsidRDefault="00076F0F" w:rsidP="005F1DD9">
      <w:pPr>
        <w:spacing w:after="0"/>
        <w:ind w:left="567"/>
        <w:jc w:val="both"/>
        <w:rPr>
          <w:rFonts w:ascii="David" w:hAnsi="David" w:cs="David"/>
          <w:b/>
          <w:bCs/>
          <w:sz w:val="24"/>
          <w:szCs w:val="24"/>
          <w:u w:val="single"/>
          <w:rtl/>
        </w:rPr>
      </w:pPr>
    </w:p>
    <w:p w14:paraId="4F61B77F" w14:textId="77777777" w:rsidR="00653FA0" w:rsidRPr="002A0172" w:rsidRDefault="00653FA0" w:rsidP="005F1DD9">
      <w:pPr>
        <w:spacing w:after="0"/>
        <w:ind w:left="567"/>
        <w:jc w:val="both"/>
        <w:rPr>
          <w:rFonts w:ascii="David" w:hAnsi="David" w:cs="David"/>
          <w:b/>
          <w:bCs/>
          <w:sz w:val="24"/>
          <w:szCs w:val="24"/>
          <w:u w:val="single"/>
          <w:rtl/>
        </w:rPr>
      </w:pPr>
    </w:p>
    <w:p w14:paraId="4721743E" w14:textId="77777777" w:rsidR="00076F0F" w:rsidRPr="002A0172" w:rsidRDefault="00076F0F" w:rsidP="005F1DD9">
      <w:pPr>
        <w:spacing w:after="0"/>
        <w:ind w:left="567"/>
        <w:jc w:val="both"/>
        <w:rPr>
          <w:rFonts w:ascii="David" w:hAnsi="David" w:cs="David"/>
          <w:sz w:val="24"/>
          <w:szCs w:val="24"/>
          <w:rtl/>
        </w:rPr>
      </w:pPr>
      <w:r w:rsidRPr="002A0172">
        <w:rPr>
          <w:rFonts w:ascii="David" w:hAnsi="David" w:cs="David"/>
          <w:b/>
          <w:bCs/>
          <w:sz w:val="24"/>
          <w:szCs w:val="24"/>
          <w:u w:val="single"/>
          <w:rtl/>
        </w:rPr>
        <w:lastRenderedPageBreak/>
        <w:t>מחירי החטיפים (גודל אישי)</w:t>
      </w:r>
    </w:p>
    <w:tbl>
      <w:tblPr>
        <w:bidiVisual/>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3365"/>
      </w:tblGrid>
      <w:tr w:rsidR="00076F0F" w:rsidRPr="002A0172" w14:paraId="65EF8486" w14:textId="77777777" w:rsidTr="00CC1DB7">
        <w:tc>
          <w:tcPr>
            <w:tcW w:w="2750" w:type="dxa"/>
            <w:shd w:val="clear" w:color="auto" w:fill="auto"/>
          </w:tcPr>
          <w:p w14:paraId="697554F3" w14:textId="77777777" w:rsidR="00076F0F" w:rsidRPr="002A0172" w:rsidRDefault="00076F0F" w:rsidP="005F1DD9">
            <w:pPr>
              <w:spacing w:after="0"/>
              <w:jc w:val="both"/>
              <w:rPr>
                <w:rFonts w:ascii="David" w:hAnsi="David" w:cs="David"/>
                <w:b/>
                <w:bCs/>
                <w:sz w:val="24"/>
                <w:szCs w:val="24"/>
                <w:rtl/>
              </w:rPr>
            </w:pPr>
            <w:r w:rsidRPr="002A0172">
              <w:rPr>
                <w:rFonts w:ascii="David" w:hAnsi="David" w:cs="David"/>
                <w:b/>
                <w:bCs/>
                <w:sz w:val="24"/>
                <w:szCs w:val="24"/>
                <w:rtl/>
              </w:rPr>
              <w:t>מוצר</w:t>
            </w:r>
          </w:p>
        </w:tc>
        <w:tc>
          <w:tcPr>
            <w:tcW w:w="3365" w:type="dxa"/>
            <w:shd w:val="clear" w:color="auto" w:fill="auto"/>
          </w:tcPr>
          <w:p w14:paraId="5548D3BB" w14:textId="77777777" w:rsidR="00076F0F" w:rsidRPr="002A0172" w:rsidRDefault="00076F0F" w:rsidP="005F1DD9">
            <w:pPr>
              <w:spacing w:after="0"/>
              <w:jc w:val="both"/>
              <w:rPr>
                <w:rFonts w:ascii="David" w:hAnsi="David" w:cs="David"/>
                <w:b/>
                <w:bCs/>
                <w:sz w:val="24"/>
                <w:szCs w:val="24"/>
                <w:rtl/>
              </w:rPr>
            </w:pPr>
            <w:r w:rsidRPr="002A0172">
              <w:rPr>
                <w:rFonts w:ascii="David" w:hAnsi="David" w:cs="David"/>
                <w:b/>
                <w:bCs/>
                <w:sz w:val="24"/>
                <w:szCs w:val="24"/>
                <w:rtl/>
              </w:rPr>
              <w:t>מחיר מקסימאלי בש"ח כולל מע"מ</w:t>
            </w:r>
          </w:p>
        </w:tc>
      </w:tr>
      <w:tr w:rsidR="00076F0F" w:rsidRPr="002A0172" w14:paraId="6F662762" w14:textId="77777777" w:rsidTr="00CC1DB7">
        <w:tc>
          <w:tcPr>
            <w:tcW w:w="2750" w:type="dxa"/>
            <w:shd w:val="clear" w:color="auto" w:fill="auto"/>
          </w:tcPr>
          <w:p w14:paraId="30BBEF7C"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מעדני </w:t>
            </w:r>
            <w:proofErr w:type="spellStart"/>
            <w:r w:rsidRPr="002A0172">
              <w:rPr>
                <w:rFonts w:ascii="David" w:hAnsi="David" w:cs="David"/>
                <w:sz w:val="24"/>
                <w:szCs w:val="24"/>
                <w:rtl/>
              </w:rPr>
              <w:t>דנונה</w:t>
            </w:r>
            <w:proofErr w:type="spellEnd"/>
          </w:p>
        </w:tc>
        <w:tc>
          <w:tcPr>
            <w:tcW w:w="3365" w:type="dxa"/>
            <w:shd w:val="clear" w:color="auto" w:fill="auto"/>
          </w:tcPr>
          <w:p w14:paraId="34DF239E"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עד 6.5 ₪ </w:t>
            </w:r>
          </w:p>
        </w:tc>
      </w:tr>
      <w:tr w:rsidR="00076F0F" w:rsidRPr="002A0172" w14:paraId="1E2A6CD2" w14:textId="77777777" w:rsidTr="00CC1DB7">
        <w:tc>
          <w:tcPr>
            <w:tcW w:w="2750" w:type="dxa"/>
            <w:shd w:val="clear" w:color="auto" w:fill="auto"/>
          </w:tcPr>
          <w:p w14:paraId="3D01C347"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מנה חמה</w:t>
            </w:r>
          </w:p>
        </w:tc>
        <w:tc>
          <w:tcPr>
            <w:tcW w:w="3365" w:type="dxa"/>
            <w:shd w:val="clear" w:color="auto" w:fill="auto"/>
          </w:tcPr>
          <w:p w14:paraId="07AD4B32"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עד 7 ₪ </w:t>
            </w:r>
          </w:p>
        </w:tc>
      </w:tr>
      <w:tr w:rsidR="00076F0F" w:rsidRPr="002A0172" w14:paraId="73F99476" w14:textId="77777777" w:rsidTr="00CC1DB7">
        <w:tc>
          <w:tcPr>
            <w:tcW w:w="2750" w:type="dxa"/>
            <w:shd w:val="clear" w:color="auto" w:fill="auto"/>
          </w:tcPr>
          <w:p w14:paraId="5C9D7BD8" w14:textId="65DE4118" w:rsidR="00076F0F" w:rsidRPr="002A0172" w:rsidRDefault="00076F0F" w:rsidP="001C7ABA">
            <w:pPr>
              <w:spacing w:after="0"/>
              <w:jc w:val="both"/>
              <w:rPr>
                <w:rFonts w:ascii="David" w:hAnsi="David" w:cs="David"/>
                <w:sz w:val="24"/>
                <w:szCs w:val="24"/>
                <w:rtl/>
              </w:rPr>
            </w:pPr>
            <w:proofErr w:type="spellStart"/>
            <w:r w:rsidRPr="002A0172">
              <w:rPr>
                <w:rFonts w:ascii="David" w:hAnsi="David" w:cs="David"/>
                <w:sz w:val="24"/>
                <w:szCs w:val="24"/>
                <w:rtl/>
              </w:rPr>
              <w:t>דוריטוס</w:t>
            </w:r>
            <w:proofErr w:type="spellEnd"/>
            <w:r w:rsidRPr="002A0172">
              <w:rPr>
                <w:rFonts w:ascii="David" w:hAnsi="David" w:cs="David"/>
                <w:sz w:val="24"/>
                <w:szCs w:val="24"/>
                <w:rtl/>
              </w:rPr>
              <w:t xml:space="preserve"> </w:t>
            </w:r>
            <w:r w:rsidR="001C7ABA">
              <w:rPr>
                <w:rFonts w:ascii="David" w:hAnsi="David" w:cs="David" w:hint="cs"/>
                <w:sz w:val="24"/>
                <w:szCs w:val="24"/>
                <w:rtl/>
              </w:rPr>
              <w:t>לפחות 70</w:t>
            </w:r>
            <w:r w:rsidRPr="002A0172">
              <w:rPr>
                <w:rFonts w:ascii="David" w:hAnsi="David" w:cs="David"/>
                <w:sz w:val="24"/>
                <w:szCs w:val="24"/>
                <w:rtl/>
              </w:rPr>
              <w:t xml:space="preserve"> גר'</w:t>
            </w:r>
          </w:p>
        </w:tc>
        <w:tc>
          <w:tcPr>
            <w:tcW w:w="3365" w:type="dxa"/>
            <w:shd w:val="clear" w:color="auto" w:fill="auto"/>
          </w:tcPr>
          <w:p w14:paraId="20A4F938"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4.5 ₪ </w:t>
            </w:r>
          </w:p>
        </w:tc>
      </w:tr>
      <w:tr w:rsidR="00076F0F" w:rsidRPr="002A0172" w14:paraId="498F0062" w14:textId="77777777" w:rsidTr="00CC1DB7">
        <w:tc>
          <w:tcPr>
            <w:tcW w:w="2750" w:type="dxa"/>
            <w:shd w:val="clear" w:color="auto" w:fill="auto"/>
          </w:tcPr>
          <w:p w14:paraId="48C158C5" w14:textId="73A4FA2D" w:rsidR="00076F0F" w:rsidRPr="002A0172" w:rsidRDefault="00076F0F" w:rsidP="001C7ABA">
            <w:pPr>
              <w:spacing w:after="0"/>
              <w:jc w:val="both"/>
              <w:rPr>
                <w:rFonts w:ascii="David" w:hAnsi="David" w:cs="David"/>
                <w:sz w:val="24"/>
                <w:szCs w:val="24"/>
                <w:rtl/>
              </w:rPr>
            </w:pPr>
            <w:proofErr w:type="spellStart"/>
            <w:r w:rsidRPr="002A0172">
              <w:rPr>
                <w:rFonts w:ascii="David" w:hAnsi="David" w:cs="David"/>
                <w:sz w:val="24"/>
                <w:szCs w:val="24"/>
                <w:rtl/>
              </w:rPr>
              <w:t>צ'יפס</w:t>
            </w:r>
            <w:r w:rsidR="001C7ABA">
              <w:rPr>
                <w:rFonts w:ascii="David" w:hAnsi="David" w:cs="David" w:hint="cs"/>
                <w:sz w:val="24"/>
                <w:szCs w:val="24"/>
                <w:rtl/>
              </w:rPr>
              <w:t>לפחות</w:t>
            </w:r>
            <w:proofErr w:type="spellEnd"/>
            <w:r w:rsidR="001C7ABA">
              <w:rPr>
                <w:rFonts w:ascii="David" w:hAnsi="David" w:cs="David" w:hint="cs"/>
                <w:sz w:val="24"/>
                <w:szCs w:val="24"/>
                <w:rtl/>
              </w:rPr>
              <w:t xml:space="preserve"> 50</w:t>
            </w:r>
            <w:r w:rsidRPr="002A0172">
              <w:rPr>
                <w:rFonts w:ascii="David" w:hAnsi="David" w:cs="David"/>
                <w:sz w:val="24"/>
                <w:szCs w:val="24"/>
                <w:rtl/>
              </w:rPr>
              <w:t xml:space="preserve"> גר'</w:t>
            </w:r>
          </w:p>
        </w:tc>
        <w:tc>
          <w:tcPr>
            <w:tcW w:w="3365" w:type="dxa"/>
            <w:shd w:val="clear" w:color="auto" w:fill="auto"/>
          </w:tcPr>
          <w:p w14:paraId="3C77589B"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5 ₪ </w:t>
            </w:r>
          </w:p>
        </w:tc>
      </w:tr>
      <w:tr w:rsidR="00076F0F" w:rsidRPr="002A0172" w14:paraId="4CFAF882" w14:textId="77777777" w:rsidTr="00CC1DB7">
        <w:tc>
          <w:tcPr>
            <w:tcW w:w="2750" w:type="dxa"/>
            <w:shd w:val="clear" w:color="auto" w:fill="auto"/>
          </w:tcPr>
          <w:p w14:paraId="0E0E93C9"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בייגלה 80 גר' </w:t>
            </w:r>
          </w:p>
        </w:tc>
        <w:tc>
          <w:tcPr>
            <w:tcW w:w="3365" w:type="dxa"/>
            <w:shd w:val="clear" w:color="auto" w:fill="auto"/>
          </w:tcPr>
          <w:p w14:paraId="604833E0"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5 ₪</w:t>
            </w:r>
          </w:p>
        </w:tc>
      </w:tr>
      <w:tr w:rsidR="00076F0F" w:rsidRPr="002A0172" w14:paraId="30AE3FB5" w14:textId="77777777" w:rsidTr="00CC1DB7">
        <w:tc>
          <w:tcPr>
            <w:tcW w:w="2750" w:type="dxa"/>
            <w:shd w:val="clear" w:color="auto" w:fill="auto"/>
          </w:tcPr>
          <w:p w14:paraId="531C6ECA"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קליק טבלת שוקולד</w:t>
            </w:r>
          </w:p>
        </w:tc>
        <w:tc>
          <w:tcPr>
            <w:tcW w:w="3365" w:type="dxa"/>
            <w:shd w:val="clear" w:color="auto" w:fill="auto"/>
          </w:tcPr>
          <w:p w14:paraId="04D313E1"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6.5 ₪ </w:t>
            </w:r>
          </w:p>
        </w:tc>
      </w:tr>
      <w:tr w:rsidR="00076F0F" w:rsidRPr="002A0172" w14:paraId="22836C98" w14:textId="77777777" w:rsidTr="00CC1DB7">
        <w:tc>
          <w:tcPr>
            <w:tcW w:w="2750" w:type="dxa"/>
            <w:shd w:val="clear" w:color="auto" w:fill="auto"/>
          </w:tcPr>
          <w:p w14:paraId="27CED999"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כעכים </w:t>
            </w:r>
            <w:proofErr w:type="spellStart"/>
            <w:r w:rsidRPr="002A0172">
              <w:rPr>
                <w:rFonts w:ascii="David" w:hAnsi="David" w:cs="David"/>
                <w:sz w:val="24"/>
                <w:szCs w:val="24"/>
                <w:rtl/>
              </w:rPr>
              <w:t>עבאדי</w:t>
            </w:r>
            <w:proofErr w:type="spellEnd"/>
            <w:r w:rsidRPr="002A0172">
              <w:rPr>
                <w:rFonts w:ascii="David" w:hAnsi="David" w:cs="David"/>
                <w:sz w:val="24"/>
                <w:szCs w:val="24"/>
                <w:rtl/>
              </w:rPr>
              <w:t xml:space="preserve"> 40 גר'</w:t>
            </w:r>
          </w:p>
        </w:tc>
        <w:tc>
          <w:tcPr>
            <w:tcW w:w="3365" w:type="dxa"/>
            <w:shd w:val="clear" w:color="auto" w:fill="auto"/>
          </w:tcPr>
          <w:p w14:paraId="457E8A10"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7.5 ₪ </w:t>
            </w:r>
          </w:p>
        </w:tc>
      </w:tr>
      <w:tr w:rsidR="00076F0F" w:rsidRPr="002A0172" w14:paraId="59335977" w14:textId="77777777" w:rsidTr="00CC1DB7">
        <w:tc>
          <w:tcPr>
            <w:tcW w:w="2750" w:type="dxa"/>
            <w:shd w:val="clear" w:color="auto" w:fill="auto"/>
          </w:tcPr>
          <w:p w14:paraId="26E9C276"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חבילת וופלים אסם 200 גר'</w:t>
            </w:r>
          </w:p>
        </w:tc>
        <w:tc>
          <w:tcPr>
            <w:tcW w:w="3365" w:type="dxa"/>
            <w:shd w:val="clear" w:color="auto" w:fill="auto"/>
          </w:tcPr>
          <w:p w14:paraId="70D5E807"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6 ₪ </w:t>
            </w:r>
          </w:p>
        </w:tc>
      </w:tr>
      <w:tr w:rsidR="00076F0F" w:rsidRPr="002A0172" w14:paraId="2824ABE3" w14:textId="77777777" w:rsidTr="00CC1DB7">
        <w:tc>
          <w:tcPr>
            <w:tcW w:w="2750" w:type="dxa"/>
            <w:shd w:val="clear" w:color="auto" w:fill="auto"/>
          </w:tcPr>
          <w:p w14:paraId="21FC0D10"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חבילת שוקולד חלב 100 גר' </w:t>
            </w:r>
          </w:p>
        </w:tc>
        <w:tc>
          <w:tcPr>
            <w:tcW w:w="3365" w:type="dxa"/>
            <w:shd w:val="clear" w:color="auto" w:fill="auto"/>
          </w:tcPr>
          <w:p w14:paraId="5D8DE8B1"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6.5 ₪ </w:t>
            </w:r>
          </w:p>
        </w:tc>
      </w:tr>
      <w:tr w:rsidR="00076F0F" w:rsidRPr="002A0172" w14:paraId="2CD44E71" w14:textId="77777777" w:rsidTr="00CC1DB7">
        <w:tc>
          <w:tcPr>
            <w:tcW w:w="2750" w:type="dxa"/>
            <w:shd w:val="clear" w:color="auto" w:fill="auto"/>
          </w:tcPr>
          <w:p w14:paraId="21E2F849" w14:textId="77777777" w:rsidR="00076F0F" w:rsidRPr="002A0172" w:rsidRDefault="00076F0F" w:rsidP="005F1DD9">
            <w:pPr>
              <w:spacing w:after="0"/>
              <w:jc w:val="both"/>
              <w:rPr>
                <w:rFonts w:ascii="David" w:hAnsi="David" w:cs="David"/>
                <w:sz w:val="24"/>
                <w:szCs w:val="24"/>
                <w:rtl/>
              </w:rPr>
            </w:pPr>
            <w:proofErr w:type="spellStart"/>
            <w:r w:rsidRPr="002A0172">
              <w:rPr>
                <w:rFonts w:ascii="David" w:hAnsi="David" w:cs="David"/>
                <w:sz w:val="24"/>
                <w:szCs w:val="24"/>
                <w:rtl/>
              </w:rPr>
              <w:t>צ'יטוס</w:t>
            </w:r>
            <w:proofErr w:type="spellEnd"/>
            <w:r w:rsidRPr="002A0172">
              <w:rPr>
                <w:rFonts w:ascii="David" w:hAnsi="David" w:cs="David"/>
                <w:sz w:val="24"/>
                <w:szCs w:val="24"/>
                <w:rtl/>
              </w:rPr>
              <w:t xml:space="preserve"> 55 גר'</w:t>
            </w:r>
          </w:p>
        </w:tc>
        <w:tc>
          <w:tcPr>
            <w:tcW w:w="3365" w:type="dxa"/>
            <w:shd w:val="clear" w:color="auto" w:fill="auto"/>
          </w:tcPr>
          <w:p w14:paraId="1B5BD3AD"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4 ₪ </w:t>
            </w:r>
          </w:p>
        </w:tc>
      </w:tr>
      <w:tr w:rsidR="00076F0F" w:rsidRPr="002A0172" w14:paraId="74C63B7B" w14:textId="77777777" w:rsidTr="00CC1DB7">
        <w:tc>
          <w:tcPr>
            <w:tcW w:w="2750" w:type="dxa"/>
            <w:shd w:val="clear" w:color="auto" w:fill="auto"/>
          </w:tcPr>
          <w:p w14:paraId="67D22089"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ביסלי 55 גר'</w:t>
            </w:r>
          </w:p>
        </w:tc>
        <w:tc>
          <w:tcPr>
            <w:tcW w:w="3365" w:type="dxa"/>
            <w:shd w:val="clear" w:color="auto" w:fill="auto"/>
          </w:tcPr>
          <w:p w14:paraId="03371FA9" w14:textId="77777777" w:rsidR="00076F0F" w:rsidRPr="002A0172" w:rsidRDefault="00076F0F" w:rsidP="005F1DD9">
            <w:pPr>
              <w:spacing w:after="0"/>
              <w:jc w:val="both"/>
              <w:rPr>
                <w:rFonts w:ascii="David" w:hAnsi="David" w:cs="David"/>
                <w:sz w:val="24"/>
                <w:szCs w:val="24"/>
                <w:rtl/>
              </w:rPr>
            </w:pPr>
            <w:r w:rsidRPr="002A0172">
              <w:rPr>
                <w:rFonts w:ascii="David" w:hAnsi="David" w:cs="David"/>
                <w:sz w:val="24"/>
                <w:szCs w:val="24"/>
                <w:rtl/>
              </w:rPr>
              <w:t xml:space="preserve">5 ₪ </w:t>
            </w:r>
          </w:p>
        </w:tc>
      </w:tr>
    </w:tbl>
    <w:p w14:paraId="027887C3" w14:textId="77777777" w:rsidR="00CC1DB7" w:rsidRDefault="00CC1DB7">
      <w:pPr>
        <w:bidi w:val="0"/>
        <w:spacing w:after="0" w:line="240" w:lineRule="auto"/>
        <w:rPr>
          <w:sz w:val="24"/>
          <w:szCs w:val="24"/>
          <w:rtl/>
        </w:rPr>
      </w:pPr>
    </w:p>
    <w:p w14:paraId="64FCF511" w14:textId="77777777" w:rsidR="00CC1DB7" w:rsidRPr="00CC1DB7" w:rsidRDefault="00CC1DB7" w:rsidP="00A60E4F">
      <w:pPr>
        <w:pStyle w:val="a2"/>
        <w:numPr>
          <w:ilvl w:val="0"/>
          <w:numId w:val="37"/>
        </w:numPr>
        <w:spacing w:line="360" w:lineRule="auto"/>
        <w:ind w:left="468"/>
        <w:rPr>
          <w:b/>
          <w:rtl/>
          <w:lang w:val="fr-FR"/>
        </w:rPr>
      </w:pPr>
      <w:r w:rsidRPr="002A0172">
        <w:rPr>
          <w:rtl/>
        </w:rPr>
        <w:t xml:space="preserve">עם תום ההרשאה להצבת האוטומטים, בין אם מועד זה יהיה בתום תקופת ההתקשרות כהגדרתה </w:t>
      </w:r>
      <w:r>
        <w:rPr>
          <w:rFonts w:hint="cs"/>
          <w:rtl/>
        </w:rPr>
        <w:t>בהסכם</w:t>
      </w:r>
      <w:r w:rsidRPr="002A0172">
        <w:rPr>
          <w:rtl/>
        </w:rPr>
        <w:t>, או מוקדם או מאוחר לכך, נותן השירותים מתחייב לסלק ולפנות את האוטומטים וכל ציוד נלווה השייך לו מהשטח ולהחזיר למזמינה את השטח כשהוא במצב תקין ונקי כפי שהתקבל, למעט בלאי סביר ורגיל.</w:t>
      </w:r>
    </w:p>
    <w:p w14:paraId="575273FB" w14:textId="4B2D3D0B" w:rsidR="00CC1DB7" w:rsidRDefault="00CC1DB7" w:rsidP="00CC1DB7">
      <w:pPr>
        <w:pStyle w:val="a2"/>
        <w:numPr>
          <w:ilvl w:val="0"/>
          <w:numId w:val="0"/>
        </w:numPr>
        <w:spacing w:line="360" w:lineRule="auto"/>
        <w:ind w:left="468"/>
        <w:rPr>
          <w:rtl/>
        </w:rPr>
      </w:pPr>
      <w:r w:rsidRPr="00CC1DB7">
        <w:rPr>
          <w:b/>
          <w:rtl/>
          <w:lang w:val="fr-FR"/>
        </w:rPr>
        <w:t>במידה ונותן השירותים לא יפנה את האוטומטים והציוד כאמור ב</w:t>
      </w:r>
      <w:r w:rsidRPr="002A0172">
        <w:rPr>
          <w:rtl/>
        </w:rPr>
        <w:t>מועד, הוא ישלם למזמינה פיצויים מוסכמים ומוערכים מראש בסך של 100 ש"ח עבור כל יום איחור. מועד התשלום של כל יום איחור יהיה ביום שלאחריו. כמו כן, המזמינה תהא רשאית</w:t>
      </w:r>
      <w:r>
        <w:rPr>
          <w:rtl/>
        </w:rPr>
        <w:t xml:space="preserve"> לפנות את האוטומטים ו</w:t>
      </w:r>
      <w:r>
        <w:rPr>
          <w:rFonts w:hint="cs"/>
          <w:rtl/>
        </w:rPr>
        <w:t>תכולתם</w:t>
      </w:r>
      <w:r w:rsidRPr="002A0172">
        <w:rPr>
          <w:rtl/>
        </w:rPr>
        <w:t xml:space="preserve"> ו/או להפקירם ולנותן השירותים לא יהיו כל טענות ו/או דרישות ו/או תביעות בגין כך.  </w:t>
      </w:r>
    </w:p>
    <w:p w14:paraId="436CD410" w14:textId="6CE5015C" w:rsidR="007F36F3" w:rsidRPr="002A0172" w:rsidRDefault="006F386E" w:rsidP="00A60E4F">
      <w:pPr>
        <w:pStyle w:val="a2"/>
        <w:numPr>
          <w:ilvl w:val="0"/>
          <w:numId w:val="37"/>
        </w:numPr>
        <w:spacing w:line="360" w:lineRule="auto"/>
        <w:ind w:left="468"/>
        <w:rPr>
          <w:rtl/>
        </w:rPr>
      </w:pPr>
      <w:r>
        <w:rPr>
          <w:rFonts w:hint="cs"/>
          <w:rtl/>
        </w:rPr>
        <w:t>נותן השירותים מצהיר כי ידוע לו שבשטחי קמפוס לב קיימת מכונת עוגות המופעלת על ידי מפעיל עצמאי, וכי מכונה זו איננה חלק ממכרז זה.</w:t>
      </w:r>
    </w:p>
    <w:p w14:paraId="716346DA" w14:textId="1B1E847D" w:rsidR="00CF355A" w:rsidRDefault="00CF355A" w:rsidP="00AD3CAD">
      <w:pPr>
        <w:spacing w:after="0" w:line="240" w:lineRule="auto"/>
        <w:rPr>
          <w:rFonts w:ascii="David" w:eastAsiaTheme="minorHAnsi" w:hAnsi="David" w:cs="David"/>
          <w:bCs/>
          <w:i/>
          <w:color w:val="auto"/>
          <w:w w:val="150"/>
          <w:sz w:val="24"/>
          <w:szCs w:val="24"/>
        </w:rPr>
      </w:pPr>
    </w:p>
    <w:p w14:paraId="47B8F235" w14:textId="77777777" w:rsidR="00EA7C16" w:rsidRDefault="00EA7C16">
      <w:pPr>
        <w:bidi w:val="0"/>
        <w:spacing w:after="0" w:line="240" w:lineRule="auto"/>
        <w:rPr>
          <w:rFonts w:ascii="David" w:eastAsiaTheme="minorHAnsi" w:hAnsi="David" w:cs="David"/>
          <w:bCs/>
          <w:i/>
          <w:color w:val="auto"/>
          <w:w w:val="150"/>
          <w:sz w:val="24"/>
          <w:szCs w:val="24"/>
        </w:rPr>
      </w:pPr>
      <w:r>
        <w:rPr>
          <w:sz w:val="24"/>
          <w:szCs w:val="24"/>
          <w:rtl/>
        </w:rPr>
        <w:br w:type="page"/>
      </w:r>
    </w:p>
    <w:p w14:paraId="2D9FDC09" w14:textId="31D4B1E2" w:rsidR="004979E1" w:rsidRPr="000E7342" w:rsidRDefault="004979E1" w:rsidP="005F1DD9">
      <w:pPr>
        <w:pStyle w:val="2"/>
        <w:spacing w:before="0" w:after="0" w:line="360" w:lineRule="auto"/>
        <w:rPr>
          <w:sz w:val="24"/>
          <w:szCs w:val="24"/>
          <w:rtl/>
        </w:rPr>
      </w:pPr>
      <w:r w:rsidRPr="000E7342">
        <w:rPr>
          <w:sz w:val="24"/>
          <w:szCs w:val="24"/>
          <w:rtl/>
        </w:rPr>
        <w:lastRenderedPageBreak/>
        <w:t xml:space="preserve">נספח ב' - </w:t>
      </w:r>
      <w:r w:rsidR="002A6693" w:rsidRPr="000E7342">
        <w:rPr>
          <w:sz w:val="24"/>
          <w:szCs w:val="24"/>
          <w:rtl/>
        </w:rPr>
        <w:t xml:space="preserve">הנחיות </w:t>
      </w:r>
      <w:r w:rsidRPr="000E7342">
        <w:rPr>
          <w:sz w:val="24"/>
          <w:szCs w:val="24"/>
          <w:rtl/>
        </w:rPr>
        <w:t>כשרות</w:t>
      </w:r>
    </w:p>
    <w:p w14:paraId="1C34200A" w14:textId="77777777" w:rsidR="00703868" w:rsidRDefault="00703868" w:rsidP="005F1DD9">
      <w:pPr>
        <w:spacing w:after="0"/>
        <w:jc w:val="both"/>
        <w:rPr>
          <w:rFonts w:ascii="David" w:hAnsi="David" w:cs="David"/>
          <w:color w:val="auto"/>
          <w:sz w:val="24"/>
          <w:szCs w:val="24"/>
          <w:rtl/>
        </w:rPr>
      </w:pPr>
    </w:p>
    <w:p w14:paraId="64517B1B" w14:textId="09BDB70B" w:rsidR="00B17B99" w:rsidRPr="000E7342" w:rsidRDefault="00B17B99" w:rsidP="005F1DD9">
      <w:pPr>
        <w:spacing w:after="0"/>
        <w:jc w:val="both"/>
        <w:rPr>
          <w:rFonts w:ascii="David" w:hAnsi="David" w:cs="David"/>
          <w:color w:val="auto"/>
          <w:sz w:val="24"/>
          <w:szCs w:val="24"/>
          <w:rtl/>
        </w:rPr>
      </w:pPr>
      <w:r w:rsidRPr="000E7342">
        <w:rPr>
          <w:rFonts w:ascii="David" w:hAnsi="David" w:cs="David"/>
          <w:color w:val="auto"/>
          <w:sz w:val="24"/>
          <w:szCs w:val="24"/>
          <w:rtl/>
        </w:rPr>
        <w:t>רמת הכשרות הנדרשת היא- מהדרין</w:t>
      </w:r>
      <w:r w:rsidRPr="000E7342">
        <w:rPr>
          <w:rFonts w:ascii="David" w:hAnsi="David" w:cs="David"/>
          <w:color w:val="auto"/>
          <w:sz w:val="24"/>
          <w:szCs w:val="24"/>
        </w:rPr>
        <w:t xml:space="preserve"> </w:t>
      </w:r>
      <w:r>
        <w:rPr>
          <w:rFonts w:ascii="David" w:hAnsi="David" w:cs="David"/>
          <w:color w:val="auto"/>
          <w:sz w:val="24"/>
          <w:szCs w:val="24"/>
          <w:rtl/>
        </w:rPr>
        <w:t xml:space="preserve"> מן המהדרין</w:t>
      </w:r>
      <w:r>
        <w:rPr>
          <w:rFonts w:ascii="David" w:hAnsi="David" w:cs="David" w:hint="cs"/>
          <w:color w:val="auto"/>
          <w:sz w:val="24"/>
          <w:szCs w:val="24"/>
          <w:rtl/>
        </w:rPr>
        <w:t>, כפי שיפורט להלן.</w:t>
      </w:r>
    </w:p>
    <w:p w14:paraId="68C91644" w14:textId="77777777" w:rsidR="008E3D3B" w:rsidRPr="000E7342" w:rsidRDefault="008E3D3B" w:rsidP="005F1DD9">
      <w:pPr>
        <w:pStyle w:val="2"/>
        <w:spacing w:before="0" w:after="0" w:line="360" w:lineRule="auto"/>
        <w:rPr>
          <w:sz w:val="24"/>
          <w:szCs w:val="24"/>
          <w:rtl/>
        </w:rPr>
      </w:pPr>
      <w:r w:rsidRPr="000E7342">
        <w:rPr>
          <w:sz w:val="24"/>
          <w:szCs w:val="24"/>
          <w:rtl/>
        </w:rPr>
        <w:t xml:space="preserve"> </w:t>
      </w:r>
    </w:p>
    <w:p w14:paraId="2D1B6C7F" w14:textId="77777777" w:rsidR="00B17B99" w:rsidRDefault="008E3D3B" w:rsidP="005F1DD9">
      <w:pPr>
        <w:spacing w:after="0"/>
        <w:jc w:val="both"/>
        <w:rPr>
          <w:rFonts w:ascii="David" w:hAnsi="David" w:cs="David"/>
          <w:color w:val="auto"/>
          <w:sz w:val="24"/>
          <w:szCs w:val="24"/>
          <w:rtl/>
        </w:rPr>
      </w:pPr>
      <w:r w:rsidRPr="000E7342">
        <w:rPr>
          <w:rFonts w:ascii="David" w:hAnsi="David" w:cs="David"/>
          <w:color w:val="auto"/>
          <w:sz w:val="24"/>
          <w:szCs w:val="24"/>
          <w:rtl/>
        </w:rPr>
        <w:t xml:space="preserve">על </w:t>
      </w:r>
      <w:r w:rsidR="004E2F07" w:rsidRPr="000E7342">
        <w:rPr>
          <w:rFonts w:ascii="David" w:hAnsi="David" w:cs="David"/>
          <w:color w:val="auto"/>
          <w:sz w:val="24"/>
          <w:szCs w:val="24"/>
          <w:rtl/>
        </w:rPr>
        <w:t xml:space="preserve">המפעיל </w:t>
      </w:r>
      <w:r w:rsidRPr="000E7342">
        <w:rPr>
          <w:rFonts w:ascii="David" w:hAnsi="David" w:cs="David"/>
          <w:color w:val="auto"/>
          <w:sz w:val="24"/>
          <w:szCs w:val="24"/>
          <w:rtl/>
        </w:rPr>
        <w:t xml:space="preserve"> לעמוד בתנאי הכשרות של הרב הממונה מטעם בית המדרש של המרכז האקדמי לב ובדרישות הכשרות לחומרי גלם (בד"צ העדה החרדית / הרב </w:t>
      </w:r>
      <w:proofErr w:type="spellStart"/>
      <w:r w:rsidRPr="000E7342">
        <w:rPr>
          <w:rFonts w:ascii="David" w:hAnsi="David" w:cs="David"/>
          <w:color w:val="auto"/>
          <w:sz w:val="24"/>
          <w:szCs w:val="24"/>
          <w:rtl/>
        </w:rPr>
        <w:t>לנדא</w:t>
      </w:r>
      <w:proofErr w:type="spellEnd"/>
      <w:r w:rsidRPr="000E7342">
        <w:rPr>
          <w:rFonts w:ascii="David" w:hAnsi="David" w:cs="David"/>
          <w:color w:val="auto"/>
          <w:sz w:val="24"/>
          <w:szCs w:val="24"/>
          <w:rtl/>
        </w:rPr>
        <w:t xml:space="preserve"> / הרב רובין</w:t>
      </w:r>
      <w:r w:rsidR="00CA0393" w:rsidRPr="000E7342">
        <w:rPr>
          <w:rFonts w:ascii="David" w:hAnsi="David" w:cs="David"/>
          <w:color w:val="auto"/>
          <w:sz w:val="24"/>
          <w:szCs w:val="24"/>
          <w:rtl/>
        </w:rPr>
        <w:t xml:space="preserve">/הרב </w:t>
      </w:r>
      <w:proofErr w:type="spellStart"/>
      <w:r w:rsidR="00CA0393" w:rsidRPr="000E7342">
        <w:rPr>
          <w:rFonts w:ascii="David" w:hAnsi="David" w:cs="David"/>
          <w:color w:val="auto"/>
          <w:sz w:val="24"/>
          <w:szCs w:val="24"/>
          <w:rtl/>
        </w:rPr>
        <w:t>מחפוד</w:t>
      </w:r>
      <w:proofErr w:type="spellEnd"/>
      <w:r w:rsidR="00CA0393" w:rsidRPr="000E7342">
        <w:rPr>
          <w:rFonts w:ascii="David" w:hAnsi="David" w:cs="David"/>
          <w:color w:val="auto"/>
          <w:sz w:val="24"/>
          <w:szCs w:val="24"/>
          <w:rtl/>
        </w:rPr>
        <w:t>/שארית ישראל</w:t>
      </w:r>
      <w:r w:rsidRPr="000E7342">
        <w:rPr>
          <w:rFonts w:ascii="David" w:hAnsi="David" w:cs="David"/>
          <w:color w:val="auto"/>
          <w:sz w:val="24"/>
          <w:szCs w:val="24"/>
          <w:rtl/>
        </w:rPr>
        <w:t>, והכל באישור רב בית המדרש)</w:t>
      </w:r>
      <w:r w:rsidR="00B17B99">
        <w:rPr>
          <w:rFonts w:ascii="David" w:hAnsi="David" w:cs="David" w:hint="cs"/>
          <w:color w:val="auto"/>
          <w:sz w:val="24"/>
          <w:szCs w:val="24"/>
          <w:rtl/>
        </w:rPr>
        <w:t>.</w:t>
      </w:r>
    </w:p>
    <w:p w14:paraId="5603AC8E" w14:textId="4987C0B8" w:rsidR="00B17B99" w:rsidRDefault="00B17B99" w:rsidP="00703868">
      <w:pPr>
        <w:spacing w:after="0"/>
        <w:jc w:val="both"/>
        <w:rPr>
          <w:rFonts w:ascii="David" w:hAnsi="David" w:cs="David"/>
          <w:b/>
          <w:bCs/>
          <w:color w:val="auto"/>
          <w:sz w:val="24"/>
          <w:szCs w:val="24"/>
          <w:u w:val="single"/>
          <w:rtl/>
        </w:rPr>
      </w:pPr>
      <w:r w:rsidRPr="000E7342">
        <w:rPr>
          <w:rFonts w:ascii="David" w:hAnsi="David" w:cs="David"/>
          <w:b/>
          <w:bCs/>
          <w:color w:val="auto"/>
          <w:sz w:val="24"/>
          <w:szCs w:val="24"/>
          <w:u w:val="single"/>
          <w:rtl/>
        </w:rPr>
        <w:t xml:space="preserve">כל המוצרים שימכרו במזנון </w:t>
      </w:r>
      <w:r>
        <w:rPr>
          <w:rFonts w:ascii="David" w:hAnsi="David" w:cs="David" w:hint="cs"/>
          <w:b/>
          <w:bCs/>
          <w:color w:val="auto"/>
          <w:sz w:val="24"/>
          <w:szCs w:val="24"/>
          <w:u w:val="single"/>
          <w:rtl/>
        </w:rPr>
        <w:t xml:space="preserve">ובמכונות האוטומטיות </w:t>
      </w:r>
      <w:r w:rsidRPr="000E7342">
        <w:rPr>
          <w:rFonts w:ascii="David" w:hAnsi="David" w:cs="David"/>
          <w:b/>
          <w:bCs/>
          <w:color w:val="auto"/>
          <w:sz w:val="24"/>
          <w:szCs w:val="24"/>
          <w:u w:val="single"/>
          <w:rtl/>
        </w:rPr>
        <w:t xml:space="preserve">כשהם כבר ארוזים ומגיעים מספק חיצוני יצטרכו לעמוד בדרגת הכשרות של </w:t>
      </w:r>
      <w:proofErr w:type="spellStart"/>
      <w:r w:rsidRPr="000E7342">
        <w:rPr>
          <w:rFonts w:ascii="David" w:hAnsi="David" w:cs="David"/>
          <w:b/>
          <w:bCs/>
          <w:color w:val="auto"/>
          <w:sz w:val="24"/>
          <w:szCs w:val="24"/>
          <w:u w:val="single"/>
          <w:rtl/>
        </w:rPr>
        <w:t>הבדצים</w:t>
      </w:r>
      <w:proofErr w:type="spellEnd"/>
      <w:r w:rsidRPr="000E7342">
        <w:rPr>
          <w:rFonts w:ascii="David" w:hAnsi="David" w:cs="David"/>
          <w:b/>
          <w:bCs/>
          <w:color w:val="auto"/>
          <w:sz w:val="24"/>
          <w:szCs w:val="24"/>
          <w:u w:val="single"/>
          <w:rtl/>
        </w:rPr>
        <w:t xml:space="preserve"> שהובאו לעיל ו/או באישור רב בית המדרש.</w:t>
      </w:r>
    </w:p>
    <w:p w14:paraId="77F93166" w14:textId="0C485C65" w:rsidR="00B17B99" w:rsidRPr="000E7342" w:rsidRDefault="00B17B99" w:rsidP="00653FA0">
      <w:pPr>
        <w:jc w:val="both"/>
        <w:rPr>
          <w:rFonts w:ascii="David" w:hAnsi="David" w:cs="David"/>
          <w:b/>
          <w:bCs/>
          <w:color w:val="auto"/>
          <w:sz w:val="24"/>
          <w:szCs w:val="24"/>
          <w:u w:val="single"/>
          <w:rtl/>
        </w:rPr>
      </w:pPr>
      <w:r>
        <w:rPr>
          <w:rFonts w:ascii="David" w:hAnsi="David" w:cs="David" w:hint="cs"/>
          <w:b/>
          <w:bCs/>
          <w:color w:val="auto"/>
          <w:sz w:val="24"/>
          <w:szCs w:val="24"/>
          <w:u w:val="single"/>
          <w:rtl/>
        </w:rPr>
        <w:t>בנוסף, על המפעיל לעמוד בדרישות הבאות:</w:t>
      </w:r>
    </w:p>
    <w:p w14:paraId="714FBF38" w14:textId="77777777" w:rsidR="00A36981" w:rsidRPr="000E7342" w:rsidRDefault="00A36981" w:rsidP="00BE45C4">
      <w:pPr>
        <w:pStyle w:val="a2"/>
        <w:numPr>
          <w:ilvl w:val="0"/>
          <w:numId w:val="10"/>
        </w:numPr>
        <w:spacing w:before="0" w:line="360" w:lineRule="auto"/>
        <w:ind w:hanging="787"/>
        <w:rPr>
          <w:rFonts w:eastAsia="Calibri"/>
        </w:rPr>
      </w:pPr>
      <w:r w:rsidRPr="000E7342">
        <w:rPr>
          <w:rFonts w:eastAsia="Calibri"/>
          <w:rtl/>
        </w:rPr>
        <w:t xml:space="preserve">המזמין יעסיק משגיח </w:t>
      </w:r>
      <w:r w:rsidR="005F3700" w:rsidRPr="000E7342">
        <w:rPr>
          <w:rFonts w:eastAsia="Calibri"/>
          <w:rtl/>
        </w:rPr>
        <w:t>כשרות/ סטודנט שיפקח על הכשרות במזנון</w:t>
      </w:r>
      <w:r w:rsidRPr="000E7342">
        <w:rPr>
          <w:rFonts w:eastAsia="Calibri"/>
          <w:rtl/>
        </w:rPr>
        <w:t>, ויהיה כפוף מקצועית לרב מטעם בית המדרש (להלן: "המשגיח"). בשל נימוקים הלכתיים, שכר המשגיח ישולם על ידי המזמין על חשבונו ובאחריותו.</w:t>
      </w:r>
    </w:p>
    <w:p w14:paraId="1B67B305" w14:textId="5FCC4FDE" w:rsidR="00A36981" w:rsidRPr="000E7342" w:rsidRDefault="00A36981" w:rsidP="00BE45C4">
      <w:pPr>
        <w:pStyle w:val="a2"/>
        <w:numPr>
          <w:ilvl w:val="0"/>
          <w:numId w:val="10"/>
        </w:numPr>
        <w:spacing w:before="0" w:line="360" w:lineRule="auto"/>
        <w:ind w:hanging="787"/>
        <w:rPr>
          <w:rFonts w:eastAsia="Calibri"/>
        </w:rPr>
      </w:pPr>
      <w:r w:rsidRPr="000E7342">
        <w:rPr>
          <w:rFonts w:eastAsia="Calibri"/>
          <w:rtl/>
        </w:rPr>
        <w:t xml:space="preserve">ידוע לנותן השירותים כי יערכו ביקורות כשרות בתדירות גבוהה, וכי המזמין  רשאי לחייבו </w:t>
      </w:r>
      <w:r w:rsidR="00B17B99">
        <w:rPr>
          <w:rFonts w:eastAsia="Calibri" w:hint="cs"/>
          <w:rtl/>
        </w:rPr>
        <w:t>לשאת בעלויות</w:t>
      </w:r>
      <w:r w:rsidR="00B17B99" w:rsidRPr="000E7342">
        <w:rPr>
          <w:rFonts w:eastAsia="Calibri"/>
          <w:rtl/>
        </w:rPr>
        <w:t xml:space="preserve"> </w:t>
      </w:r>
      <w:r w:rsidRPr="000E7342">
        <w:rPr>
          <w:rFonts w:eastAsia="Calibri"/>
          <w:rtl/>
        </w:rPr>
        <w:t>משגיח כשרות צמוד,</w:t>
      </w:r>
      <w:r w:rsidR="00B17B99">
        <w:rPr>
          <w:rFonts w:eastAsia="Calibri" w:hint="cs"/>
          <w:rtl/>
        </w:rPr>
        <w:t xml:space="preserve"> </w:t>
      </w:r>
      <w:r w:rsidRPr="000E7342">
        <w:rPr>
          <w:rFonts w:eastAsia="Calibri"/>
          <w:rtl/>
        </w:rPr>
        <w:t xml:space="preserve"> לפי שיקול דעתו, באם לא יעמוד בהוראות הכשרות של רב בית המדרש.</w:t>
      </w:r>
      <w:r w:rsidR="00480B0E">
        <w:rPr>
          <w:rFonts w:eastAsia="Calibri" w:hint="cs"/>
          <w:rtl/>
        </w:rPr>
        <w:t xml:space="preserve"> בשל נימוקים הלכתיים, עלות העסקת משגיח צמוד תגבה מנותן השירותים ושכרו ישולם על ידי המזמין.</w:t>
      </w:r>
    </w:p>
    <w:p w14:paraId="744B7B0A" w14:textId="562D1BF3" w:rsidR="00A36981" w:rsidRDefault="00A36981" w:rsidP="00BE45C4">
      <w:pPr>
        <w:pStyle w:val="a2"/>
        <w:numPr>
          <w:ilvl w:val="0"/>
          <w:numId w:val="10"/>
        </w:numPr>
        <w:spacing w:before="0" w:line="360" w:lineRule="auto"/>
        <w:ind w:hanging="787"/>
        <w:rPr>
          <w:rFonts w:eastAsia="Calibri"/>
        </w:rPr>
      </w:pPr>
      <w:r w:rsidRPr="000E7342">
        <w:rPr>
          <w:rFonts w:eastAsia="Calibri"/>
          <w:rtl/>
        </w:rPr>
        <w:t>מובהר בזאת כי אי עמידה בהוראות הכשרות כאמור בנספח זה, במסמכי המכרז ובכלל זאת ההסכם ובהתאם להנחיות רב בית המדרש ו/או משגיח הכשרות  תהווה הפרה יסודית של ההסכם.</w:t>
      </w:r>
    </w:p>
    <w:p w14:paraId="1B960BDA" w14:textId="64A2A427" w:rsidR="00480B0E" w:rsidRPr="00480B0E" w:rsidRDefault="00480B0E" w:rsidP="00BE45C4">
      <w:pPr>
        <w:pStyle w:val="a2"/>
        <w:numPr>
          <w:ilvl w:val="0"/>
          <w:numId w:val="10"/>
        </w:numPr>
        <w:spacing w:before="0" w:line="360" w:lineRule="auto"/>
        <w:ind w:hanging="787"/>
        <w:rPr>
          <w:rFonts w:eastAsia="Calibri"/>
        </w:rPr>
      </w:pPr>
      <w:r w:rsidRPr="00480B0E">
        <w:rPr>
          <w:rFonts w:eastAsia="Calibri" w:hint="cs"/>
          <w:rtl/>
        </w:rPr>
        <w:t xml:space="preserve">בנוסף למשגיח, שכאמור יועסק על ידי המזמין, יועסק נאמן כשרות </w:t>
      </w:r>
      <w:r w:rsidRPr="00480B0E">
        <w:rPr>
          <w:rFonts w:eastAsia="Calibri" w:hint="cs"/>
          <w:b/>
          <w:bCs/>
          <w:rtl/>
        </w:rPr>
        <w:t>על ידי נותן השירותים</w:t>
      </w:r>
      <w:r w:rsidRPr="00480B0E">
        <w:rPr>
          <w:rFonts w:eastAsia="Calibri" w:hint="cs"/>
          <w:rtl/>
        </w:rPr>
        <w:t xml:space="preserve">, אשר </w:t>
      </w:r>
      <w:r>
        <w:rPr>
          <w:rFonts w:hint="cs"/>
          <w:rtl/>
        </w:rPr>
        <w:t xml:space="preserve">יהיה שומר תורה ומצוות, שבנוסף לעבודתו השוטפת בעמדת המזנון, הוא יהיה נאמן כשרות שידאג לעמוד בדרישות הרב המפקח על הכשרות (להלן: "נאמן כשרות"). מובהר בזאת כי זהות עובד נותן השירותים אשר ישמש נאמן הכשרות מותנית באישור רב בית המדרש. </w:t>
      </w:r>
    </w:p>
    <w:p w14:paraId="0EBC1FA1" w14:textId="77777777" w:rsidR="00A36981" w:rsidRPr="000E7342" w:rsidRDefault="00A36981" w:rsidP="00BE45C4">
      <w:pPr>
        <w:pStyle w:val="a2"/>
        <w:numPr>
          <w:ilvl w:val="0"/>
          <w:numId w:val="10"/>
        </w:numPr>
        <w:spacing w:before="0" w:line="360" w:lineRule="auto"/>
        <w:ind w:hanging="787"/>
        <w:rPr>
          <w:rFonts w:eastAsia="Calibri"/>
        </w:rPr>
      </w:pPr>
      <w:r w:rsidRPr="000E7342">
        <w:rPr>
          <w:rFonts w:eastAsia="Calibri"/>
          <w:rtl/>
        </w:rPr>
        <w:t xml:space="preserve">החובה לשמור על כשרות המזון והכלים תחול גם על הספקים, </w:t>
      </w:r>
      <w:proofErr w:type="spellStart"/>
      <w:r w:rsidRPr="000E7342">
        <w:rPr>
          <w:rFonts w:eastAsia="Calibri"/>
          <w:rtl/>
        </w:rPr>
        <w:t>שלוחיו</w:t>
      </w:r>
      <w:proofErr w:type="spellEnd"/>
      <w:r w:rsidRPr="000E7342">
        <w:rPr>
          <w:rFonts w:eastAsia="Calibri"/>
          <w:rtl/>
        </w:rPr>
        <w:t xml:space="preserve"> של נותן השירותים ועובדיו. </w:t>
      </w:r>
    </w:p>
    <w:p w14:paraId="621613AA" w14:textId="77777777" w:rsidR="00A36981" w:rsidRPr="000E7342" w:rsidRDefault="00A36981" w:rsidP="00BE45C4">
      <w:pPr>
        <w:pStyle w:val="a2"/>
        <w:numPr>
          <w:ilvl w:val="0"/>
          <w:numId w:val="10"/>
        </w:numPr>
        <w:spacing w:before="0" w:line="360" w:lineRule="auto"/>
        <w:ind w:hanging="787"/>
        <w:rPr>
          <w:rFonts w:eastAsia="Calibri"/>
          <w:rtl/>
        </w:rPr>
      </w:pPr>
      <w:r w:rsidRPr="000E7342">
        <w:rPr>
          <w:rFonts w:eastAsia="Calibri"/>
          <w:rtl/>
        </w:rPr>
        <w:t xml:space="preserve">נותן השירותים מצהיר ומתחייב כי היה והצעתו תיבחר כהצעה הזוכה ההובלה, האחסון, הבישול ההגשה והמכירה של המאכלים והמוצרים יהיו על פי דיני הכשרות, כי המקורות </w:t>
      </w:r>
      <w:r w:rsidR="004E2F07" w:rsidRPr="000E7342">
        <w:rPr>
          <w:rFonts w:eastAsia="Calibri"/>
          <w:rtl/>
        </w:rPr>
        <w:t>עומדים בתנאי הכשרות הנדרשים</w:t>
      </w:r>
      <w:r w:rsidRPr="000E7342">
        <w:rPr>
          <w:rFonts w:eastAsia="Calibri"/>
          <w:rtl/>
        </w:rPr>
        <w:t xml:space="preserve"> בהסכם זה וכי על כל פריט הנרכש על ידו מוטבעת חותמת </w:t>
      </w:r>
      <w:r w:rsidR="004E2F07" w:rsidRPr="000E7342">
        <w:rPr>
          <w:rFonts w:eastAsia="Calibri"/>
          <w:rtl/>
        </w:rPr>
        <w:t xml:space="preserve">של אחת </w:t>
      </w:r>
      <w:proofErr w:type="spellStart"/>
      <w:r w:rsidRPr="000E7342">
        <w:rPr>
          <w:rFonts w:eastAsia="Calibri"/>
          <w:rtl/>
        </w:rPr>
        <w:t>הכשר</w:t>
      </w:r>
      <w:r w:rsidR="004E2F07" w:rsidRPr="000E7342">
        <w:rPr>
          <w:rFonts w:eastAsia="Calibri"/>
          <w:rtl/>
        </w:rPr>
        <w:t>ויות</w:t>
      </w:r>
      <w:proofErr w:type="spellEnd"/>
      <w:r w:rsidR="004E2F07" w:rsidRPr="000E7342">
        <w:rPr>
          <w:rFonts w:eastAsia="Calibri"/>
          <w:rtl/>
        </w:rPr>
        <w:t xml:space="preserve"> המורשות על פי הסכם זה</w:t>
      </w:r>
      <w:r w:rsidRPr="000E7342">
        <w:rPr>
          <w:rFonts w:eastAsia="Calibri"/>
          <w:rtl/>
        </w:rPr>
        <w:t>.</w:t>
      </w:r>
    </w:p>
    <w:p w14:paraId="03FD5919" w14:textId="61BA45D4" w:rsidR="00A36981" w:rsidRPr="000E7342" w:rsidRDefault="00A36981" w:rsidP="00BE45C4">
      <w:pPr>
        <w:pStyle w:val="a2"/>
        <w:numPr>
          <w:ilvl w:val="0"/>
          <w:numId w:val="10"/>
        </w:numPr>
        <w:spacing w:before="0" w:line="360" w:lineRule="auto"/>
        <w:ind w:hanging="787"/>
        <w:rPr>
          <w:rFonts w:eastAsia="Calibri"/>
          <w:rtl/>
        </w:rPr>
      </w:pPr>
      <w:r w:rsidRPr="000E7342">
        <w:rPr>
          <w:rFonts w:eastAsia="Calibri"/>
          <w:rtl/>
        </w:rPr>
        <w:t xml:space="preserve">על הנותן </w:t>
      </w:r>
      <w:proofErr w:type="spellStart"/>
      <w:r w:rsidRPr="000E7342">
        <w:rPr>
          <w:rFonts w:eastAsia="Calibri"/>
          <w:rtl/>
        </w:rPr>
        <w:t>השרותים</w:t>
      </w:r>
      <w:proofErr w:type="spellEnd"/>
      <w:r w:rsidRPr="000E7342">
        <w:rPr>
          <w:rFonts w:eastAsia="Calibri"/>
          <w:rtl/>
        </w:rPr>
        <w:t xml:space="preserve"> לדאוג שהעובדים יקפידו על רוח המקום בהתנהגותם ובהופעתם (נותן השירותים לא ימנה את צוות המזנון ללא קבלת אישור מראש מ</w:t>
      </w:r>
      <w:r w:rsidR="00480B0E">
        <w:rPr>
          <w:rFonts w:eastAsia="Calibri" w:hint="cs"/>
          <w:rtl/>
        </w:rPr>
        <w:t xml:space="preserve">נציג </w:t>
      </w:r>
      <w:r w:rsidRPr="000E7342">
        <w:rPr>
          <w:rFonts w:eastAsia="Calibri"/>
          <w:rtl/>
        </w:rPr>
        <w:t xml:space="preserve">המרכז) </w:t>
      </w:r>
    </w:p>
    <w:p w14:paraId="294FBC9F" w14:textId="145E3A5B" w:rsidR="00A36981" w:rsidRDefault="00A36981" w:rsidP="00BE45C4">
      <w:pPr>
        <w:pStyle w:val="a2"/>
        <w:numPr>
          <w:ilvl w:val="0"/>
          <w:numId w:val="10"/>
        </w:numPr>
        <w:spacing w:before="0" w:line="360" w:lineRule="auto"/>
        <w:ind w:hanging="787"/>
        <w:rPr>
          <w:rFonts w:eastAsia="Calibri"/>
        </w:rPr>
      </w:pPr>
      <w:r w:rsidRPr="000E7342">
        <w:rPr>
          <w:rFonts w:eastAsia="Calibri"/>
          <w:rtl/>
        </w:rPr>
        <w:t>לרב הממונה מטעם בית המדרש סמכות לאשר או לפסול כל מוצר או ספק במקרה שהתגלתה בעיית כשרות, וזאת גם אם המוצרים עומדים לכאורה בנספח הכשרות.</w:t>
      </w:r>
    </w:p>
    <w:p w14:paraId="7DF16190" w14:textId="77777777" w:rsidR="00653FA0" w:rsidRPr="000E7342" w:rsidRDefault="00653FA0" w:rsidP="00653FA0">
      <w:pPr>
        <w:pStyle w:val="a2"/>
        <w:numPr>
          <w:ilvl w:val="0"/>
          <w:numId w:val="0"/>
        </w:numPr>
        <w:spacing w:before="0" w:line="360" w:lineRule="auto"/>
        <w:ind w:left="720"/>
        <w:rPr>
          <w:rFonts w:eastAsia="Calibri"/>
          <w:rtl/>
        </w:rPr>
      </w:pPr>
    </w:p>
    <w:p w14:paraId="7303DD80" w14:textId="77777777" w:rsidR="00A36981" w:rsidRPr="000E7342" w:rsidRDefault="00A36981" w:rsidP="00BE45C4">
      <w:pPr>
        <w:pStyle w:val="a2"/>
        <w:numPr>
          <w:ilvl w:val="0"/>
          <w:numId w:val="10"/>
        </w:numPr>
        <w:spacing w:before="0" w:line="360" w:lineRule="auto"/>
        <w:ind w:hanging="877"/>
        <w:rPr>
          <w:rFonts w:eastAsia="Calibri"/>
        </w:rPr>
      </w:pPr>
      <w:r w:rsidRPr="000E7342">
        <w:rPr>
          <w:rFonts w:eastAsia="Calibri"/>
          <w:rtl/>
        </w:rPr>
        <w:lastRenderedPageBreak/>
        <w:t>כשרות המוצרים:</w:t>
      </w:r>
    </w:p>
    <w:p w14:paraId="76556B1D" w14:textId="3C20E68B" w:rsidR="008E3D3B" w:rsidRPr="000E7342" w:rsidRDefault="008E3D3B" w:rsidP="00BE45C4">
      <w:pPr>
        <w:spacing w:after="0"/>
        <w:ind w:left="743"/>
        <w:jc w:val="both"/>
        <w:rPr>
          <w:rFonts w:ascii="David" w:hAnsi="David" w:cs="David"/>
          <w:color w:val="auto"/>
          <w:sz w:val="24"/>
          <w:szCs w:val="24"/>
          <w:rtl/>
        </w:rPr>
      </w:pPr>
      <w:r w:rsidRPr="000E7342">
        <w:rPr>
          <w:rFonts w:ascii="David" w:hAnsi="David" w:cs="David"/>
          <w:b/>
          <w:bCs/>
          <w:color w:val="auto"/>
          <w:sz w:val="24"/>
          <w:szCs w:val="24"/>
          <w:rtl/>
        </w:rPr>
        <w:t>ירקות עלים:</w:t>
      </w:r>
      <w:r w:rsidRPr="000E7342">
        <w:rPr>
          <w:rFonts w:ascii="David" w:hAnsi="David" w:cs="David"/>
          <w:color w:val="auto"/>
          <w:sz w:val="24"/>
          <w:szCs w:val="24"/>
          <w:rtl/>
        </w:rPr>
        <w:t xml:space="preserve"> עם כשרות מהודרת שמקפידים על דיני תולעים עפ"י הרשימה המתעדכנת של חברות העומדות בתקן לפי דרישות כשרות ושאריות חומרי הדברה (נכון </w:t>
      </w:r>
      <w:proofErr w:type="spellStart"/>
      <w:r w:rsidR="004E2F07" w:rsidRPr="000E7342">
        <w:rPr>
          <w:rFonts w:ascii="David" w:hAnsi="David" w:cs="David"/>
          <w:color w:val="auto"/>
          <w:sz w:val="24"/>
          <w:szCs w:val="24"/>
          <w:rtl/>
        </w:rPr>
        <w:t>לתשפ"ב</w:t>
      </w:r>
      <w:proofErr w:type="spellEnd"/>
      <w:r w:rsidRPr="000E7342">
        <w:rPr>
          <w:rFonts w:ascii="David" w:hAnsi="David" w:cs="David"/>
          <w:color w:val="auto"/>
          <w:sz w:val="24"/>
          <w:szCs w:val="24"/>
          <w:rtl/>
        </w:rPr>
        <w:t xml:space="preserve">: </w:t>
      </w:r>
      <w:proofErr w:type="spellStart"/>
      <w:r w:rsidRPr="000E7342">
        <w:rPr>
          <w:rFonts w:ascii="David" w:hAnsi="David" w:cs="David"/>
          <w:color w:val="auto"/>
          <w:sz w:val="24"/>
          <w:szCs w:val="24"/>
          <w:rtl/>
        </w:rPr>
        <w:t>חסלט</w:t>
      </w:r>
      <w:proofErr w:type="spellEnd"/>
      <w:r w:rsidRPr="000E7342">
        <w:rPr>
          <w:rFonts w:ascii="David" w:hAnsi="David" w:cs="David"/>
          <w:color w:val="auto"/>
          <w:sz w:val="24"/>
          <w:szCs w:val="24"/>
          <w:rtl/>
        </w:rPr>
        <w:t xml:space="preserve"> , עלי גלאט, ירוק מן הטבע)</w:t>
      </w:r>
    </w:p>
    <w:p w14:paraId="45FB1BDD" w14:textId="3A33F4C3" w:rsidR="008E3D3B" w:rsidRPr="000E7342" w:rsidRDefault="008E3D3B" w:rsidP="00BE45C4">
      <w:pPr>
        <w:spacing w:after="0"/>
        <w:ind w:left="743"/>
        <w:jc w:val="both"/>
        <w:rPr>
          <w:rFonts w:ascii="David" w:hAnsi="David" w:cs="David"/>
          <w:color w:val="auto"/>
          <w:sz w:val="24"/>
          <w:szCs w:val="24"/>
          <w:rtl/>
        </w:rPr>
      </w:pPr>
      <w:r w:rsidRPr="000E7342">
        <w:rPr>
          <w:rFonts w:ascii="David" w:hAnsi="David" w:cs="David"/>
          <w:color w:val="auto"/>
          <w:sz w:val="24"/>
          <w:szCs w:val="24"/>
          <w:rtl/>
        </w:rPr>
        <w:t>שטיפת הירקות תבוצע ע"י נאמן הכשרות</w:t>
      </w:r>
      <w:r w:rsidR="00480B0E">
        <w:rPr>
          <w:rFonts w:ascii="David" w:hAnsi="David" w:cs="David" w:hint="cs"/>
          <w:color w:val="auto"/>
          <w:sz w:val="24"/>
          <w:szCs w:val="24"/>
          <w:rtl/>
        </w:rPr>
        <w:t>, (ר' סעיף 4 לעיל).</w:t>
      </w:r>
    </w:p>
    <w:p w14:paraId="4D68CF84" w14:textId="5A43700A" w:rsidR="008E3D3B" w:rsidRPr="000E7342" w:rsidRDefault="008E3D3B" w:rsidP="00BE45C4">
      <w:pPr>
        <w:spacing w:after="0"/>
        <w:ind w:left="743"/>
        <w:jc w:val="both"/>
        <w:rPr>
          <w:rFonts w:ascii="David" w:hAnsi="David" w:cs="David"/>
          <w:color w:val="auto"/>
          <w:sz w:val="24"/>
          <w:szCs w:val="24"/>
          <w:rtl/>
        </w:rPr>
      </w:pPr>
      <w:r w:rsidRPr="000E7342">
        <w:rPr>
          <w:rFonts w:ascii="David" w:hAnsi="David" w:cs="David"/>
          <w:b/>
          <w:bCs/>
          <w:color w:val="auto"/>
          <w:sz w:val="24"/>
          <w:szCs w:val="24"/>
          <w:rtl/>
        </w:rPr>
        <w:t>פירות וירקות:</w:t>
      </w:r>
      <w:r w:rsidR="00A36981" w:rsidRPr="000E7342">
        <w:rPr>
          <w:rFonts w:ascii="David" w:hAnsi="David" w:cs="David"/>
          <w:b/>
          <w:bCs/>
          <w:color w:val="auto"/>
          <w:sz w:val="24"/>
          <w:szCs w:val="24"/>
          <w:rtl/>
        </w:rPr>
        <w:t xml:space="preserve"> </w:t>
      </w:r>
      <w:r w:rsidRPr="000E7342">
        <w:rPr>
          <w:rFonts w:ascii="David" w:hAnsi="David" w:cs="David"/>
          <w:color w:val="auto"/>
          <w:sz w:val="24"/>
          <w:szCs w:val="24"/>
          <w:rtl/>
        </w:rPr>
        <w:t xml:space="preserve">יצטרכו לבא ממשווקים שיש להם הכשר של אחד מכל סוגי </w:t>
      </w:r>
      <w:proofErr w:type="spellStart"/>
      <w:r w:rsidRPr="000E7342">
        <w:rPr>
          <w:rFonts w:ascii="David" w:hAnsi="David" w:cs="David"/>
          <w:color w:val="auto"/>
          <w:sz w:val="24"/>
          <w:szCs w:val="24"/>
          <w:rtl/>
        </w:rPr>
        <w:t>הבד"צים</w:t>
      </w:r>
      <w:proofErr w:type="spellEnd"/>
      <w:r w:rsidRPr="000E7342">
        <w:rPr>
          <w:rFonts w:ascii="David" w:hAnsi="David" w:cs="David"/>
          <w:color w:val="auto"/>
          <w:sz w:val="24"/>
          <w:szCs w:val="24"/>
          <w:rtl/>
        </w:rPr>
        <w:t xml:space="preserve"> כולל הרב אפרתי </w:t>
      </w:r>
      <w:proofErr w:type="spellStart"/>
      <w:r w:rsidRPr="000E7342">
        <w:rPr>
          <w:rFonts w:ascii="David" w:hAnsi="David" w:cs="David"/>
          <w:color w:val="auto"/>
          <w:sz w:val="24"/>
          <w:szCs w:val="24"/>
          <w:rtl/>
        </w:rPr>
        <w:t>שליט"א</w:t>
      </w:r>
      <w:proofErr w:type="spellEnd"/>
      <w:r w:rsidRPr="000E7342">
        <w:rPr>
          <w:rFonts w:ascii="David" w:hAnsi="David" w:cs="David"/>
          <w:color w:val="auto"/>
          <w:sz w:val="24"/>
          <w:szCs w:val="24"/>
          <w:rtl/>
        </w:rPr>
        <w:t xml:space="preserve"> או באישור רב בית המדרש</w:t>
      </w:r>
      <w:r w:rsidR="00480B0E">
        <w:rPr>
          <w:rFonts w:ascii="David" w:hAnsi="David" w:cs="David" w:hint="cs"/>
          <w:color w:val="auto"/>
          <w:sz w:val="24"/>
          <w:szCs w:val="24"/>
          <w:rtl/>
        </w:rPr>
        <w:t>.</w:t>
      </w:r>
    </w:p>
    <w:p w14:paraId="48EDD9D0" w14:textId="7A6C7F42" w:rsidR="008E3D3B" w:rsidRPr="000E7342" w:rsidRDefault="008E3D3B" w:rsidP="00BE45C4">
      <w:pPr>
        <w:spacing w:after="0"/>
        <w:ind w:left="743"/>
        <w:jc w:val="both"/>
        <w:rPr>
          <w:rFonts w:ascii="David" w:hAnsi="David" w:cs="David"/>
          <w:color w:val="auto"/>
          <w:sz w:val="24"/>
          <w:szCs w:val="24"/>
          <w:rtl/>
        </w:rPr>
      </w:pPr>
      <w:r w:rsidRPr="000E7342">
        <w:rPr>
          <w:rFonts w:ascii="David" w:hAnsi="David" w:cs="David"/>
          <w:color w:val="auto"/>
          <w:sz w:val="24"/>
          <w:szCs w:val="24"/>
          <w:rtl/>
        </w:rPr>
        <w:t>שנת תשפ"</w:t>
      </w:r>
      <w:r w:rsidR="00D60C50" w:rsidRPr="000E7342">
        <w:rPr>
          <w:rFonts w:ascii="David" w:hAnsi="David" w:cs="David"/>
          <w:color w:val="auto"/>
          <w:sz w:val="24"/>
          <w:szCs w:val="24"/>
          <w:rtl/>
        </w:rPr>
        <w:t>ב</w:t>
      </w:r>
      <w:r w:rsidRPr="000E7342">
        <w:rPr>
          <w:rFonts w:ascii="David" w:hAnsi="David" w:cs="David"/>
          <w:color w:val="auto"/>
          <w:sz w:val="24"/>
          <w:szCs w:val="24"/>
          <w:rtl/>
        </w:rPr>
        <w:t xml:space="preserve"> </w:t>
      </w:r>
      <w:r w:rsidRPr="000E7342">
        <w:rPr>
          <w:rFonts w:ascii="David" w:hAnsi="David" w:cs="David"/>
          <w:b/>
          <w:bCs/>
          <w:color w:val="auto"/>
          <w:sz w:val="24"/>
          <w:szCs w:val="24"/>
          <w:u w:val="single"/>
          <w:rtl/>
        </w:rPr>
        <w:t>היא שנת שמיטה</w:t>
      </w:r>
      <w:r w:rsidRPr="000E7342">
        <w:rPr>
          <w:rFonts w:ascii="David" w:hAnsi="David" w:cs="David"/>
          <w:color w:val="auto"/>
          <w:sz w:val="24"/>
          <w:szCs w:val="24"/>
          <w:rtl/>
        </w:rPr>
        <w:t xml:space="preserve"> </w:t>
      </w:r>
      <w:r w:rsidRPr="000E7342">
        <w:rPr>
          <w:rFonts w:ascii="David" w:hAnsi="David" w:cs="David"/>
          <w:b/>
          <w:bCs/>
          <w:color w:val="auto"/>
          <w:sz w:val="24"/>
          <w:szCs w:val="24"/>
          <w:rtl/>
        </w:rPr>
        <w:t xml:space="preserve">והקניה תהיה דרך אוצר בית דין (לכתחילה) או יבול נוכרי </w:t>
      </w:r>
      <w:r w:rsidRPr="000E7342">
        <w:rPr>
          <w:rFonts w:ascii="David" w:hAnsi="David" w:cs="David"/>
          <w:color w:val="auto"/>
          <w:sz w:val="24"/>
          <w:szCs w:val="24"/>
          <w:rtl/>
        </w:rPr>
        <w:t xml:space="preserve">כאשר לרב ביהמ"ד יהיה אפשרות להיות בקשר רציף עם הספק של 'אוצר בית דין'. </w:t>
      </w:r>
      <w:r w:rsidR="00480B0E">
        <w:rPr>
          <w:rFonts w:ascii="David" w:hAnsi="David" w:cs="David" w:hint="cs"/>
          <w:color w:val="auto"/>
          <w:sz w:val="24"/>
          <w:szCs w:val="24"/>
          <w:rtl/>
        </w:rPr>
        <w:t>יובהר כי נותן השירותים יצטרך לעמוד בדרישות הכשרות לאחזקת ירקות/ פירות עם קדושת שביעית.</w:t>
      </w:r>
    </w:p>
    <w:p w14:paraId="67C9D8C0" w14:textId="77777777" w:rsidR="008E3D3B" w:rsidRPr="000E7342" w:rsidRDefault="008E3D3B" w:rsidP="00BE45C4">
      <w:pPr>
        <w:spacing w:after="0"/>
        <w:ind w:left="743"/>
        <w:jc w:val="both"/>
        <w:rPr>
          <w:rFonts w:ascii="David" w:hAnsi="David" w:cs="David"/>
          <w:color w:val="auto"/>
          <w:sz w:val="24"/>
          <w:szCs w:val="24"/>
          <w:rtl/>
        </w:rPr>
      </w:pPr>
      <w:r w:rsidRPr="000E7342">
        <w:rPr>
          <w:rFonts w:ascii="David" w:hAnsi="David" w:cs="David"/>
          <w:b/>
          <w:bCs/>
          <w:color w:val="auto"/>
          <w:sz w:val="24"/>
          <w:szCs w:val="24"/>
          <w:rtl/>
        </w:rPr>
        <w:t>תוספות</w:t>
      </w:r>
      <w:r w:rsidR="00A36981" w:rsidRPr="000E7342">
        <w:rPr>
          <w:rFonts w:ascii="David" w:hAnsi="David" w:cs="David"/>
          <w:color w:val="auto"/>
          <w:sz w:val="24"/>
          <w:szCs w:val="24"/>
          <w:rtl/>
        </w:rPr>
        <w:t xml:space="preserve">: </w:t>
      </w:r>
      <w:r w:rsidRPr="000E7342">
        <w:rPr>
          <w:rFonts w:ascii="David" w:hAnsi="David" w:cs="David"/>
          <w:color w:val="auto"/>
          <w:sz w:val="24"/>
          <w:szCs w:val="24"/>
          <w:rtl/>
        </w:rPr>
        <w:t xml:space="preserve">קפואים </w:t>
      </w:r>
      <w:proofErr w:type="spellStart"/>
      <w:r w:rsidRPr="000E7342">
        <w:rPr>
          <w:rFonts w:ascii="David" w:hAnsi="David" w:cs="David"/>
          <w:color w:val="auto"/>
          <w:sz w:val="24"/>
          <w:szCs w:val="24"/>
          <w:rtl/>
        </w:rPr>
        <w:t>למינהם</w:t>
      </w:r>
      <w:proofErr w:type="spellEnd"/>
      <w:r w:rsidRPr="000E7342">
        <w:rPr>
          <w:rFonts w:ascii="David" w:hAnsi="David" w:cs="David"/>
          <w:color w:val="auto"/>
          <w:sz w:val="24"/>
          <w:szCs w:val="24"/>
          <w:rtl/>
        </w:rPr>
        <w:t xml:space="preserve">.   מוצרי מאפה – אטריות וכדומה – כמו תבלינים.  לפי הכשר של כל סוגי </w:t>
      </w:r>
      <w:proofErr w:type="spellStart"/>
      <w:r w:rsidRPr="000E7342">
        <w:rPr>
          <w:rFonts w:ascii="David" w:hAnsi="David" w:cs="David"/>
          <w:color w:val="auto"/>
          <w:sz w:val="24"/>
          <w:szCs w:val="24"/>
          <w:rtl/>
        </w:rPr>
        <w:t>הבד"צים</w:t>
      </w:r>
      <w:proofErr w:type="spellEnd"/>
      <w:r w:rsidRPr="000E7342">
        <w:rPr>
          <w:rFonts w:ascii="David" w:hAnsi="David" w:cs="David"/>
          <w:color w:val="auto"/>
          <w:sz w:val="24"/>
          <w:szCs w:val="24"/>
          <w:rtl/>
        </w:rPr>
        <w:t xml:space="preserve"> או באישור רב בית המדרש</w:t>
      </w:r>
    </w:p>
    <w:p w14:paraId="458D35EF" w14:textId="77777777" w:rsidR="008E3D3B" w:rsidRPr="000E7342" w:rsidRDefault="008E3D3B" w:rsidP="00BE45C4">
      <w:pPr>
        <w:spacing w:after="0"/>
        <w:ind w:left="743"/>
        <w:jc w:val="both"/>
        <w:rPr>
          <w:rFonts w:ascii="David" w:hAnsi="David" w:cs="David"/>
          <w:color w:val="auto"/>
          <w:sz w:val="24"/>
          <w:szCs w:val="24"/>
          <w:rtl/>
        </w:rPr>
      </w:pPr>
      <w:r w:rsidRPr="000E7342">
        <w:rPr>
          <w:rFonts w:ascii="David" w:hAnsi="David" w:cs="David"/>
          <w:b/>
          <w:bCs/>
          <w:color w:val="auto"/>
          <w:sz w:val="24"/>
          <w:szCs w:val="24"/>
          <w:rtl/>
        </w:rPr>
        <w:t>שתייה מתוקה</w:t>
      </w:r>
      <w:r w:rsidRPr="000E7342">
        <w:rPr>
          <w:rFonts w:ascii="David" w:hAnsi="David" w:cs="David"/>
          <w:color w:val="auto"/>
          <w:sz w:val="24"/>
          <w:szCs w:val="24"/>
          <w:rtl/>
        </w:rPr>
        <w:t xml:space="preserve">:  רק בהכשרים של כל סוגי </w:t>
      </w:r>
      <w:proofErr w:type="spellStart"/>
      <w:r w:rsidRPr="000E7342">
        <w:rPr>
          <w:rFonts w:ascii="David" w:hAnsi="David" w:cs="David"/>
          <w:color w:val="auto"/>
          <w:sz w:val="24"/>
          <w:szCs w:val="24"/>
          <w:rtl/>
        </w:rPr>
        <w:t>הבדצים</w:t>
      </w:r>
      <w:proofErr w:type="spellEnd"/>
      <w:r w:rsidRPr="000E7342">
        <w:rPr>
          <w:rFonts w:ascii="David" w:hAnsi="David" w:cs="David"/>
          <w:color w:val="auto"/>
          <w:sz w:val="24"/>
          <w:szCs w:val="24"/>
          <w:rtl/>
        </w:rPr>
        <w:t xml:space="preserve"> כולל </w:t>
      </w:r>
      <w:r w:rsidRPr="000E7342">
        <w:rPr>
          <w:rFonts w:ascii="David" w:hAnsi="David" w:cs="David"/>
          <w:color w:val="auto"/>
          <w:sz w:val="24"/>
          <w:szCs w:val="24"/>
        </w:rPr>
        <w:t>OU</w:t>
      </w:r>
      <w:r w:rsidRPr="000E7342">
        <w:rPr>
          <w:rFonts w:ascii="David" w:hAnsi="David" w:cs="David"/>
          <w:color w:val="auto"/>
          <w:sz w:val="24"/>
          <w:szCs w:val="24"/>
          <w:rtl/>
        </w:rPr>
        <w:t xml:space="preserve"> או באשור רב בית המדרש</w:t>
      </w:r>
    </w:p>
    <w:p w14:paraId="555AF926" w14:textId="7641BCE5" w:rsidR="008E3D3B" w:rsidRPr="000E7342" w:rsidRDefault="008E3D3B" w:rsidP="00BE45C4">
      <w:pPr>
        <w:spacing w:after="0"/>
        <w:ind w:left="743"/>
        <w:jc w:val="both"/>
        <w:rPr>
          <w:rFonts w:ascii="David" w:hAnsi="David" w:cs="David"/>
          <w:color w:val="auto"/>
          <w:sz w:val="24"/>
          <w:szCs w:val="24"/>
          <w:rtl/>
        </w:rPr>
      </w:pPr>
      <w:r w:rsidRPr="000E7342">
        <w:rPr>
          <w:rFonts w:ascii="David" w:hAnsi="David" w:cs="David"/>
          <w:b/>
          <w:bCs/>
          <w:color w:val="auto"/>
          <w:sz w:val="24"/>
          <w:szCs w:val="24"/>
          <w:rtl/>
        </w:rPr>
        <w:t>מוצרי חלב</w:t>
      </w:r>
      <w:r w:rsidR="00A36981" w:rsidRPr="000E7342">
        <w:rPr>
          <w:rFonts w:ascii="David" w:hAnsi="David" w:cs="David"/>
          <w:color w:val="auto"/>
          <w:sz w:val="24"/>
          <w:szCs w:val="24"/>
          <w:rtl/>
        </w:rPr>
        <w:t xml:space="preserve">: </w:t>
      </w:r>
      <w:r w:rsidRPr="000E7342">
        <w:rPr>
          <w:rFonts w:ascii="David" w:hAnsi="David" w:cs="David"/>
          <w:color w:val="auto"/>
          <w:sz w:val="24"/>
          <w:szCs w:val="24"/>
          <w:rtl/>
        </w:rPr>
        <w:t xml:space="preserve">מהדרין בלבד. באישור רב בית המדרש. אין שום אופציה לחלב נוכרי </w:t>
      </w:r>
      <w:r w:rsidR="00480B0E">
        <w:rPr>
          <w:rFonts w:ascii="David" w:hAnsi="David" w:cs="David" w:hint="cs"/>
          <w:color w:val="auto"/>
          <w:sz w:val="24"/>
          <w:szCs w:val="24"/>
          <w:rtl/>
        </w:rPr>
        <w:t xml:space="preserve">או לאבקת חלב נוכרי, על כל סוגיהם. </w:t>
      </w:r>
    </w:p>
    <w:p w14:paraId="1E151327" w14:textId="77777777" w:rsidR="008E3D3B" w:rsidRPr="000E7342" w:rsidRDefault="008E3D3B" w:rsidP="00BE45C4">
      <w:pPr>
        <w:spacing w:after="0"/>
        <w:ind w:left="743"/>
        <w:jc w:val="both"/>
        <w:rPr>
          <w:rFonts w:ascii="David" w:hAnsi="David" w:cs="David"/>
          <w:color w:val="auto"/>
          <w:sz w:val="24"/>
          <w:szCs w:val="24"/>
          <w:rtl/>
        </w:rPr>
      </w:pPr>
      <w:r w:rsidRPr="000E7342">
        <w:rPr>
          <w:rFonts w:ascii="David" w:hAnsi="David" w:cs="David"/>
          <w:b/>
          <w:bCs/>
          <w:color w:val="auto"/>
          <w:sz w:val="24"/>
          <w:szCs w:val="24"/>
          <w:rtl/>
        </w:rPr>
        <w:t>לחם</w:t>
      </w:r>
      <w:r w:rsidR="00A36981" w:rsidRPr="000E7342">
        <w:rPr>
          <w:rFonts w:ascii="David" w:hAnsi="David" w:cs="David"/>
          <w:color w:val="auto"/>
          <w:sz w:val="24"/>
          <w:szCs w:val="24"/>
          <w:rtl/>
        </w:rPr>
        <w:t xml:space="preserve">: </w:t>
      </w:r>
      <w:r w:rsidRPr="000E7342">
        <w:rPr>
          <w:rFonts w:ascii="David" w:hAnsi="David" w:cs="David"/>
          <w:color w:val="auto"/>
          <w:sz w:val="24"/>
          <w:szCs w:val="24"/>
          <w:rtl/>
        </w:rPr>
        <w:t xml:space="preserve">אנג'ל /  ברמן. באישור רב בית המדרש. </w:t>
      </w:r>
    </w:p>
    <w:p w14:paraId="298C8BAC" w14:textId="77777777" w:rsidR="008E3D3B" w:rsidRPr="000E7342" w:rsidRDefault="008E3D3B" w:rsidP="00BE45C4">
      <w:pPr>
        <w:spacing w:after="0"/>
        <w:ind w:left="743"/>
        <w:jc w:val="both"/>
        <w:rPr>
          <w:rFonts w:ascii="David" w:hAnsi="David" w:cs="David"/>
          <w:color w:val="auto"/>
          <w:sz w:val="24"/>
          <w:szCs w:val="24"/>
          <w:rtl/>
        </w:rPr>
      </w:pPr>
      <w:r w:rsidRPr="000E7342">
        <w:rPr>
          <w:rFonts w:ascii="David" w:hAnsi="David" w:cs="David"/>
          <w:b/>
          <w:bCs/>
          <w:color w:val="auto"/>
          <w:sz w:val="24"/>
          <w:szCs w:val="24"/>
          <w:rtl/>
        </w:rPr>
        <w:t>עוגות</w:t>
      </w:r>
      <w:r w:rsidR="00A36981" w:rsidRPr="000E7342">
        <w:rPr>
          <w:rFonts w:ascii="David" w:hAnsi="David" w:cs="David"/>
          <w:color w:val="auto"/>
          <w:sz w:val="24"/>
          <w:szCs w:val="24"/>
          <w:rtl/>
        </w:rPr>
        <w:t xml:space="preserve">: </w:t>
      </w:r>
      <w:r w:rsidRPr="000E7342">
        <w:rPr>
          <w:rFonts w:ascii="David" w:hAnsi="David" w:cs="David"/>
          <w:color w:val="auto"/>
          <w:sz w:val="24"/>
          <w:szCs w:val="24"/>
          <w:rtl/>
        </w:rPr>
        <w:t xml:space="preserve">עדה חרדית,  </w:t>
      </w:r>
      <w:proofErr w:type="spellStart"/>
      <w:r w:rsidRPr="000E7342">
        <w:rPr>
          <w:rFonts w:ascii="David" w:hAnsi="David" w:cs="David"/>
          <w:color w:val="auto"/>
          <w:sz w:val="24"/>
          <w:szCs w:val="24"/>
          <w:rtl/>
        </w:rPr>
        <w:t>לנדא</w:t>
      </w:r>
      <w:proofErr w:type="spellEnd"/>
      <w:r w:rsidRPr="000E7342">
        <w:rPr>
          <w:rFonts w:ascii="David" w:hAnsi="David" w:cs="David"/>
          <w:color w:val="auto"/>
          <w:sz w:val="24"/>
          <w:szCs w:val="24"/>
          <w:rtl/>
        </w:rPr>
        <w:t>,  שארית-ישראל,  הרב רובין-.</w:t>
      </w:r>
      <w:proofErr w:type="spellStart"/>
      <w:r w:rsidRPr="000E7342">
        <w:rPr>
          <w:rFonts w:ascii="David" w:hAnsi="David" w:cs="David"/>
          <w:color w:val="auto"/>
          <w:sz w:val="24"/>
          <w:szCs w:val="24"/>
          <w:rtl/>
        </w:rPr>
        <w:t>מחפוד</w:t>
      </w:r>
      <w:proofErr w:type="spellEnd"/>
      <w:r w:rsidRPr="000E7342">
        <w:rPr>
          <w:rFonts w:ascii="David" w:hAnsi="David" w:cs="David"/>
          <w:color w:val="auto"/>
          <w:sz w:val="24"/>
          <w:szCs w:val="24"/>
          <w:rtl/>
        </w:rPr>
        <w:t>-עטרה(בד"ץ בית יוסף)   באישור רב בית המדרש.</w:t>
      </w:r>
    </w:p>
    <w:p w14:paraId="47B788E8" w14:textId="77777777" w:rsidR="008E3D3B" w:rsidRPr="000E7342" w:rsidRDefault="008E3D3B" w:rsidP="00BE45C4">
      <w:pPr>
        <w:spacing w:after="0"/>
        <w:ind w:left="743"/>
        <w:jc w:val="both"/>
        <w:rPr>
          <w:rFonts w:ascii="David" w:hAnsi="David" w:cs="David"/>
          <w:color w:val="auto"/>
          <w:sz w:val="24"/>
          <w:szCs w:val="24"/>
          <w:rtl/>
        </w:rPr>
      </w:pPr>
      <w:r w:rsidRPr="000E7342">
        <w:rPr>
          <w:rFonts w:ascii="David" w:hAnsi="David" w:cs="David"/>
          <w:b/>
          <w:bCs/>
          <w:color w:val="auto"/>
          <w:sz w:val="24"/>
          <w:szCs w:val="24"/>
          <w:rtl/>
        </w:rPr>
        <w:t>ניפוי קמח –</w:t>
      </w:r>
      <w:r w:rsidRPr="000E7342">
        <w:rPr>
          <w:rFonts w:ascii="David" w:hAnsi="David" w:cs="David"/>
          <w:color w:val="auto"/>
          <w:sz w:val="24"/>
          <w:szCs w:val="24"/>
          <w:rtl/>
        </w:rPr>
        <w:t xml:space="preserve"> </w:t>
      </w:r>
    </w:p>
    <w:p w14:paraId="670C048B" w14:textId="77777777" w:rsidR="008E3D3B" w:rsidRPr="000E7342" w:rsidRDefault="008E3D3B" w:rsidP="00BE45C4">
      <w:pPr>
        <w:spacing w:after="0"/>
        <w:ind w:left="743"/>
        <w:jc w:val="both"/>
        <w:rPr>
          <w:rFonts w:ascii="David" w:hAnsi="David" w:cs="David"/>
          <w:color w:val="auto"/>
          <w:sz w:val="24"/>
          <w:szCs w:val="24"/>
          <w:rtl/>
        </w:rPr>
      </w:pPr>
      <w:r w:rsidRPr="000E7342">
        <w:rPr>
          <w:rFonts w:ascii="David" w:hAnsi="David" w:cs="David"/>
          <w:color w:val="auto"/>
          <w:sz w:val="24"/>
          <w:szCs w:val="24"/>
          <w:rtl/>
        </w:rPr>
        <w:t>יבוצע ע"י נאמן הכשרות- ע"ח המפעיל.</w:t>
      </w:r>
    </w:p>
    <w:p w14:paraId="531747A6" w14:textId="77777777" w:rsidR="008E3D3B" w:rsidRPr="000E7342" w:rsidRDefault="008E3D3B" w:rsidP="00BE45C4">
      <w:pPr>
        <w:spacing w:after="0"/>
        <w:ind w:left="743"/>
        <w:jc w:val="both"/>
        <w:rPr>
          <w:rFonts w:ascii="David" w:hAnsi="David" w:cs="David"/>
          <w:b/>
          <w:bCs/>
          <w:color w:val="auto"/>
          <w:sz w:val="24"/>
          <w:szCs w:val="24"/>
          <w:u w:val="single"/>
          <w:rtl/>
        </w:rPr>
      </w:pPr>
      <w:r w:rsidRPr="000E7342">
        <w:rPr>
          <w:rFonts w:ascii="David" w:hAnsi="David" w:cs="David"/>
          <w:b/>
          <w:bCs/>
          <w:color w:val="auto"/>
          <w:sz w:val="24"/>
          <w:szCs w:val="24"/>
          <w:u w:val="single"/>
          <w:rtl/>
        </w:rPr>
        <w:t>הבישולים יהיו: בישול יהודי לפי שיטת מרן הבית יוסף</w:t>
      </w:r>
    </w:p>
    <w:p w14:paraId="3F248E83" w14:textId="77777777" w:rsidR="008E3D3B" w:rsidRPr="000E7342" w:rsidRDefault="008E3D3B" w:rsidP="00BE45C4">
      <w:pPr>
        <w:spacing w:after="0"/>
        <w:ind w:left="743"/>
        <w:jc w:val="both"/>
        <w:rPr>
          <w:rFonts w:ascii="David" w:hAnsi="David" w:cs="David"/>
          <w:b/>
          <w:bCs/>
          <w:color w:val="auto"/>
          <w:sz w:val="24"/>
          <w:szCs w:val="24"/>
          <w:u w:val="single"/>
          <w:rtl/>
        </w:rPr>
      </w:pPr>
    </w:p>
    <w:p w14:paraId="787BFDF2" w14:textId="77777777" w:rsidR="00A36981" w:rsidRPr="000E7342" w:rsidRDefault="00A36981" w:rsidP="005F1DD9">
      <w:pPr>
        <w:spacing w:after="0"/>
        <w:jc w:val="both"/>
        <w:rPr>
          <w:rFonts w:ascii="David" w:hAnsi="David" w:cs="David"/>
          <w:b/>
          <w:bCs/>
          <w:color w:val="auto"/>
          <w:sz w:val="24"/>
          <w:szCs w:val="24"/>
          <w:u w:val="single"/>
          <w:rtl/>
        </w:rPr>
      </w:pPr>
    </w:p>
    <w:p w14:paraId="47CA1C42" w14:textId="77777777" w:rsidR="008E3D3B" w:rsidRPr="000E7342" w:rsidRDefault="008E3D3B" w:rsidP="005F1DD9">
      <w:pPr>
        <w:spacing w:after="0"/>
        <w:ind w:left="509"/>
        <w:rPr>
          <w:rFonts w:ascii="David" w:hAnsi="David" w:cs="David"/>
          <w:sz w:val="24"/>
          <w:szCs w:val="24"/>
          <w:rtl/>
        </w:rPr>
      </w:pPr>
    </w:p>
    <w:p w14:paraId="2FAAE6D2" w14:textId="77777777" w:rsidR="008E3D3B" w:rsidRPr="000E7342" w:rsidRDefault="008E3D3B" w:rsidP="005F1DD9">
      <w:pPr>
        <w:spacing w:after="0"/>
        <w:rPr>
          <w:rFonts w:ascii="David" w:hAnsi="David" w:cs="David"/>
          <w:color w:val="auto"/>
          <w:sz w:val="24"/>
          <w:szCs w:val="24"/>
          <w:rtl/>
        </w:rPr>
      </w:pPr>
    </w:p>
    <w:p w14:paraId="4A65CDC5" w14:textId="77777777" w:rsidR="008E3D3B" w:rsidRPr="000E7342" w:rsidRDefault="008E3D3B" w:rsidP="005F1DD9">
      <w:pPr>
        <w:spacing w:after="0"/>
        <w:rPr>
          <w:rFonts w:ascii="David" w:hAnsi="David" w:cs="David"/>
          <w:color w:val="auto"/>
          <w:sz w:val="24"/>
          <w:szCs w:val="24"/>
          <w:rtl/>
        </w:rPr>
      </w:pPr>
    </w:p>
    <w:p w14:paraId="3E93E358" w14:textId="77777777" w:rsidR="008E3D3B" w:rsidRPr="000E7342" w:rsidRDefault="008E3D3B" w:rsidP="005F1DD9">
      <w:pPr>
        <w:spacing w:after="0"/>
        <w:rPr>
          <w:rFonts w:ascii="David" w:hAnsi="David" w:cs="David"/>
          <w:sz w:val="24"/>
          <w:szCs w:val="24"/>
          <w:rtl/>
        </w:rPr>
      </w:pPr>
    </w:p>
    <w:p w14:paraId="4A858C92" w14:textId="77777777" w:rsidR="008E3D3B" w:rsidRPr="000E7342" w:rsidRDefault="008E3D3B" w:rsidP="005F1DD9">
      <w:pPr>
        <w:spacing w:after="0"/>
        <w:rPr>
          <w:rFonts w:ascii="David" w:hAnsi="David" w:cs="David"/>
          <w:sz w:val="24"/>
          <w:szCs w:val="24"/>
          <w:rtl/>
        </w:rPr>
      </w:pPr>
    </w:p>
    <w:p w14:paraId="006EA292" w14:textId="77777777" w:rsidR="008E3D3B" w:rsidRPr="000E7342" w:rsidRDefault="008E3D3B" w:rsidP="005F1DD9">
      <w:pPr>
        <w:spacing w:after="0"/>
        <w:rPr>
          <w:rFonts w:ascii="David" w:hAnsi="David" w:cs="David"/>
          <w:sz w:val="24"/>
          <w:szCs w:val="24"/>
          <w:rtl/>
        </w:rPr>
      </w:pPr>
    </w:p>
    <w:p w14:paraId="2F5F733D" w14:textId="77777777" w:rsidR="008E3D3B" w:rsidRPr="000E7342" w:rsidRDefault="008E3D3B" w:rsidP="005F1DD9">
      <w:pPr>
        <w:spacing w:after="0"/>
        <w:rPr>
          <w:rFonts w:ascii="David" w:hAnsi="David" w:cs="David"/>
          <w:sz w:val="24"/>
          <w:szCs w:val="24"/>
          <w:rtl/>
        </w:rPr>
      </w:pPr>
    </w:p>
    <w:p w14:paraId="7BD4A77A" w14:textId="77777777" w:rsidR="008E3D3B" w:rsidRPr="000E7342" w:rsidRDefault="008E3D3B" w:rsidP="005F1DD9">
      <w:pPr>
        <w:spacing w:after="0"/>
        <w:rPr>
          <w:rFonts w:ascii="David" w:hAnsi="David" w:cs="David"/>
          <w:sz w:val="24"/>
          <w:szCs w:val="24"/>
          <w:rtl/>
        </w:rPr>
      </w:pPr>
    </w:p>
    <w:p w14:paraId="2829E121" w14:textId="77777777" w:rsidR="008E3D3B" w:rsidRPr="000E7342" w:rsidRDefault="008E3D3B" w:rsidP="005F1DD9">
      <w:pPr>
        <w:spacing w:after="0"/>
        <w:rPr>
          <w:rFonts w:ascii="David" w:hAnsi="David" w:cs="David"/>
          <w:sz w:val="24"/>
          <w:szCs w:val="24"/>
          <w:rtl/>
        </w:rPr>
      </w:pPr>
    </w:p>
    <w:p w14:paraId="69AE7D23" w14:textId="77777777" w:rsidR="008E3D3B" w:rsidRPr="000E7342" w:rsidRDefault="008E3D3B" w:rsidP="005F1DD9">
      <w:pPr>
        <w:spacing w:after="0"/>
        <w:rPr>
          <w:rFonts w:ascii="David" w:hAnsi="David" w:cs="David"/>
          <w:sz w:val="24"/>
          <w:szCs w:val="24"/>
          <w:rtl/>
        </w:rPr>
      </w:pPr>
    </w:p>
    <w:p w14:paraId="660392DC" w14:textId="77777777" w:rsidR="00CA473E" w:rsidRPr="000E7342" w:rsidRDefault="00CA473E" w:rsidP="005F1DD9">
      <w:pPr>
        <w:spacing w:after="0"/>
        <w:rPr>
          <w:rFonts w:ascii="David" w:hAnsi="David" w:cs="David"/>
          <w:sz w:val="24"/>
          <w:szCs w:val="24"/>
          <w:rtl/>
        </w:rPr>
      </w:pPr>
    </w:p>
    <w:p w14:paraId="3225F862" w14:textId="77777777" w:rsidR="00CA473E" w:rsidRPr="000E7342" w:rsidRDefault="00CA473E" w:rsidP="005F1DD9">
      <w:pPr>
        <w:spacing w:after="0"/>
        <w:rPr>
          <w:rFonts w:ascii="David" w:hAnsi="David" w:cs="David"/>
          <w:sz w:val="24"/>
          <w:szCs w:val="24"/>
          <w:rtl/>
        </w:rPr>
      </w:pPr>
    </w:p>
    <w:p w14:paraId="75B6A81B" w14:textId="77777777" w:rsidR="00A36981" w:rsidRPr="000E7342" w:rsidRDefault="00A36981" w:rsidP="005F1DD9">
      <w:pPr>
        <w:bidi w:val="0"/>
        <w:spacing w:after="0"/>
        <w:rPr>
          <w:rFonts w:ascii="David" w:hAnsi="David" w:cs="David"/>
          <w:sz w:val="24"/>
          <w:szCs w:val="24"/>
        </w:rPr>
      </w:pPr>
      <w:r w:rsidRPr="000E7342">
        <w:rPr>
          <w:rFonts w:ascii="David" w:hAnsi="David" w:cs="David"/>
          <w:sz w:val="24"/>
          <w:szCs w:val="24"/>
          <w:rtl/>
        </w:rPr>
        <w:br w:type="page"/>
      </w:r>
    </w:p>
    <w:p w14:paraId="7B5C1236" w14:textId="0A024D09" w:rsidR="00562200" w:rsidRDefault="00562200" w:rsidP="005F1DD9">
      <w:pPr>
        <w:pStyle w:val="2"/>
        <w:spacing w:before="0" w:after="0" w:line="360" w:lineRule="auto"/>
        <w:ind w:left="84"/>
        <w:rPr>
          <w:sz w:val="24"/>
          <w:szCs w:val="24"/>
          <w:rtl/>
        </w:rPr>
      </w:pPr>
      <w:r w:rsidRPr="000E7342">
        <w:rPr>
          <w:sz w:val="24"/>
          <w:szCs w:val="24"/>
          <w:rtl/>
        </w:rPr>
        <w:lastRenderedPageBreak/>
        <w:t xml:space="preserve">נספח </w:t>
      </w:r>
      <w:r w:rsidR="002F3D23" w:rsidRPr="000E7342">
        <w:rPr>
          <w:sz w:val="24"/>
          <w:szCs w:val="24"/>
          <w:rtl/>
        </w:rPr>
        <w:t>ג</w:t>
      </w:r>
      <w:r w:rsidR="00747674" w:rsidRPr="000E7342">
        <w:rPr>
          <w:sz w:val="24"/>
          <w:szCs w:val="24"/>
          <w:rtl/>
        </w:rPr>
        <w:t xml:space="preserve">' - </w:t>
      </w:r>
      <w:r w:rsidRPr="000E7342">
        <w:rPr>
          <w:sz w:val="24"/>
          <w:szCs w:val="24"/>
          <w:rtl/>
        </w:rPr>
        <w:t xml:space="preserve">תצהיר </w:t>
      </w:r>
      <w:r w:rsidR="00747674" w:rsidRPr="000E7342">
        <w:rPr>
          <w:sz w:val="24"/>
          <w:szCs w:val="24"/>
          <w:rtl/>
        </w:rPr>
        <w:t>המציע</w:t>
      </w:r>
    </w:p>
    <w:p w14:paraId="15521855" w14:textId="77777777" w:rsidR="00BE45C4" w:rsidRPr="00BE45C4" w:rsidRDefault="00BE45C4" w:rsidP="00BE45C4">
      <w:pPr>
        <w:rPr>
          <w:rtl/>
        </w:rPr>
      </w:pPr>
    </w:p>
    <w:p w14:paraId="528C6CCC" w14:textId="77777777" w:rsidR="00706E1C" w:rsidRPr="000E7342" w:rsidRDefault="00706E1C" w:rsidP="005F1DD9">
      <w:pPr>
        <w:spacing w:after="0"/>
        <w:jc w:val="both"/>
        <w:rPr>
          <w:rFonts w:ascii="David" w:hAnsi="David" w:cs="David"/>
          <w:sz w:val="24"/>
          <w:szCs w:val="24"/>
          <w:rtl/>
        </w:rPr>
      </w:pPr>
      <w:r w:rsidRPr="000E7342">
        <w:rPr>
          <w:rFonts w:ascii="David" w:hAnsi="David" w:cs="David"/>
          <w:sz w:val="24"/>
          <w:szCs w:val="24"/>
          <w:rtl/>
        </w:rPr>
        <w:t>אני הח"מ, מר/גב' ____________, נושא/ת ת.ז שמספרה ______________, לאחר שהוזהרתי כי עלי לומר את האמת וכי אהיה צפוי/ה לעונשים הקבועים בחוק אם לא אעשה כן, מצהיר/ה בכתב כדלקמן:</w:t>
      </w:r>
    </w:p>
    <w:p w14:paraId="7036BC8D" w14:textId="77777777" w:rsidR="002F7031" w:rsidRPr="000E7342" w:rsidRDefault="00706E1C" w:rsidP="00A60E4F">
      <w:pPr>
        <w:pStyle w:val="a2"/>
        <w:numPr>
          <w:ilvl w:val="0"/>
          <w:numId w:val="38"/>
        </w:numPr>
        <w:spacing w:before="0" w:line="360" w:lineRule="auto"/>
        <w:ind w:left="468" w:hanging="425"/>
      </w:pPr>
      <w:r w:rsidRPr="000E7342">
        <w:rPr>
          <w:rtl/>
        </w:rPr>
        <w:t>הנני נותן/</w:t>
      </w:r>
      <w:proofErr w:type="spellStart"/>
      <w:r w:rsidRPr="000E7342">
        <w:rPr>
          <w:rtl/>
        </w:rPr>
        <w:t>נת</w:t>
      </w:r>
      <w:proofErr w:type="spellEnd"/>
      <w:r w:rsidRPr="000E7342">
        <w:rPr>
          <w:rtl/>
        </w:rPr>
        <w:t xml:space="preserve"> תצהיר זה בשם חברת __________________ ("המציע") המגישה הצעתה במסגרת מכרז למתן שירותי הסעדה עבור המרכז האקדמי לב </w:t>
      </w:r>
      <w:proofErr w:type="spellStart"/>
      <w:r w:rsidRPr="000E7342">
        <w:rPr>
          <w:rtl/>
        </w:rPr>
        <w:t>ע"ר</w:t>
      </w:r>
      <w:proofErr w:type="spellEnd"/>
      <w:r w:rsidRPr="000E7342">
        <w:rPr>
          <w:rtl/>
        </w:rPr>
        <w:t>.</w:t>
      </w:r>
    </w:p>
    <w:p w14:paraId="7EEC6362" w14:textId="77777777" w:rsidR="002F7031" w:rsidRPr="000E7342" w:rsidRDefault="00706E1C" w:rsidP="00A60E4F">
      <w:pPr>
        <w:pStyle w:val="a2"/>
        <w:numPr>
          <w:ilvl w:val="0"/>
          <w:numId w:val="38"/>
        </w:numPr>
        <w:spacing w:before="0" w:line="360" w:lineRule="auto"/>
        <w:ind w:left="468" w:hanging="425"/>
      </w:pPr>
      <w:r w:rsidRPr="000E7342">
        <w:rPr>
          <w:rtl/>
        </w:rPr>
        <w:t>הוסמכתי/נו כדין ע"י המציע לחתום על תצהיר זה בתמיכה להצעה למכרז הנ"ל.</w:t>
      </w:r>
    </w:p>
    <w:p w14:paraId="4DAD91AC" w14:textId="77777777" w:rsidR="002F7031" w:rsidRPr="000E7342" w:rsidRDefault="00706E1C" w:rsidP="00A60E4F">
      <w:pPr>
        <w:pStyle w:val="a2"/>
        <w:numPr>
          <w:ilvl w:val="0"/>
          <w:numId w:val="38"/>
        </w:numPr>
        <w:spacing w:before="0" w:line="360" w:lineRule="auto"/>
        <w:ind w:left="468" w:hanging="425"/>
      </w:pPr>
      <w:r w:rsidRPr="000E7342">
        <w:rPr>
          <w:rtl/>
        </w:rPr>
        <w:t xml:space="preserve">המציע ו/או "בעל שליטה" (לעניין זה, שליטה כהגדרתה בחוק ניירות ערך, התשכ"ח-1968) ו/או "בעל זיקה", כמשמעותו בחוק עסקאות גופים ציבוריים (אכיפת ניהול חשבונות, תשלום חובות מס, שכר מינימום והעסקת עובדים זרים כדין), </w:t>
      </w:r>
      <w:proofErr w:type="spellStart"/>
      <w:r w:rsidRPr="000E7342">
        <w:rPr>
          <w:rtl/>
        </w:rPr>
        <w:t>התשל"ו</w:t>
      </w:r>
      <w:proofErr w:type="spellEnd"/>
      <w:r w:rsidRPr="000E7342">
        <w:rPr>
          <w:rtl/>
        </w:rPr>
        <w:t xml:space="preserve"> </w:t>
      </w:r>
      <w:r w:rsidRPr="000E7342">
        <w:t>–</w:t>
      </w:r>
      <w:r w:rsidRPr="000E7342">
        <w:rPr>
          <w:rtl/>
        </w:rPr>
        <w:t xml:space="preserve"> 1976, (להלן: "בעל זיקה") (להלן: "חוק עסקאות גופים ציבוריים"), מקיימים את הוראות חוק עסקאות גופים ציבוריים, בנוגע לשכר מינימום ולהעסקת עובדים זרים כדין ובנוגע להוראות החיקוקים המנויות בתוספת השלישית לחוק להגברת האכיפה של דיני העבודה, התשע"ב-2011, והמציע ו/או בעל שליטה ו/או בעל הזיקה לא נקנסו ולא הורשעו ביותר משתי עבירות על חוקי העבודה האמורים לעיל ו/או בעבירות שיש עמן קלון, ואם הורשעו ביותר משתי עבירות- במועד ההתקשרות חלפו שלוש שנים לפחות ממועד ההרשעה האחרונה. </w:t>
      </w:r>
    </w:p>
    <w:p w14:paraId="16BA630E" w14:textId="77777777" w:rsidR="00706E1C" w:rsidRPr="000E7342" w:rsidRDefault="00706E1C" w:rsidP="00A60E4F">
      <w:pPr>
        <w:pStyle w:val="a2"/>
        <w:numPr>
          <w:ilvl w:val="0"/>
          <w:numId w:val="38"/>
        </w:numPr>
        <w:spacing w:before="0" w:line="360" w:lineRule="auto"/>
        <w:ind w:left="468" w:hanging="425"/>
      </w:pPr>
      <w:r w:rsidRPr="000E7342">
        <w:rPr>
          <w:rtl/>
        </w:rPr>
        <w:t xml:space="preserve">(חובה לסמן </w:t>
      </w:r>
      <w:r w:rsidRPr="000E7342">
        <w:t>X</w:t>
      </w:r>
      <w:r w:rsidRPr="000E7342">
        <w:rPr>
          <w:rtl/>
        </w:rPr>
        <w:t xml:space="preserve"> במשבצת המתאימה)</w:t>
      </w:r>
    </w:p>
    <w:p w14:paraId="0776D553" w14:textId="77777777" w:rsidR="00706E1C" w:rsidRPr="000E7342" w:rsidRDefault="00706E1C" w:rsidP="005F1DD9">
      <w:pPr>
        <w:numPr>
          <w:ilvl w:val="0"/>
          <w:numId w:val="12"/>
        </w:numPr>
        <w:spacing w:after="0"/>
        <w:jc w:val="both"/>
        <w:rPr>
          <w:rFonts w:ascii="David" w:hAnsi="David" w:cs="David"/>
          <w:sz w:val="24"/>
          <w:szCs w:val="24"/>
        </w:rPr>
      </w:pPr>
      <w:r w:rsidRPr="000E7342">
        <w:rPr>
          <w:rFonts w:ascii="David" w:hAnsi="David" w:cs="David"/>
          <w:sz w:val="24"/>
          <w:szCs w:val="24"/>
          <w:rtl/>
        </w:rPr>
        <w:t>בשלוש השנים שקדמו למועד הגשת ההצעה לא הוטלו על הספק ו/או בעל שליטה בו ו/או על בעל זיקה אליו קנסות ו/או עיצומים כספיים בשל יותר משש הפרות של דיני העבודה.</w:t>
      </w:r>
    </w:p>
    <w:p w14:paraId="74E27E55" w14:textId="77777777" w:rsidR="00706E1C" w:rsidRPr="000E7342" w:rsidRDefault="00706E1C" w:rsidP="005F1DD9">
      <w:pPr>
        <w:numPr>
          <w:ilvl w:val="0"/>
          <w:numId w:val="12"/>
        </w:numPr>
        <w:spacing w:after="0"/>
        <w:jc w:val="both"/>
        <w:rPr>
          <w:rFonts w:ascii="David" w:hAnsi="David" w:cs="David"/>
          <w:sz w:val="24"/>
          <w:szCs w:val="24"/>
        </w:rPr>
      </w:pPr>
      <w:r w:rsidRPr="000E7342">
        <w:rPr>
          <w:rFonts w:ascii="David" w:hAnsi="David" w:cs="David"/>
          <w:sz w:val="24"/>
          <w:szCs w:val="24"/>
          <w:rtl/>
        </w:rPr>
        <w:t>בשלוש השנים שקדמו למועד הגשת ההצעה, הוטלו על המציע ו/או בעל שליטה בו ו/או בעל זיקה קנסות ו/או עיצומים כספיים בשל הפרת דיני העבודה. להלן מפורט בגין מה ניתנו והמועדים בהם הוטלו:</w:t>
      </w:r>
    </w:p>
    <w:p w14:paraId="30157106" w14:textId="77777777" w:rsidR="00706E1C" w:rsidRPr="000E7342" w:rsidRDefault="00706E1C" w:rsidP="005F1DD9">
      <w:pPr>
        <w:spacing w:after="0"/>
        <w:ind w:left="752"/>
        <w:jc w:val="both"/>
        <w:rPr>
          <w:rFonts w:ascii="David" w:hAnsi="David" w:cs="David"/>
          <w:sz w:val="24"/>
          <w:szCs w:val="24"/>
          <w:rtl/>
        </w:rPr>
      </w:pPr>
      <w:r w:rsidRPr="000E7342">
        <w:rPr>
          <w:rFonts w:ascii="David" w:hAnsi="David" w:cs="David"/>
          <w:sz w:val="24"/>
          <w:szCs w:val="24"/>
          <w:rtl/>
        </w:rPr>
        <w:t>________________________________________________________________________________________________________________________</w:t>
      </w:r>
    </w:p>
    <w:p w14:paraId="419DCD9E" w14:textId="77777777" w:rsidR="00706E1C" w:rsidRPr="000E7342" w:rsidRDefault="00706E1C" w:rsidP="00A60E4F">
      <w:pPr>
        <w:pStyle w:val="a2"/>
        <w:numPr>
          <w:ilvl w:val="0"/>
          <w:numId w:val="38"/>
        </w:numPr>
        <w:spacing w:before="0" w:line="360" w:lineRule="auto"/>
        <w:ind w:left="468" w:hanging="425"/>
      </w:pPr>
      <w:r w:rsidRPr="000E7342">
        <w:rPr>
          <w:rtl/>
        </w:rPr>
        <w:t xml:space="preserve">(חובה לסמן </w:t>
      </w:r>
      <w:r w:rsidRPr="000E7342">
        <w:t>X</w:t>
      </w:r>
      <w:r w:rsidRPr="000E7342">
        <w:rPr>
          <w:rtl/>
        </w:rPr>
        <w:t xml:space="preserve"> במשבצת המתאימה)</w:t>
      </w:r>
    </w:p>
    <w:p w14:paraId="5DE60974" w14:textId="77777777" w:rsidR="00706E1C" w:rsidRPr="000E7342" w:rsidRDefault="00706E1C" w:rsidP="005F1DD9">
      <w:pPr>
        <w:numPr>
          <w:ilvl w:val="0"/>
          <w:numId w:val="12"/>
        </w:numPr>
        <w:spacing w:after="0"/>
        <w:jc w:val="both"/>
        <w:rPr>
          <w:rFonts w:ascii="David" w:hAnsi="David" w:cs="David"/>
          <w:sz w:val="24"/>
          <w:szCs w:val="24"/>
        </w:rPr>
      </w:pPr>
      <w:r w:rsidRPr="000E7342">
        <w:rPr>
          <w:rFonts w:ascii="David" w:hAnsi="David" w:cs="David"/>
          <w:sz w:val="24"/>
          <w:szCs w:val="24"/>
          <w:rtl/>
        </w:rPr>
        <w:t xml:space="preserve">המציע ובעלי השליטה בו (בסעיף זה, "בעל שליטה כמשמעותו בחוק הבנקאות (רישוי), התשמ"א-1981) וחברות אחרות בשליטת מי מבעלי השליטה (אם קיימות) </w:t>
      </w:r>
      <w:r w:rsidRPr="000E7342">
        <w:rPr>
          <w:rFonts w:ascii="David" w:hAnsi="David" w:cs="David"/>
          <w:b/>
          <w:bCs/>
          <w:sz w:val="24"/>
          <w:szCs w:val="24"/>
          <w:u w:val="single"/>
          <w:rtl/>
        </w:rPr>
        <w:t>לא הורשעו</w:t>
      </w:r>
      <w:r w:rsidRPr="000E7342">
        <w:rPr>
          <w:rFonts w:ascii="David" w:hAnsi="David" w:cs="David"/>
          <w:sz w:val="24"/>
          <w:szCs w:val="24"/>
          <w:rtl/>
        </w:rPr>
        <w:t xml:space="preserve"> בהרשעות פליליות בגין הפרת דיני עבודה.</w:t>
      </w:r>
    </w:p>
    <w:p w14:paraId="5D0585EC" w14:textId="77777777" w:rsidR="00706E1C" w:rsidRPr="000E7342" w:rsidRDefault="00706E1C" w:rsidP="005F1DD9">
      <w:pPr>
        <w:numPr>
          <w:ilvl w:val="0"/>
          <w:numId w:val="12"/>
        </w:numPr>
        <w:spacing w:after="0"/>
        <w:jc w:val="both"/>
        <w:rPr>
          <w:rFonts w:ascii="David" w:hAnsi="David" w:cs="David"/>
          <w:sz w:val="24"/>
          <w:szCs w:val="24"/>
        </w:rPr>
      </w:pPr>
      <w:r w:rsidRPr="000E7342">
        <w:rPr>
          <w:rFonts w:ascii="David" w:hAnsi="David" w:cs="David"/>
          <w:sz w:val="24"/>
          <w:szCs w:val="24"/>
          <w:rtl/>
        </w:rPr>
        <w:t xml:space="preserve">המציע ובעלי השליטה בו וחברות אחרות בשליטת מי מבעלי השליטה (אם קיימות) </w:t>
      </w:r>
      <w:r w:rsidRPr="000E7342">
        <w:rPr>
          <w:rFonts w:ascii="David" w:hAnsi="David" w:cs="David"/>
          <w:b/>
          <w:bCs/>
          <w:sz w:val="24"/>
          <w:szCs w:val="24"/>
          <w:u w:val="single"/>
          <w:rtl/>
        </w:rPr>
        <w:t>הורשעו</w:t>
      </w:r>
      <w:r w:rsidRPr="000E7342">
        <w:rPr>
          <w:rFonts w:ascii="David" w:hAnsi="David" w:cs="David"/>
          <w:sz w:val="24"/>
          <w:szCs w:val="24"/>
          <w:rtl/>
        </w:rPr>
        <w:t xml:space="preserve"> בהרשעות פליליות בגין הפרת דיני עבודה ב 3 השנים האחרונות. </w:t>
      </w:r>
      <w:r w:rsidRPr="000E7342">
        <w:rPr>
          <w:rFonts w:ascii="David" w:hAnsi="David" w:cs="David"/>
          <w:sz w:val="24"/>
          <w:szCs w:val="24"/>
          <w:rtl/>
        </w:rPr>
        <w:br/>
        <w:t xml:space="preserve">פירוט העברות הפליליות ב 3 השנים האחרונות: </w:t>
      </w:r>
    </w:p>
    <w:p w14:paraId="37EFA652" w14:textId="77777777" w:rsidR="00706E1C" w:rsidRPr="000E7342" w:rsidRDefault="00706E1C" w:rsidP="005F1DD9">
      <w:pPr>
        <w:spacing w:after="0"/>
        <w:ind w:left="752"/>
        <w:jc w:val="both"/>
        <w:rPr>
          <w:rFonts w:ascii="David" w:hAnsi="David" w:cs="David"/>
          <w:sz w:val="24"/>
          <w:szCs w:val="24"/>
          <w:rtl/>
        </w:rPr>
      </w:pPr>
      <w:r w:rsidRPr="000E7342">
        <w:rPr>
          <w:rFonts w:ascii="David" w:hAnsi="David" w:cs="David"/>
          <w:sz w:val="24"/>
          <w:szCs w:val="24"/>
          <w:rtl/>
        </w:rPr>
        <w:t>________________________________________________________________________________________________________________________</w:t>
      </w:r>
    </w:p>
    <w:p w14:paraId="4271E709" w14:textId="0C5BA1F8" w:rsidR="00BE45C4" w:rsidRDefault="00BE45C4" w:rsidP="00BE45C4">
      <w:pPr>
        <w:pStyle w:val="a2"/>
        <w:numPr>
          <w:ilvl w:val="0"/>
          <w:numId w:val="0"/>
        </w:numPr>
        <w:spacing w:before="0" w:line="360" w:lineRule="auto"/>
        <w:ind w:left="468"/>
        <w:rPr>
          <w:rtl/>
        </w:rPr>
      </w:pPr>
    </w:p>
    <w:p w14:paraId="32616463" w14:textId="77777777" w:rsidR="00BE45C4" w:rsidRDefault="00BE45C4" w:rsidP="00BE45C4">
      <w:pPr>
        <w:pStyle w:val="a2"/>
        <w:numPr>
          <w:ilvl w:val="0"/>
          <w:numId w:val="0"/>
        </w:numPr>
        <w:spacing w:before="0" w:line="360" w:lineRule="auto"/>
        <w:ind w:left="468"/>
      </w:pPr>
    </w:p>
    <w:p w14:paraId="7FCC6DBA" w14:textId="10AC70D9" w:rsidR="00706E1C" w:rsidRPr="000E7342" w:rsidRDefault="00706E1C" w:rsidP="00A60E4F">
      <w:pPr>
        <w:pStyle w:val="a2"/>
        <w:numPr>
          <w:ilvl w:val="0"/>
          <w:numId w:val="38"/>
        </w:numPr>
        <w:spacing w:before="0" w:line="360" w:lineRule="auto"/>
        <w:ind w:left="468" w:hanging="425"/>
      </w:pPr>
      <w:r w:rsidRPr="000E7342">
        <w:rPr>
          <w:rtl/>
        </w:rPr>
        <w:lastRenderedPageBreak/>
        <w:t xml:space="preserve">(חובה לסמן </w:t>
      </w:r>
      <w:r w:rsidRPr="000E7342">
        <w:t>X</w:t>
      </w:r>
      <w:r w:rsidRPr="000E7342">
        <w:rPr>
          <w:rtl/>
        </w:rPr>
        <w:t xml:space="preserve"> במשבצת המתאימה)</w:t>
      </w:r>
    </w:p>
    <w:p w14:paraId="609A85E2" w14:textId="77777777" w:rsidR="00706E1C" w:rsidRPr="000E7342" w:rsidRDefault="00706E1C" w:rsidP="005F1DD9">
      <w:pPr>
        <w:numPr>
          <w:ilvl w:val="0"/>
          <w:numId w:val="12"/>
        </w:numPr>
        <w:spacing w:after="0"/>
        <w:jc w:val="both"/>
        <w:rPr>
          <w:rFonts w:ascii="David" w:hAnsi="David" w:cs="David"/>
          <w:sz w:val="24"/>
          <w:szCs w:val="24"/>
        </w:rPr>
      </w:pPr>
      <w:r w:rsidRPr="000E7342">
        <w:rPr>
          <w:rFonts w:ascii="David" w:hAnsi="David" w:cs="David"/>
          <w:sz w:val="24"/>
          <w:szCs w:val="24"/>
          <w:rtl/>
        </w:rPr>
        <w:t xml:space="preserve">על המציע ובעלי השליטה בו (בסעיף זה, "בעל שליטה כמשמעותו בחוק הבנקאות (רישוי), התשמ"א-1981) וחברות אחרות בשליטת מי מבעלי השליטה (אם קיימות) </w:t>
      </w:r>
      <w:r w:rsidRPr="000E7342">
        <w:rPr>
          <w:rFonts w:ascii="David" w:hAnsi="David" w:cs="David"/>
          <w:b/>
          <w:bCs/>
          <w:sz w:val="24"/>
          <w:szCs w:val="24"/>
          <w:u w:val="single"/>
          <w:rtl/>
        </w:rPr>
        <w:t>לא הוטלו</w:t>
      </w:r>
      <w:r w:rsidRPr="000E7342">
        <w:rPr>
          <w:rFonts w:ascii="David" w:hAnsi="David" w:cs="David"/>
          <w:sz w:val="24"/>
          <w:szCs w:val="24"/>
          <w:rtl/>
        </w:rPr>
        <w:t xml:space="preserve"> קנסות על ידי מפקח עבודה שמונה לפי סעיף 5 לחוק העבירות </w:t>
      </w:r>
      <w:proofErr w:type="spellStart"/>
      <w:r w:rsidRPr="000E7342">
        <w:rPr>
          <w:rFonts w:ascii="David" w:hAnsi="David" w:cs="David"/>
          <w:sz w:val="24"/>
          <w:szCs w:val="24"/>
          <w:rtl/>
        </w:rPr>
        <w:t>המינהליות</w:t>
      </w:r>
      <w:proofErr w:type="spellEnd"/>
      <w:r w:rsidRPr="000E7342">
        <w:rPr>
          <w:rFonts w:ascii="David" w:hAnsi="David" w:cs="David"/>
          <w:sz w:val="24"/>
          <w:szCs w:val="24"/>
          <w:rtl/>
        </w:rPr>
        <w:t>, התשמ"ו-1985, בשנה שקדמה למועד האחרון להגשת ההצעות במכרז בשל יותר משני קנסות בשל הפרת דיני העבודה.</w:t>
      </w:r>
    </w:p>
    <w:p w14:paraId="230F1F1F" w14:textId="77777777" w:rsidR="00706E1C" w:rsidRPr="000E7342" w:rsidRDefault="00706E1C" w:rsidP="005F1DD9">
      <w:pPr>
        <w:numPr>
          <w:ilvl w:val="0"/>
          <w:numId w:val="12"/>
        </w:numPr>
        <w:spacing w:after="0"/>
        <w:jc w:val="both"/>
        <w:rPr>
          <w:rFonts w:ascii="David" w:hAnsi="David" w:cs="David"/>
          <w:sz w:val="24"/>
          <w:szCs w:val="24"/>
          <w:rtl/>
        </w:rPr>
      </w:pPr>
      <w:r w:rsidRPr="000E7342">
        <w:rPr>
          <w:rFonts w:ascii="David" w:hAnsi="David" w:cs="David"/>
          <w:sz w:val="24"/>
          <w:szCs w:val="24"/>
          <w:rtl/>
        </w:rPr>
        <w:t xml:space="preserve">על המציע ובעלי השליטה בו (בסעיף זה, "בעל שליטה כמשמעותו בחוק הבנקאות (רישוי), התשמ"א-1981) וחברות אחרות בשליטת מי מבעלי השליטה (אם קיימות) </w:t>
      </w:r>
      <w:r w:rsidRPr="000E7342">
        <w:rPr>
          <w:rFonts w:ascii="David" w:hAnsi="David" w:cs="David"/>
          <w:b/>
          <w:bCs/>
          <w:sz w:val="24"/>
          <w:szCs w:val="24"/>
          <w:u w:val="single"/>
          <w:rtl/>
        </w:rPr>
        <w:t>הוטלו</w:t>
      </w:r>
      <w:r w:rsidRPr="000E7342">
        <w:rPr>
          <w:rFonts w:ascii="David" w:hAnsi="David" w:cs="David"/>
          <w:sz w:val="24"/>
          <w:szCs w:val="24"/>
          <w:rtl/>
        </w:rPr>
        <w:t xml:space="preserve"> קנסות על ידי מפקח עבודה שמונה לפי סעיף 5 לחוק העבירות </w:t>
      </w:r>
      <w:proofErr w:type="spellStart"/>
      <w:r w:rsidRPr="000E7342">
        <w:rPr>
          <w:rFonts w:ascii="David" w:hAnsi="David" w:cs="David"/>
          <w:sz w:val="24"/>
          <w:szCs w:val="24"/>
          <w:rtl/>
        </w:rPr>
        <w:t>המינהליות</w:t>
      </w:r>
      <w:proofErr w:type="spellEnd"/>
      <w:r w:rsidRPr="000E7342">
        <w:rPr>
          <w:rFonts w:ascii="David" w:hAnsi="David" w:cs="David"/>
          <w:sz w:val="24"/>
          <w:szCs w:val="24"/>
          <w:rtl/>
        </w:rPr>
        <w:t>, התשמ"ו-1985, בשנה שקדמה למועד האחרון להגשת ההצעות במכרז בשל יותר משני קנסות בשל הפרת דיני העבודה. להלן יפורטו הקנסות אשר הוטלו ע"י מפקח עבודה כאמור במהלך השנה שקדמה למועד האחרון להגשת ההצעות במכרז:</w:t>
      </w:r>
    </w:p>
    <w:p w14:paraId="1629B0F2" w14:textId="77777777" w:rsidR="00706E1C" w:rsidRPr="000E7342" w:rsidRDefault="00706E1C" w:rsidP="005F1DD9">
      <w:pPr>
        <w:spacing w:after="0"/>
        <w:ind w:left="752"/>
        <w:rPr>
          <w:rFonts w:ascii="David" w:hAnsi="David" w:cs="David"/>
          <w:sz w:val="24"/>
          <w:szCs w:val="24"/>
          <w:rtl/>
        </w:rPr>
      </w:pPr>
      <w:r w:rsidRPr="000E7342">
        <w:rPr>
          <w:rFonts w:ascii="David" w:hAnsi="David" w:cs="David"/>
          <w:sz w:val="24"/>
          <w:szCs w:val="24"/>
          <w:rtl/>
        </w:rPr>
        <w:t>_________________________________________________________________________________________________</w:t>
      </w:r>
      <w:r w:rsidR="00C63911" w:rsidRPr="000E7342">
        <w:rPr>
          <w:rFonts w:ascii="David" w:hAnsi="David" w:cs="David"/>
          <w:sz w:val="24"/>
          <w:szCs w:val="24"/>
          <w:rtl/>
        </w:rPr>
        <w:t>______________</w:t>
      </w:r>
      <w:r w:rsidRPr="000E7342">
        <w:rPr>
          <w:rFonts w:ascii="David" w:hAnsi="David" w:cs="David"/>
          <w:sz w:val="24"/>
          <w:szCs w:val="24"/>
          <w:rtl/>
        </w:rPr>
        <w:t>_________</w:t>
      </w:r>
    </w:p>
    <w:p w14:paraId="5875EEBB" w14:textId="77777777" w:rsidR="00706E1C" w:rsidRPr="000E7342" w:rsidRDefault="00706E1C" w:rsidP="00A60E4F">
      <w:pPr>
        <w:pStyle w:val="a2"/>
        <w:numPr>
          <w:ilvl w:val="0"/>
          <w:numId w:val="38"/>
        </w:numPr>
        <w:spacing w:before="0" w:line="360" w:lineRule="auto"/>
        <w:ind w:left="468" w:hanging="425"/>
      </w:pPr>
      <w:r w:rsidRPr="000E7342">
        <w:rPr>
          <w:rtl/>
        </w:rPr>
        <w:t xml:space="preserve">כמו כן, הנני מצהיר כי המציע ממלא אחר כל הוראות חוק ו/או דין הקיימים במדינת ישראל ביחס להעסקת עובדים, לרבות הסכמים הקיבוציים הרלוונטיים לענף, צווי הרחבה וחוקי המס החלים על המציע כמעסיק לצורך אספקת העבודה או השירותים שבנדון, ולרבות החוקים הבאים: </w:t>
      </w:r>
    </w:p>
    <w:p w14:paraId="3F546C54"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שירות התעסוקה, התשי"ט-1959;</w:t>
      </w:r>
    </w:p>
    <w:p w14:paraId="24CC97AD"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שעות עבודה ומנוחה, התשי"א-1951;</w:t>
      </w:r>
    </w:p>
    <w:p w14:paraId="57E3946C"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דמי מחלה, התשל"ו-1976;</w:t>
      </w:r>
    </w:p>
    <w:p w14:paraId="50C1E580"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חופשה שנתית, התשי"א-1950;</w:t>
      </w:r>
    </w:p>
    <w:p w14:paraId="398E396A"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עבודת נשים, התשי"ד-1954;</w:t>
      </w:r>
    </w:p>
    <w:p w14:paraId="203D7026"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שכר שווה לעובד ולעובדת, התשכ"ו-1965;</w:t>
      </w:r>
    </w:p>
    <w:p w14:paraId="70043712"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עבודת הנוער, התשי"ג-1953;</w:t>
      </w:r>
    </w:p>
    <w:p w14:paraId="6CC1A280"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החניכות, התשי"ג-1953;</w:t>
      </w:r>
    </w:p>
    <w:p w14:paraId="5B83F72B"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חיילים משוחררים (החזרה לעבודה) התשי"א-1951;</w:t>
      </w:r>
    </w:p>
    <w:p w14:paraId="70AE1166"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הגנת השכר, התשי"ח-1958;</w:t>
      </w:r>
    </w:p>
    <w:p w14:paraId="60DE5BA8"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פיצויי פיטורים, התשכ"ג-1963;</w:t>
      </w:r>
    </w:p>
    <w:p w14:paraId="4D6F218F"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הביטוח הלאומי (נוסח משולב), התשנ"ה-1995;</w:t>
      </w:r>
    </w:p>
    <w:p w14:paraId="3B674982"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שכר מינימום, התשמ"ז-1987;</w:t>
      </w:r>
    </w:p>
    <w:p w14:paraId="047BE2E9"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הודעה לעובד (תנאי עבודה), התשס"ב-2002.</w:t>
      </w:r>
    </w:p>
    <w:p w14:paraId="1FBCC097"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חוק העסקת עובדים על ידי קבלני כוח אדם, תשנ"ו-1996.</w:t>
      </w:r>
    </w:p>
    <w:p w14:paraId="27352052"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t xml:space="preserve">החוק להגברת האכיפה של דיני העבודה, התשע"ב-2011. </w:t>
      </w:r>
    </w:p>
    <w:p w14:paraId="3C25BDDC" w14:textId="77777777" w:rsidR="00706E1C" w:rsidRPr="000E7342" w:rsidRDefault="00706E1C" w:rsidP="005F1DD9">
      <w:pPr>
        <w:numPr>
          <w:ilvl w:val="0"/>
          <w:numId w:val="11"/>
        </w:numPr>
        <w:spacing w:after="0"/>
        <w:jc w:val="both"/>
        <w:rPr>
          <w:rFonts w:ascii="David" w:hAnsi="David" w:cs="David"/>
          <w:sz w:val="24"/>
          <w:szCs w:val="24"/>
        </w:rPr>
      </w:pPr>
      <w:r w:rsidRPr="000E7342">
        <w:rPr>
          <w:rFonts w:ascii="David" w:hAnsi="David" w:cs="David"/>
          <w:sz w:val="24"/>
          <w:szCs w:val="24"/>
          <w:rtl/>
        </w:rPr>
        <w:lastRenderedPageBreak/>
        <w:t xml:space="preserve">חוק העסקת עובדים על ידי קבלני שירות בתחומי השמירה והניקיון בגופים ציבוריים, התשע"ג-2013, צו העסקת עובדים על ידי קבלני שירות בתחומי השמירה והניקיון בגופים ציבוריים, </w:t>
      </w:r>
      <w:proofErr w:type="spellStart"/>
      <w:r w:rsidRPr="000E7342">
        <w:rPr>
          <w:rFonts w:ascii="David" w:hAnsi="David" w:cs="David"/>
          <w:sz w:val="24"/>
          <w:szCs w:val="24"/>
          <w:rtl/>
        </w:rPr>
        <w:t>התשע"ג</w:t>
      </w:r>
      <w:proofErr w:type="spellEnd"/>
      <w:r w:rsidRPr="000E7342">
        <w:rPr>
          <w:rFonts w:ascii="David" w:hAnsi="David" w:cs="David"/>
          <w:sz w:val="24"/>
          <w:szCs w:val="24"/>
          <w:rtl/>
        </w:rPr>
        <w:t xml:space="preserve"> – 2013.</w:t>
      </w:r>
    </w:p>
    <w:p w14:paraId="0EF1731F" w14:textId="77777777" w:rsidR="00706E1C" w:rsidRPr="000E7342" w:rsidRDefault="00706E1C" w:rsidP="005F1DD9">
      <w:pPr>
        <w:spacing w:after="0"/>
        <w:ind w:left="908"/>
        <w:rPr>
          <w:rFonts w:ascii="David" w:hAnsi="David" w:cs="David"/>
          <w:sz w:val="24"/>
          <w:szCs w:val="24"/>
        </w:rPr>
      </w:pPr>
    </w:p>
    <w:p w14:paraId="5FDA29B4" w14:textId="77777777" w:rsidR="00706E1C" w:rsidRPr="000E7342" w:rsidRDefault="00706E1C" w:rsidP="00A60E4F">
      <w:pPr>
        <w:pStyle w:val="a2"/>
        <w:numPr>
          <w:ilvl w:val="0"/>
          <w:numId w:val="38"/>
        </w:numPr>
        <w:spacing w:before="0" w:line="360" w:lineRule="auto"/>
        <w:ind w:left="468" w:hanging="425"/>
      </w:pPr>
      <w:r w:rsidRPr="000E7342">
        <w:rPr>
          <w:rtl/>
        </w:rPr>
        <w:t xml:space="preserve">הנני מצהיר ומתחייב להעמיד לרשות עובדיי מנגנון לבירור תלונות שעניינן בהפרת זכויותיהם הסוציאליות בעבודה בהתאם לנדרש לפי חוק, וליידע את עובדיי בדבר מנגנון זה ודרכי הגשת תלונה ואופן בירורה. </w:t>
      </w:r>
    </w:p>
    <w:p w14:paraId="4F7EB622" w14:textId="77777777" w:rsidR="00706E1C" w:rsidRPr="0019496C" w:rsidRDefault="00706E1C" w:rsidP="00653FA0">
      <w:pPr>
        <w:pStyle w:val="a2"/>
        <w:numPr>
          <w:ilvl w:val="0"/>
          <w:numId w:val="0"/>
        </w:numPr>
        <w:spacing w:before="0" w:line="360" w:lineRule="auto"/>
        <w:ind w:left="468"/>
      </w:pPr>
    </w:p>
    <w:p w14:paraId="4B1E04BA" w14:textId="77777777" w:rsidR="00706E1C" w:rsidRPr="000E7342" w:rsidRDefault="00706E1C" w:rsidP="00A60E4F">
      <w:pPr>
        <w:pStyle w:val="a2"/>
        <w:numPr>
          <w:ilvl w:val="0"/>
          <w:numId w:val="38"/>
        </w:numPr>
        <w:spacing w:before="0" w:line="360" w:lineRule="auto"/>
        <w:ind w:left="468" w:hanging="425"/>
      </w:pPr>
      <w:r w:rsidRPr="000E7342">
        <w:rPr>
          <w:rtl/>
        </w:rPr>
        <w:t xml:space="preserve">לסמן </w:t>
      </w:r>
      <w:r w:rsidRPr="000E7342">
        <w:t>X</w:t>
      </w:r>
      <w:r w:rsidRPr="000E7342">
        <w:rPr>
          <w:rtl/>
        </w:rPr>
        <w:t xml:space="preserve"> בחלופה הרלוונטית]</w:t>
      </w:r>
    </w:p>
    <w:p w14:paraId="59A82D42" w14:textId="77777777" w:rsidR="00706E1C" w:rsidRPr="000E7342" w:rsidRDefault="00706E1C" w:rsidP="005F1DD9">
      <w:pPr>
        <w:pStyle w:val="a2"/>
        <w:numPr>
          <w:ilvl w:val="0"/>
          <w:numId w:val="13"/>
        </w:numPr>
        <w:spacing w:before="0" w:line="360" w:lineRule="auto"/>
      </w:pPr>
      <w:r w:rsidRPr="000E7342">
        <w:rPr>
          <w:rtl/>
        </w:rPr>
        <w:t>חלופה א' – הוראות סעיף 9 לחוק שוויון זכויות לאנשים עם מוגבלות, התשנ"ח-1998 (להלן "חוק שוויון זכויות") לא חלות על המציע.</w:t>
      </w:r>
    </w:p>
    <w:p w14:paraId="23DD2714" w14:textId="77777777" w:rsidR="00706E1C" w:rsidRPr="000E7342" w:rsidRDefault="00706E1C" w:rsidP="005F1DD9">
      <w:pPr>
        <w:pStyle w:val="a2"/>
        <w:numPr>
          <w:ilvl w:val="0"/>
          <w:numId w:val="13"/>
        </w:numPr>
        <w:spacing w:before="0" w:line="360" w:lineRule="auto"/>
      </w:pPr>
      <w:r w:rsidRPr="000E7342">
        <w:rPr>
          <w:rtl/>
        </w:rPr>
        <w:t>חלופה ב' – הוראות סעיף 9 לחוק שוויון זכויות חלות על המציע והוא מקיים אותן.</w:t>
      </w:r>
    </w:p>
    <w:p w14:paraId="7630E588" w14:textId="77777777" w:rsidR="00706E1C" w:rsidRPr="000E7342" w:rsidRDefault="00706E1C" w:rsidP="005F1DD9">
      <w:pPr>
        <w:spacing w:after="0"/>
        <w:ind w:left="1024"/>
        <w:rPr>
          <w:rFonts w:ascii="David" w:eastAsia="Times New Roman" w:hAnsi="David" w:cs="David"/>
          <w:color w:val="000000"/>
          <w:sz w:val="24"/>
          <w:szCs w:val="24"/>
        </w:rPr>
      </w:pPr>
      <w:r w:rsidRPr="000E7342">
        <w:rPr>
          <w:rFonts w:ascii="David" w:eastAsia="Times New Roman" w:hAnsi="David" w:cs="David"/>
          <w:color w:val="000000"/>
          <w:sz w:val="24"/>
          <w:szCs w:val="24"/>
          <w:rtl/>
        </w:rPr>
        <w:t>[למציע שסימן את חלופה ב' – יש להמשיך ולסמן בחלופות המשנה הרלוונטיות]:</w:t>
      </w:r>
    </w:p>
    <w:p w14:paraId="4CE2863F" w14:textId="77777777" w:rsidR="00706E1C" w:rsidRPr="000E7342" w:rsidRDefault="00706E1C" w:rsidP="005F1DD9">
      <w:pPr>
        <w:pStyle w:val="a2"/>
        <w:numPr>
          <w:ilvl w:val="0"/>
          <w:numId w:val="13"/>
        </w:numPr>
        <w:spacing w:before="0" w:line="360" w:lineRule="auto"/>
      </w:pPr>
      <w:r w:rsidRPr="000E7342">
        <w:rPr>
          <w:rtl/>
        </w:rPr>
        <w:t>חלופה (1) – המציע מעסיק פחות מ-100 עובדים;</w:t>
      </w:r>
    </w:p>
    <w:p w14:paraId="2944F1D6" w14:textId="77777777" w:rsidR="00706E1C" w:rsidRPr="000E7342" w:rsidRDefault="00706E1C" w:rsidP="005F1DD9">
      <w:pPr>
        <w:pStyle w:val="a2"/>
        <w:numPr>
          <w:ilvl w:val="0"/>
          <w:numId w:val="13"/>
        </w:numPr>
        <w:spacing w:before="0" w:line="360" w:lineRule="auto"/>
      </w:pPr>
      <w:r w:rsidRPr="000E7342">
        <w:rPr>
          <w:rtl/>
        </w:rPr>
        <w:t>חלופה (2) – המציע מעסיק 100 עובדים לפחות, והוא מתחייב לפנות למנהל הכללי של משרד העבודה הרווחה והשירותים החברתיים לשם בחינת יישום חובותיו לפי סעיף 9 לחוק שוויון זכויות, ובמידת הצורך – לשם קבלת הנחיות בקשר ליישומן.</w:t>
      </w:r>
    </w:p>
    <w:p w14:paraId="54FE5524" w14:textId="77777777" w:rsidR="00706E1C" w:rsidRPr="000E7342" w:rsidRDefault="00706E1C" w:rsidP="00A60E4F">
      <w:pPr>
        <w:pStyle w:val="a2"/>
        <w:numPr>
          <w:ilvl w:val="0"/>
          <w:numId w:val="38"/>
        </w:numPr>
        <w:spacing w:before="0" w:line="360" w:lineRule="auto"/>
        <w:ind w:left="468" w:hanging="425"/>
        <w:rPr>
          <w:rtl/>
        </w:rPr>
      </w:pPr>
      <w:r w:rsidRPr="000E7342">
        <w:rPr>
          <w:rtl/>
        </w:rPr>
        <w:t>במקרה שהמציע התחייב בעבר לפנות למנהל הכללי של משרד העבודה הרווחה והשירותים החברתיים לפי הוראות פסקת משנה (2) ונעשתה אתו התקשרות שלגביה התחייב כאמור באותה פסקת משנה – המציע מצהיר כי פנה  כנדרש ממנו, ואם קיבל הנחיות ליישום חובותיו לפי סעיף 9 לחוק שוויון זכויות, הוא גם פעל ליישומן.</w:t>
      </w:r>
    </w:p>
    <w:p w14:paraId="3C151AF9" w14:textId="77777777" w:rsidR="00706E1C" w:rsidRDefault="00706E1C" w:rsidP="00A60E4F">
      <w:pPr>
        <w:pStyle w:val="a2"/>
        <w:numPr>
          <w:ilvl w:val="0"/>
          <w:numId w:val="38"/>
        </w:numPr>
        <w:spacing w:before="0" w:line="360" w:lineRule="auto"/>
        <w:ind w:left="468" w:hanging="425"/>
      </w:pPr>
      <w:r w:rsidRPr="000E7342">
        <w:rPr>
          <w:rtl/>
        </w:rPr>
        <w:t xml:space="preserve">במקרה שסומנה חלופה ב' בסעיף 9 לעיל – המציע מתחייב להעביר העתק </w:t>
      </w:r>
      <w:r w:rsidR="00C904B9" w:rsidRPr="000E7342">
        <w:rPr>
          <w:rtl/>
        </w:rPr>
        <w:t>מה</w:t>
      </w:r>
      <w:r w:rsidR="003C7A66" w:rsidRPr="000E7342">
        <w:rPr>
          <w:rtl/>
        </w:rPr>
        <w:t>פניה</w:t>
      </w:r>
      <w:r w:rsidR="00C904B9" w:rsidRPr="000E7342">
        <w:rPr>
          <w:rtl/>
        </w:rPr>
        <w:t xml:space="preserve"> כנ"ל</w:t>
      </w:r>
      <w:r w:rsidRPr="000E7342">
        <w:rPr>
          <w:rtl/>
        </w:rPr>
        <w:t xml:space="preserve"> למנכ"ל משרד העבודה והרווחה והשירותים החברתיים, בתוך 30 ימים מ"מועד ההתקשרות", כהגדרת מונח זה בחוק עסקאות גופים ציבוריים, תשל"ו-1976.</w:t>
      </w:r>
    </w:p>
    <w:p w14:paraId="10B89495" w14:textId="77777777" w:rsidR="0019496C" w:rsidRPr="000E7342" w:rsidRDefault="0019496C" w:rsidP="005F1DD9">
      <w:pPr>
        <w:spacing w:after="0"/>
        <w:ind w:left="743"/>
        <w:rPr>
          <w:rtl/>
        </w:rPr>
      </w:pPr>
    </w:p>
    <w:p w14:paraId="7C8AC5CE" w14:textId="77777777" w:rsidR="00706E1C" w:rsidRPr="000E7342" w:rsidRDefault="00706E1C" w:rsidP="005F1DD9">
      <w:pPr>
        <w:spacing w:after="0"/>
        <w:jc w:val="center"/>
        <w:rPr>
          <w:rFonts w:ascii="David" w:hAnsi="David" w:cs="David"/>
          <w:sz w:val="24"/>
          <w:szCs w:val="24"/>
          <w:rtl/>
        </w:rPr>
      </w:pPr>
      <w:r w:rsidRPr="000E7342">
        <w:rPr>
          <w:rFonts w:ascii="David" w:hAnsi="David" w:cs="David"/>
          <w:sz w:val="24"/>
          <w:szCs w:val="24"/>
          <w:rtl/>
        </w:rPr>
        <w:t>_______________               ________________________</w:t>
      </w:r>
    </w:p>
    <w:p w14:paraId="72D36432" w14:textId="77777777" w:rsidR="00706E1C" w:rsidRPr="000E7342" w:rsidRDefault="00706E1C" w:rsidP="005F1DD9">
      <w:pPr>
        <w:spacing w:after="0"/>
        <w:rPr>
          <w:rFonts w:ascii="David" w:hAnsi="David" w:cs="David"/>
          <w:sz w:val="24"/>
          <w:szCs w:val="24"/>
          <w:rtl/>
        </w:rPr>
      </w:pPr>
      <w:r w:rsidRPr="000E7342">
        <w:rPr>
          <w:rFonts w:ascii="David" w:hAnsi="David" w:cs="David"/>
          <w:sz w:val="24"/>
          <w:szCs w:val="24"/>
          <w:rtl/>
        </w:rPr>
        <w:t xml:space="preserve">                             תאריך</w:t>
      </w:r>
      <w:r w:rsidRPr="000E7342">
        <w:rPr>
          <w:rFonts w:ascii="David" w:hAnsi="David" w:cs="David"/>
          <w:sz w:val="24"/>
          <w:szCs w:val="24"/>
          <w:rtl/>
        </w:rPr>
        <w:tab/>
      </w:r>
      <w:r w:rsidRPr="000E7342">
        <w:rPr>
          <w:rFonts w:ascii="David" w:hAnsi="David" w:cs="David"/>
          <w:sz w:val="24"/>
          <w:szCs w:val="24"/>
          <w:rtl/>
        </w:rPr>
        <w:tab/>
        <w:t xml:space="preserve">             </w:t>
      </w:r>
      <w:r w:rsidRPr="000E7342">
        <w:rPr>
          <w:rFonts w:ascii="David" w:hAnsi="David" w:cs="David"/>
          <w:sz w:val="24"/>
          <w:szCs w:val="24"/>
          <w:rtl/>
        </w:rPr>
        <w:tab/>
      </w:r>
      <w:r w:rsidRPr="000E7342">
        <w:rPr>
          <w:rFonts w:ascii="David" w:hAnsi="David" w:cs="David"/>
          <w:sz w:val="24"/>
          <w:szCs w:val="24"/>
          <w:rtl/>
        </w:rPr>
        <w:tab/>
        <w:t>חתימה וחותמת מציע</w:t>
      </w:r>
    </w:p>
    <w:p w14:paraId="32B7D5D0" w14:textId="77777777" w:rsidR="00706E1C" w:rsidRPr="000E7342" w:rsidRDefault="00706E1C" w:rsidP="005F1DD9">
      <w:pPr>
        <w:spacing w:after="0"/>
        <w:jc w:val="center"/>
        <w:rPr>
          <w:rFonts w:ascii="David" w:hAnsi="David" w:cs="David"/>
          <w:b/>
          <w:bCs/>
          <w:sz w:val="24"/>
          <w:szCs w:val="24"/>
          <w:u w:val="single"/>
          <w:rtl/>
        </w:rPr>
      </w:pPr>
    </w:p>
    <w:p w14:paraId="79440584" w14:textId="77777777" w:rsidR="00706E1C" w:rsidRPr="000E7342" w:rsidRDefault="00706E1C" w:rsidP="005F1DD9">
      <w:pPr>
        <w:spacing w:after="0"/>
        <w:jc w:val="center"/>
        <w:rPr>
          <w:rFonts w:ascii="David" w:hAnsi="David" w:cs="David"/>
          <w:b/>
          <w:bCs/>
          <w:sz w:val="24"/>
          <w:szCs w:val="24"/>
          <w:u w:val="single"/>
          <w:rtl/>
        </w:rPr>
      </w:pPr>
      <w:r w:rsidRPr="000E7342">
        <w:rPr>
          <w:rFonts w:ascii="David" w:hAnsi="David" w:cs="David"/>
          <w:b/>
          <w:bCs/>
          <w:sz w:val="24"/>
          <w:szCs w:val="24"/>
          <w:u w:val="single"/>
          <w:rtl/>
        </w:rPr>
        <w:t>אישור</w:t>
      </w:r>
    </w:p>
    <w:p w14:paraId="7CFDE2B0" w14:textId="77777777" w:rsidR="00706E1C" w:rsidRPr="000E7342" w:rsidRDefault="00706E1C" w:rsidP="005F1DD9">
      <w:pPr>
        <w:spacing w:after="0"/>
        <w:rPr>
          <w:rFonts w:ascii="David" w:hAnsi="David" w:cs="David"/>
          <w:sz w:val="24"/>
          <w:szCs w:val="24"/>
          <w:rtl/>
        </w:rPr>
      </w:pPr>
      <w:r w:rsidRPr="000E7342">
        <w:rPr>
          <w:rFonts w:ascii="David" w:hAnsi="David" w:cs="David"/>
          <w:sz w:val="24"/>
          <w:szCs w:val="24"/>
          <w:rtl/>
        </w:rPr>
        <w:t xml:space="preserve">אני הח"מ, ____________,עו"ד, </w:t>
      </w:r>
      <w:proofErr w:type="spellStart"/>
      <w:r w:rsidRPr="000E7342">
        <w:rPr>
          <w:rFonts w:ascii="David" w:hAnsi="David" w:cs="David"/>
          <w:sz w:val="24"/>
          <w:szCs w:val="24"/>
          <w:rtl/>
        </w:rPr>
        <w:t>מ.ר</w:t>
      </w:r>
      <w:proofErr w:type="spellEnd"/>
      <w:r w:rsidRPr="000E7342">
        <w:rPr>
          <w:rFonts w:ascii="David" w:hAnsi="David" w:cs="David"/>
          <w:sz w:val="24"/>
          <w:szCs w:val="24"/>
          <w:rtl/>
        </w:rPr>
        <w:t>. ____________, מאשר, כי ביום ________, הופיע בפני  ___________________ ת.ז. ______________, המורשה לחתום בשם המציע ולאחר שהזהרתי אותו כי עליו לומר את האמת וכי יהיה צפוי לעונשים הקבועים בחוק אם לא יעשה כן - הצהיר בפני על נכונות הצהרתו דלעיל וחתם עליה בפני.</w:t>
      </w:r>
    </w:p>
    <w:p w14:paraId="32EE7AF7" w14:textId="77777777" w:rsidR="00706E1C" w:rsidRPr="000E7342" w:rsidRDefault="00706E1C" w:rsidP="005F1DD9">
      <w:pPr>
        <w:spacing w:after="0"/>
        <w:rPr>
          <w:rFonts w:ascii="David" w:hAnsi="David" w:cs="David"/>
          <w:sz w:val="24"/>
          <w:szCs w:val="24"/>
          <w:rtl/>
        </w:rPr>
      </w:pPr>
    </w:p>
    <w:p w14:paraId="01F0277B" w14:textId="77777777" w:rsidR="00706E1C" w:rsidRPr="000E7342" w:rsidRDefault="00706E1C" w:rsidP="005F1DD9">
      <w:pPr>
        <w:spacing w:after="0"/>
        <w:rPr>
          <w:rFonts w:ascii="David" w:hAnsi="David" w:cs="David"/>
          <w:b/>
          <w:bCs/>
          <w:sz w:val="24"/>
          <w:szCs w:val="24"/>
          <w:rtl/>
        </w:rPr>
      </w:pPr>
      <w:r w:rsidRPr="000E7342">
        <w:rPr>
          <w:rFonts w:ascii="David" w:hAnsi="David" w:cs="David"/>
          <w:b/>
          <w:bCs/>
          <w:sz w:val="24"/>
          <w:szCs w:val="24"/>
          <w:rtl/>
        </w:rPr>
        <w:t xml:space="preserve">__________________ </w:t>
      </w:r>
      <w:r w:rsidRPr="000E7342">
        <w:rPr>
          <w:rFonts w:ascii="David" w:hAnsi="David" w:cs="David"/>
          <w:b/>
          <w:bCs/>
          <w:sz w:val="24"/>
          <w:szCs w:val="24"/>
        </w:rPr>
        <w:t xml:space="preserve">       </w:t>
      </w:r>
      <w:r w:rsidRPr="000E7342">
        <w:rPr>
          <w:rFonts w:ascii="David" w:hAnsi="David" w:cs="David"/>
          <w:b/>
          <w:bCs/>
          <w:sz w:val="24"/>
          <w:szCs w:val="24"/>
          <w:rtl/>
        </w:rPr>
        <w:t xml:space="preserve">               </w:t>
      </w:r>
    </w:p>
    <w:p w14:paraId="752753AD" w14:textId="77777777" w:rsidR="00706E1C" w:rsidRPr="000E7342" w:rsidRDefault="00706E1C" w:rsidP="005F1DD9">
      <w:pPr>
        <w:spacing w:after="0"/>
        <w:ind w:firstLine="720"/>
        <w:rPr>
          <w:rFonts w:ascii="David" w:hAnsi="David" w:cs="David"/>
          <w:b/>
          <w:bCs/>
          <w:sz w:val="24"/>
          <w:szCs w:val="24"/>
        </w:rPr>
      </w:pPr>
      <w:r w:rsidRPr="000E7342">
        <w:rPr>
          <w:rFonts w:ascii="David" w:hAnsi="David" w:cs="David"/>
          <w:b/>
          <w:bCs/>
          <w:sz w:val="24"/>
          <w:szCs w:val="24"/>
          <w:rtl/>
        </w:rPr>
        <w:t>עו"ד</w:t>
      </w:r>
    </w:p>
    <w:p w14:paraId="33D442FE" w14:textId="77777777" w:rsidR="00DB5A7C" w:rsidRPr="000E7342" w:rsidRDefault="00DB5A7C" w:rsidP="005F1DD9">
      <w:pPr>
        <w:pStyle w:val="2"/>
        <w:spacing w:before="0" w:after="0" w:line="360" w:lineRule="auto"/>
        <w:rPr>
          <w:sz w:val="24"/>
          <w:szCs w:val="24"/>
          <w:rtl/>
        </w:rPr>
      </w:pPr>
      <w:r w:rsidRPr="000E7342">
        <w:rPr>
          <w:sz w:val="24"/>
          <w:szCs w:val="24"/>
          <w:rtl/>
        </w:rPr>
        <w:lastRenderedPageBreak/>
        <w:t xml:space="preserve">נספח </w:t>
      </w:r>
      <w:r w:rsidR="002F3D23" w:rsidRPr="000E7342">
        <w:rPr>
          <w:sz w:val="24"/>
          <w:szCs w:val="24"/>
          <w:rtl/>
        </w:rPr>
        <w:t>ג</w:t>
      </w:r>
      <w:r w:rsidR="00F75E5A" w:rsidRPr="000E7342">
        <w:rPr>
          <w:sz w:val="24"/>
          <w:szCs w:val="24"/>
          <w:rtl/>
        </w:rPr>
        <w:t>'1</w:t>
      </w:r>
      <w:r w:rsidRPr="000E7342">
        <w:rPr>
          <w:sz w:val="24"/>
          <w:szCs w:val="24"/>
          <w:rtl/>
        </w:rPr>
        <w:t xml:space="preserve"> – הצהרת המציע </w:t>
      </w:r>
    </w:p>
    <w:p w14:paraId="711ADF50" w14:textId="77777777" w:rsidR="00DB5A7C" w:rsidRPr="000E7342" w:rsidRDefault="00DB5A7C" w:rsidP="005F1DD9">
      <w:pPr>
        <w:pStyle w:val="2"/>
        <w:spacing w:before="0" w:after="0" w:line="360" w:lineRule="auto"/>
        <w:rPr>
          <w:sz w:val="24"/>
          <w:szCs w:val="24"/>
          <w:rtl/>
        </w:rPr>
      </w:pPr>
      <w:r w:rsidRPr="000E7342">
        <w:rPr>
          <w:sz w:val="24"/>
          <w:szCs w:val="24"/>
          <w:rtl/>
        </w:rPr>
        <w:t>על תשלומים לעובדים ועל הפרשות כספיות על-פי כל דין</w:t>
      </w:r>
    </w:p>
    <w:p w14:paraId="2EF6067C" w14:textId="77777777" w:rsidR="00DB5A7C" w:rsidRPr="000E7342" w:rsidRDefault="00DB5A7C" w:rsidP="005F1DD9">
      <w:pPr>
        <w:spacing w:after="0"/>
        <w:jc w:val="both"/>
        <w:rPr>
          <w:rFonts w:ascii="David" w:hAnsi="David" w:cs="David"/>
          <w:color w:val="000000"/>
          <w:sz w:val="24"/>
          <w:szCs w:val="24"/>
          <w:rtl/>
        </w:rPr>
      </w:pPr>
      <w:r w:rsidRPr="000E7342">
        <w:rPr>
          <w:rFonts w:ascii="David" w:hAnsi="David" w:cs="David"/>
          <w:color w:val="000000"/>
          <w:sz w:val="24"/>
          <w:szCs w:val="24"/>
          <w:rtl/>
        </w:rPr>
        <w:br/>
        <w:t xml:space="preserve">לכבוד: </w:t>
      </w:r>
      <w:r w:rsidRPr="000E7342">
        <w:rPr>
          <w:rFonts w:ascii="David" w:hAnsi="David" w:cs="David"/>
          <w:color w:val="000000"/>
          <w:sz w:val="24"/>
          <w:szCs w:val="24"/>
        </w:rPr>
        <w:softHyphen/>
      </w:r>
      <w:r w:rsidRPr="000E7342">
        <w:rPr>
          <w:rFonts w:ascii="David" w:hAnsi="David" w:cs="David"/>
          <w:color w:val="000000"/>
          <w:sz w:val="24"/>
          <w:szCs w:val="24"/>
        </w:rPr>
        <w:softHyphen/>
      </w:r>
      <w:r w:rsidRPr="000E7342">
        <w:rPr>
          <w:rFonts w:ascii="David" w:hAnsi="David" w:cs="David"/>
          <w:color w:val="000000"/>
          <w:sz w:val="24"/>
          <w:szCs w:val="24"/>
        </w:rPr>
        <w:softHyphen/>
      </w:r>
      <w:r w:rsidRPr="000E7342">
        <w:rPr>
          <w:rFonts w:ascii="David" w:hAnsi="David" w:cs="David"/>
          <w:color w:val="000000"/>
          <w:sz w:val="24"/>
          <w:szCs w:val="24"/>
        </w:rPr>
        <w:softHyphen/>
      </w:r>
      <w:r w:rsidRPr="000E7342">
        <w:rPr>
          <w:rFonts w:ascii="David" w:hAnsi="David" w:cs="David"/>
          <w:color w:val="000000"/>
          <w:sz w:val="24"/>
          <w:szCs w:val="24"/>
          <w:rtl/>
        </w:rPr>
        <w:t>המרכז האקדמי לב ירושלים (</w:t>
      </w:r>
      <w:proofErr w:type="spellStart"/>
      <w:r w:rsidRPr="000E7342">
        <w:rPr>
          <w:rFonts w:ascii="David" w:hAnsi="David" w:cs="David"/>
          <w:color w:val="000000"/>
          <w:sz w:val="24"/>
          <w:szCs w:val="24"/>
          <w:rtl/>
        </w:rPr>
        <w:t>ע"ר</w:t>
      </w:r>
      <w:proofErr w:type="spellEnd"/>
      <w:r w:rsidRPr="000E7342">
        <w:rPr>
          <w:rFonts w:ascii="David" w:hAnsi="David" w:cs="David"/>
          <w:color w:val="000000"/>
          <w:sz w:val="24"/>
          <w:szCs w:val="24"/>
          <w:rtl/>
        </w:rPr>
        <w:t>)</w:t>
      </w:r>
    </w:p>
    <w:p w14:paraId="2F6397CB" w14:textId="77777777" w:rsidR="00DB5A7C" w:rsidRPr="000E7342" w:rsidRDefault="00DB5A7C" w:rsidP="005F1DD9">
      <w:pPr>
        <w:spacing w:after="0"/>
        <w:jc w:val="both"/>
        <w:rPr>
          <w:rFonts w:ascii="David" w:hAnsi="David" w:cs="David"/>
          <w:color w:val="000000"/>
          <w:sz w:val="24"/>
          <w:szCs w:val="24"/>
          <w:rtl/>
        </w:rPr>
      </w:pPr>
    </w:p>
    <w:p w14:paraId="1AC30AEF" w14:textId="77777777" w:rsidR="00706E1C" w:rsidRPr="004A1BA7" w:rsidRDefault="00706E1C" w:rsidP="005F1DD9">
      <w:pPr>
        <w:spacing w:after="0"/>
        <w:rPr>
          <w:rFonts w:ascii="David" w:hAnsi="David" w:cs="David"/>
          <w:sz w:val="24"/>
          <w:szCs w:val="24"/>
          <w:rtl/>
        </w:rPr>
      </w:pPr>
      <w:r w:rsidRPr="004A1BA7">
        <w:rPr>
          <w:rFonts w:ascii="David" w:hAnsi="David" w:cs="David"/>
          <w:b/>
          <w:bCs/>
          <w:sz w:val="24"/>
          <w:szCs w:val="24"/>
          <w:u w:val="single"/>
          <w:rtl/>
        </w:rPr>
        <w:t>הנדון:</w:t>
      </w:r>
      <w:r w:rsidRPr="004A1BA7">
        <w:rPr>
          <w:rFonts w:ascii="David" w:hAnsi="David" w:cs="David"/>
          <w:sz w:val="24"/>
          <w:szCs w:val="24"/>
          <w:rtl/>
        </w:rPr>
        <w:t xml:space="preserve"> הצהרת חברת______________________, שמספרה ______________ (להלן: "התאגיד"</w:t>
      </w:r>
      <w:r w:rsidRPr="004A1BA7">
        <w:rPr>
          <w:rFonts w:ascii="David" w:hAnsi="David" w:cs="David"/>
          <w:sz w:val="24"/>
          <w:szCs w:val="24"/>
        </w:rPr>
        <w:t>(</w:t>
      </w:r>
      <w:r w:rsidRPr="004A1BA7">
        <w:rPr>
          <w:rFonts w:ascii="David" w:hAnsi="David" w:cs="David"/>
          <w:sz w:val="24"/>
          <w:szCs w:val="24"/>
          <w:rtl/>
        </w:rPr>
        <w:t xml:space="preserve"> בדבר תשלום שכר על-פי כל דין ובדבר הכללת הפרשות כספיות בדוחות הכספיים </w:t>
      </w:r>
      <w:r w:rsidRPr="004A1BA7">
        <w:rPr>
          <w:rFonts w:ascii="David" w:hAnsi="David" w:cs="David"/>
          <w:sz w:val="24"/>
          <w:szCs w:val="24"/>
          <w:rtl/>
        </w:rPr>
        <w:br/>
        <w:t>לשנה שהסתיימה ביום 31 בדצמבר 20</w:t>
      </w:r>
      <w:r w:rsidR="0072377C" w:rsidRPr="004A1BA7">
        <w:rPr>
          <w:rFonts w:ascii="David" w:hAnsi="David" w:cs="David"/>
          <w:sz w:val="24"/>
          <w:szCs w:val="24"/>
          <w:rtl/>
        </w:rPr>
        <w:t>20</w:t>
      </w:r>
      <w:r w:rsidRPr="004A1BA7">
        <w:rPr>
          <w:rFonts w:ascii="David" w:hAnsi="David" w:cs="David"/>
          <w:sz w:val="24"/>
          <w:szCs w:val="24"/>
          <w:rtl/>
        </w:rPr>
        <w:t xml:space="preserve">. </w:t>
      </w:r>
    </w:p>
    <w:p w14:paraId="4787318A" w14:textId="77777777" w:rsidR="00706E1C" w:rsidRPr="004A1BA7" w:rsidRDefault="00706E1C" w:rsidP="005F1DD9">
      <w:pPr>
        <w:pStyle w:val="4"/>
        <w:numPr>
          <w:ilvl w:val="0"/>
          <w:numId w:val="14"/>
        </w:numPr>
        <w:spacing w:after="0" w:line="360" w:lineRule="auto"/>
        <w:rPr>
          <w:rStyle w:val="42"/>
          <w:rFonts w:ascii="David" w:hAnsi="David" w:cs="David"/>
        </w:rPr>
      </w:pPr>
      <w:r w:rsidRPr="004A1BA7">
        <w:rPr>
          <w:rStyle w:val="42"/>
          <w:rFonts w:ascii="David" w:hAnsi="David" w:cs="David"/>
          <w:rtl/>
        </w:rPr>
        <w:t xml:space="preserve">אני הח"מ, מורשה החתימה בשם התאגיד מצהיר בזאת כי: </w:t>
      </w:r>
      <w:r w:rsidRPr="004A1BA7">
        <w:rPr>
          <w:rStyle w:val="42"/>
          <w:rFonts w:ascii="David" w:hAnsi="David" w:cs="David"/>
          <w:rtl/>
        </w:rPr>
        <w:tab/>
      </w:r>
    </w:p>
    <w:p w14:paraId="2884563F" w14:textId="52F89826" w:rsidR="00706E1C" w:rsidRPr="004A1BA7" w:rsidRDefault="00706E1C" w:rsidP="005F1DD9">
      <w:pPr>
        <w:pStyle w:val="a2"/>
        <w:numPr>
          <w:ilvl w:val="0"/>
          <w:numId w:val="15"/>
        </w:numPr>
        <w:spacing w:before="0" w:line="360" w:lineRule="auto"/>
        <w:rPr>
          <w:rFonts w:eastAsia="Calibri"/>
        </w:rPr>
      </w:pPr>
      <w:r w:rsidRPr="004A1BA7">
        <w:rPr>
          <w:rFonts w:eastAsia="Calibri"/>
          <w:rtl/>
        </w:rPr>
        <w:t xml:space="preserve">התאגיד שילם בקביעות בשנה שהסתיימה ביום 31 בדצמבר </w:t>
      </w:r>
      <w:r w:rsidR="0072377C" w:rsidRPr="004A1BA7">
        <w:rPr>
          <w:rFonts w:eastAsia="Calibri"/>
          <w:rtl/>
        </w:rPr>
        <w:t>2020</w:t>
      </w:r>
      <w:r w:rsidRPr="004A1BA7">
        <w:rPr>
          <w:rFonts w:eastAsia="Calibri"/>
          <w:rtl/>
        </w:rPr>
        <w:t xml:space="preserve">, לכל עובדיו כמתחייב </w:t>
      </w:r>
      <w:r w:rsidR="00F37A90" w:rsidRPr="004A1BA7">
        <w:rPr>
          <w:rFonts w:eastAsia="Calibri" w:hint="cs"/>
          <w:rtl/>
        </w:rPr>
        <w:t xml:space="preserve">מדיני </w:t>
      </w:r>
      <w:r w:rsidRPr="004A1BA7">
        <w:rPr>
          <w:rFonts w:eastAsia="Calibri"/>
          <w:rtl/>
        </w:rPr>
        <w:t>העבודה, צווי ההרחבה, וההסכמים הקיבוציים החלים עליו, במידה שחלים עליו, לרבות תשלומים סוציאליים כנדרש לפי הוראות כל דין ו/או הסכם.</w:t>
      </w:r>
      <w:r w:rsidRPr="004A1BA7">
        <w:rPr>
          <w:rFonts w:eastAsia="Calibri"/>
          <w:rtl/>
        </w:rPr>
        <w:tab/>
        <w:t xml:space="preserve"> </w:t>
      </w:r>
    </w:p>
    <w:p w14:paraId="77ED83ED" w14:textId="77777777" w:rsidR="00706E1C" w:rsidRPr="004A1BA7" w:rsidRDefault="00706E1C" w:rsidP="005F1DD9">
      <w:pPr>
        <w:pStyle w:val="a2"/>
        <w:numPr>
          <w:ilvl w:val="0"/>
          <w:numId w:val="15"/>
        </w:numPr>
        <w:spacing w:before="0" w:line="360" w:lineRule="auto"/>
        <w:rPr>
          <w:rFonts w:eastAsia="Calibri"/>
        </w:rPr>
      </w:pPr>
      <w:r w:rsidRPr="004A1BA7">
        <w:rPr>
          <w:rFonts w:eastAsia="Calibri"/>
          <w:rtl/>
        </w:rPr>
        <w:t>התאגיד שילם לעובדיו בשנה שהסתיימה ביום 31 בדצמבר 20</w:t>
      </w:r>
      <w:r w:rsidR="0072377C" w:rsidRPr="004A1BA7">
        <w:rPr>
          <w:rFonts w:eastAsia="Calibri"/>
          <w:rtl/>
        </w:rPr>
        <w:t>20</w:t>
      </w:r>
      <w:r w:rsidRPr="004A1BA7">
        <w:rPr>
          <w:rFonts w:eastAsia="Calibri"/>
          <w:rtl/>
        </w:rPr>
        <w:t xml:space="preserve"> לא פחות משכר מינימום, כנדרש בהתאם להוראות חוק שכר המינימום, התשמ"ז-1987; וכן ביצע את ההפקדות הנדרשות לקרנות פנסיה ו/או קופות גמל.</w:t>
      </w:r>
    </w:p>
    <w:p w14:paraId="6DEB2184" w14:textId="77777777" w:rsidR="00706E1C" w:rsidRPr="004A1BA7" w:rsidRDefault="00706E1C" w:rsidP="005F1DD9">
      <w:pPr>
        <w:pStyle w:val="4"/>
        <w:numPr>
          <w:ilvl w:val="0"/>
          <w:numId w:val="14"/>
        </w:numPr>
        <w:spacing w:after="0" w:line="360" w:lineRule="auto"/>
        <w:rPr>
          <w:rStyle w:val="42"/>
          <w:rFonts w:ascii="David" w:hAnsi="David" w:cs="David"/>
        </w:rPr>
      </w:pPr>
      <w:r w:rsidRPr="004A1BA7">
        <w:rPr>
          <w:rStyle w:val="42"/>
          <w:rFonts w:ascii="David" w:hAnsi="David" w:cs="David"/>
          <w:rtl/>
        </w:rPr>
        <w:t>אני הח"מ, מורשה החתימה בשם התאגיד - מאשר כי במאזנו של התאגיד ליום 31 בדצמבר</w:t>
      </w:r>
      <w:r w:rsidR="00C63911" w:rsidRPr="004A1BA7">
        <w:rPr>
          <w:rStyle w:val="42"/>
          <w:rFonts w:ascii="David" w:hAnsi="David" w:cs="David"/>
          <w:rtl/>
        </w:rPr>
        <w:t xml:space="preserve"> 20</w:t>
      </w:r>
      <w:r w:rsidR="0072377C" w:rsidRPr="004A1BA7">
        <w:rPr>
          <w:rStyle w:val="42"/>
          <w:rFonts w:ascii="David" w:hAnsi="David" w:cs="David"/>
          <w:rtl/>
        </w:rPr>
        <w:t>20</w:t>
      </w:r>
      <w:r w:rsidRPr="004A1BA7">
        <w:rPr>
          <w:rStyle w:val="42"/>
          <w:rFonts w:ascii="David" w:hAnsi="David" w:cs="David"/>
          <w:rtl/>
        </w:rPr>
        <w:t xml:space="preserve">, נכללו הפרשות כספיות נאותות, בהתאם לכללי חשבונאות מקובלים (מכל הבחינות המהותיות) שבוצעו למימוש מחויבויותיו של התאגיד לעובדיו, בסך כולל של _____________ ₪  (כולל התחייבויות שוטפות בגין משכורת חודש דצמבר </w:t>
      </w:r>
      <w:r w:rsidR="00C63911" w:rsidRPr="004A1BA7">
        <w:rPr>
          <w:rStyle w:val="42"/>
          <w:rFonts w:ascii="David" w:hAnsi="David" w:cs="David"/>
          <w:rtl/>
        </w:rPr>
        <w:t>20</w:t>
      </w:r>
      <w:r w:rsidR="0072377C" w:rsidRPr="004A1BA7">
        <w:rPr>
          <w:rStyle w:val="42"/>
          <w:rFonts w:ascii="David" w:hAnsi="David" w:cs="David"/>
          <w:rtl/>
        </w:rPr>
        <w:t>20</w:t>
      </w:r>
      <w:r w:rsidRPr="004A1BA7">
        <w:rPr>
          <w:rStyle w:val="42"/>
          <w:rFonts w:ascii="David" w:hAnsi="David" w:cs="David"/>
          <w:rtl/>
        </w:rPr>
        <w:t xml:space="preserve">). </w:t>
      </w:r>
    </w:p>
    <w:p w14:paraId="7071C00F" w14:textId="77777777" w:rsidR="00DB5A7C" w:rsidRPr="004A1BA7" w:rsidRDefault="00DB5A7C" w:rsidP="005F1DD9">
      <w:pPr>
        <w:spacing w:after="0"/>
        <w:jc w:val="both"/>
        <w:rPr>
          <w:rFonts w:ascii="David" w:hAnsi="David" w:cs="David"/>
          <w:color w:val="000000"/>
          <w:sz w:val="24"/>
          <w:szCs w:val="24"/>
          <w:rtl/>
        </w:rPr>
      </w:pPr>
      <w:r w:rsidRPr="004A1BA7">
        <w:rPr>
          <w:rFonts w:ascii="David" w:hAnsi="David" w:cs="David"/>
          <w:sz w:val="24"/>
          <w:szCs w:val="24"/>
          <w:rtl/>
        </w:rPr>
        <w:t xml:space="preserve">הנני מצהיר כי אני: _____________, נושא ת.ז. __________והחתימות המופיעות מטה הן חתימתי וכי תוכן הצהרתי זו אמת. </w:t>
      </w:r>
    </w:p>
    <w:p w14:paraId="56E1EA12" w14:textId="77777777" w:rsidR="00DB5A7C" w:rsidRPr="004A1BA7" w:rsidRDefault="00DB5A7C" w:rsidP="005F1DD9">
      <w:pPr>
        <w:spacing w:after="0"/>
        <w:jc w:val="both"/>
        <w:rPr>
          <w:rFonts w:ascii="David" w:hAnsi="David" w:cs="David"/>
          <w:sz w:val="24"/>
          <w:szCs w:val="24"/>
          <w:rtl/>
        </w:rPr>
      </w:pPr>
      <w:r w:rsidRPr="004A1BA7">
        <w:rPr>
          <w:rFonts w:ascii="David" w:hAnsi="David" w:cs="David"/>
          <w:sz w:val="24"/>
          <w:szCs w:val="24"/>
          <w:rtl/>
        </w:rPr>
        <w:t>________________                 __________________                    _______________</w:t>
      </w:r>
    </w:p>
    <w:p w14:paraId="33DDA0A9" w14:textId="77777777" w:rsidR="00DB5A7C" w:rsidRPr="004A1BA7" w:rsidRDefault="00DB5A7C" w:rsidP="005F1DD9">
      <w:pPr>
        <w:spacing w:after="0"/>
        <w:jc w:val="both"/>
        <w:rPr>
          <w:rFonts w:ascii="David" w:hAnsi="David" w:cs="David"/>
          <w:sz w:val="24"/>
          <w:szCs w:val="24"/>
          <w:rtl/>
        </w:rPr>
      </w:pPr>
      <w:r w:rsidRPr="004A1BA7">
        <w:rPr>
          <w:rFonts w:ascii="David" w:hAnsi="David" w:cs="David"/>
          <w:sz w:val="24"/>
          <w:szCs w:val="24"/>
          <w:rtl/>
        </w:rPr>
        <w:t xml:space="preserve">שם מורשה חתימה                         חתימת מורשה החתימה        </w:t>
      </w:r>
      <w:r w:rsidRPr="004A1BA7">
        <w:rPr>
          <w:rFonts w:ascii="David" w:hAnsi="David" w:cs="David"/>
          <w:sz w:val="24"/>
          <w:szCs w:val="24"/>
          <w:rtl/>
        </w:rPr>
        <w:tab/>
        <w:t xml:space="preserve">                      תאריך </w:t>
      </w:r>
      <w:r w:rsidRPr="004A1BA7">
        <w:rPr>
          <w:rFonts w:ascii="David" w:hAnsi="David" w:cs="David"/>
          <w:sz w:val="24"/>
          <w:szCs w:val="24"/>
          <w:rtl/>
        </w:rPr>
        <w:tab/>
      </w:r>
      <w:r w:rsidRPr="004A1BA7">
        <w:rPr>
          <w:rFonts w:ascii="David" w:hAnsi="David" w:cs="David"/>
          <w:sz w:val="24"/>
          <w:szCs w:val="24"/>
          <w:rtl/>
        </w:rPr>
        <w:br/>
      </w:r>
    </w:p>
    <w:p w14:paraId="5869515A" w14:textId="77777777" w:rsidR="00DB5A7C" w:rsidRPr="004A1BA7" w:rsidRDefault="00DB5A7C" w:rsidP="005F1DD9">
      <w:pPr>
        <w:pStyle w:val="af0"/>
        <w:spacing w:after="0" w:line="360" w:lineRule="auto"/>
        <w:jc w:val="both"/>
        <w:rPr>
          <w:rFonts w:ascii="David" w:hAnsi="David" w:cs="David"/>
          <w:b/>
          <w:bCs/>
          <w:sz w:val="24"/>
          <w:szCs w:val="24"/>
          <w:u w:val="single"/>
          <w:rtl/>
        </w:rPr>
      </w:pPr>
      <w:r w:rsidRPr="004A1BA7">
        <w:rPr>
          <w:rFonts w:ascii="David" w:hAnsi="David" w:cs="David"/>
          <w:b/>
          <w:bCs/>
          <w:sz w:val="24"/>
          <w:szCs w:val="24"/>
          <w:u w:val="single"/>
          <w:rtl/>
        </w:rPr>
        <w:t>אימות חתימה</w:t>
      </w:r>
    </w:p>
    <w:p w14:paraId="5B62E15B" w14:textId="77777777" w:rsidR="00DB5A7C" w:rsidRPr="004A1BA7" w:rsidRDefault="00DB5A7C" w:rsidP="005F1DD9">
      <w:pPr>
        <w:spacing w:after="0"/>
        <w:jc w:val="both"/>
        <w:rPr>
          <w:rFonts w:ascii="David" w:hAnsi="David" w:cs="David"/>
          <w:sz w:val="24"/>
          <w:szCs w:val="24"/>
          <w:rtl/>
        </w:rPr>
      </w:pPr>
      <w:r w:rsidRPr="004A1BA7">
        <w:rPr>
          <w:rFonts w:ascii="David" w:hAnsi="David" w:cs="David"/>
          <w:sz w:val="24"/>
          <w:szCs w:val="24"/>
          <w:rtl/>
        </w:rPr>
        <w:t xml:space="preserve">אני הח"מ, ____________,עו"ד, </w:t>
      </w:r>
      <w:proofErr w:type="spellStart"/>
      <w:r w:rsidRPr="004A1BA7">
        <w:rPr>
          <w:rFonts w:ascii="David" w:hAnsi="David" w:cs="David"/>
          <w:sz w:val="24"/>
          <w:szCs w:val="24"/>
          <w:rtl/>
        </w:rPr>
        <w:t>מ.ר</w:t>
      </w:r>
      <w:proofErr w:type="spellEnd"/>
      <w:r w:rsidRPr="004A1BA7">
        <w:rPr>
          <w:rFonts w:ascii="David" w:hAnsi="David" w:cs="David"/>
          <w:sz w:val="24"/>
          <w:szCs w:val="24"/>
          <w:rtl/>
        </w:rPr>
        <w:t xml:space="preserve">. ____________, מאשר, כי ביום ________, הופיע בפני                      מר'/ גב' ___________________________ ת.ז. ____________________, המורשה לחתום בשם </w:t>
      </w:r>
      <w:r w:rsidRPr="004A1BA7">
        <w:rPr>
          <w:rStyle w:val="42"/>
          <w:rFonts w:ascii="David" w:eastAsia="Calibri" w:hAnsi="David" w:cs="David"/>
          <w:rtl/>
        </w:rPr>
        <w:t xml:space="preserve">המציע </w:t>
      </w:r>
      <w:r w:rsidRPr="004A1BA7">
        <w:rPr>
          <w:rFonts w:ascii="David" w:hAnsi="David" w:cs="David"/>
          <w:sz w:val="24"/>
          <w:szCs w:val="24"/>
          <w:rtl/>
        </w:rPr>
        <w:t>ולאחר שהזהרתי אותו כי עליו לומר את האמת וכי יהיה צפוי לעונשים הקבועים בחוק אם לא יעשה כן - הצהיר בפני על נכונות הצהרתו דלעיל וחתם עליה בפני.</w:t>
      </w:r>
    </w:p>
    <w:p w14:paraId="7B6C3CF7" w14:textId="77777777" w:rsidR="00DB5A7C" w:rsidRPr="004A1BA7" w:rsidRDefault="00DB5A7C" w:rsidP="005F1DD9">
      <w:pPr>
        <w:spacing w:after="0"/>
        <w:jc w:val="both"/>
        <w:rPr>
          <w:rFonts w:ascii="David" w:hAnsi="David" w:cs="David"/>
          <w:sz w:val="24"/>
          <w:szCs w:val="24"/>
          <w:rtl/>
        </w:rPr>
      </w:pPr>
      <w:r w:rsidRPr="004A1BA7">
        <w:rPr>
          <w:rFonts w:ascii="David" w:hAnsi="David" w:cs="David"/>
          <w:sz w:val="24"/>
          <w:szCs w:val="24"/>
          <w:rtl/>
        </w:rPr>
        <w:t>___________________</w:t>
      </w:r>
    </w:p>
    <w:p w14:paraId="026BD8EE" w14:textId="77777777" w:rsidR="00F53073" w:rsidRPr="000E7342" w:rsidRDefault="00DB5A7C" w:rsidP="005F1DD9">
      <w:pPr>
        <w:spacing w:after="0"/>
        <w:jc w:val="both"/>
        <w:rPr>
          <w:rFonts w:ascii="David" w:hAnsi="David" w:cs="David"/>
          <w:b/>
          <w:bCs/>
          <w:sz w:val="24"/>
          <w:szCs w:val="24"/>
          <w:u w:val="single"/>
          <w:rtl/>
        </w:rPr>
      </w:pPr>
      <w:r w:rsidRPr="004A1BA7">
        <w:rPr>
          <w:rFonts w:ascii="David" w:hAnsi="David" w:cs="David"/>
          <w:sz w:val="24"/>
          <w:szCs w:val="24"/>
          <w:rtl/>
        </w:rPr>
        <w:t xml:space="preserve">            עו"ד</w:t>
      </w:r>
      <w:r w:rsidR="00706E1C" w:rsidRPr="000E7342">
        <w:rPr>
          <w:rFonts w:ascii="David" w:hAnsi="David" w:cs="David"/>
          <w:b/>
          <w:bCs/>
          <w:sz w:val="24"/>
          <w:szCs w:val="24"/>
          <w:u w:val="single"/>
          <w:rtl/>
        </w:rPr>
        <w:br w:type="page"/>
      </w:r>
    </w:p>
    <w:p w14:paraId="7AE9CA01" w14:textId="77777777" w:rsidR="00BE45C4" w:rsidRDefault="00BE45C4" w:rsidP="005F1DD9">
      <w:pPr>
        <w:spacing w:after="0"/>
        <w:jc w:val="center"/>
        <w:rPr>
          <w:rFonts w:ascii="David" w:eastAsiaTheme="minorHAnsi" w:hAnsi="David" w:cs="David"/>
          <w:bCs/>
          <w:i/>
          <w:color w:val="auto"/>
          <w:w w:val="150"/>
          <w:sz w:val="24"/>
          <w:szCs w:val="24"/>
          <w:rtl/>
        </w:rPr>
      </w:pPr>
    </w:p>
    <w:p w14:paraId="7E6DC60C" w14:textId="7ADFE890" w:rsidR="00706E1C" w:rsidRPr="000E7342" w:rsidRDefault="00706E1C" w:rsidP="005F1DD9">
      <w:pPr>
        <w:spacing w:after="0"/>
        <w:jc w:val="center"/>
        <w:rPr>
          <w:rFonts w:ascii="David" w:eastAsiaTheme="minorHAnsi" w:hAnsi="David" w:cs="David"/>
          <w:bCs/>
          <w:i/>
          <w:color w:val="auto"/>
          <w:w w:val="150"/>
          <w:sz w:val="24"/>
          <w:szCs w:val="24"/>
          <w:rtl/>
        </w:rPr>
      </w:pPr>
      <w:r w:rsidRPr="000E7342">
        <w:rPr>
          <w:rFonts w:ascii="David" w:eastAsiaTheme="minorHAnsi" w:hAnsi="David" w:cs="David"/>
          <w:bCs/>
          <w:i/>
          <w:color w:val="auto"/>
          <w:w w:val="150"/>
          <w:sz w:val="24"/>
          <w:szCs w:val="24"/>
          <w:rtl/>
        </w:rPr>
        <w:t xml:space="preserve">נספח </w:t>
      </w:r>
      <w:r w:rsidR="002F3D23" w:rsidRPr="000E7342">
        <w:rPr>
          <w:rFonts w:ascii="David" w:eastAsiaTheme="minorHAnsi" w:hAnsi="David" w:cs="David"/>
          <w:bCs/>
          <w:i/>
          <w:color w:val="auto"/>
          <w:w w:val="150"/>
          <w:sz w:val="24"/>
          <w:szCs w:val="24"/>
          <w:rtl/>
        </w:rPr>
        <w:t>ג</w:t>
      </w:r>
      <w:r w:rsidRPr="000E7342">
        <w:rPr>
          <w:rFonts w:ascii="David" w:eastAsiaTheme="minorHAnsi" w:hAnsi="David" w:cs="David"/>
          <w:bCs/>
          <w:i/>
          <w:color w:val="auto"/>
          <w:w w:val="150"/>
          <w:sz w:val="24"/>
          <w:szCs w:val="24"/>
          <w:rtl/>
        </w:rPr>
        <w:t>'</w:t>
      </w:r>
      <w:r w:rsidR="008009D2" w:rsidRPr="000E7342">
        <w:rPr>
          <w:rFonts w:ascii="David" w:eastAsiaTheme="minorHAnsi" w:hAnsi="David" w:cs="David"/>
          <w:bCs/>
          <w:i/>
          <w:color w:val="auto"/>
          <w:w w:val="150"/>
          <w:sz w:val="24"/>
          <w:szCs w:val="24"/>
          <w:rtl/>
        </w:rPr>
        <w:t>2</w:t>
      </w:r>
      <w:r w:rsidRPr="000E7342">
        <w:rPr>
          <w:rFonts w:ascii="David" w:eastAsiaTheme="minorHAnsi" w:hAnsi="David" w:cs="David"/>
          <w:bCs/>
          <w:i/>
          <w:color w:val="auto"/>
          <w:w w:val="150"/>
          <w:sz w:val="24"/>
          <w:szCs w:val="24"/>
          <w:rtl/>
        </w:rPr>
        <w:t xml:space="preserve"> - התחייבות לתשלום שכר וזכויות סוציאליות</w:t>
      </w:r>
    </w:p>
    <w:p w14:paraId="5453C547" w14:textId="77777777" w:rsidR="00F53073" w:rsidRPr="000E7342" w:rsidRDefault="00F53073" w:rsidP="005F1DD9">
      <w:pPr>
        <w:spacing w:after="0"/>
        <w:jc w:val="both"/>
        <w:rPr>
          <w:rFonts w:ascii="David" w:eastAsiaTheme="minorHAnsi" w:hAnsi="David" w:cs="David"/>
          <w:bCs/>
          <w:i/>
          <w:color w:val="auto"/>
          <w:w w:val="150"/>
          <w:sz w:val="24"/>
          <w:szCs w:val="24"/>
          <w:rtl/>
        </w:rPr>
      </w:pPr>
    </w:p>
    <w:p w14:paraId="2CC41C92" w14:textId="77777777" w:rsidR="00706E1C" w:rsidRPr="000E7342" w:rsidRDefault="00706E1C" w:rsidP="005F1DD9">
      <w:pPr>
        <w:spacing w:after="0"/>
        <w:jc w:val="both"/>
        <w:rPr>
          <w:rFonts w:ascii="David" w:hAnsi="David" w:cs="David"/>
          <w:sz w:val="24"/>
          <w:szCs w:val="24"/>
          <w:rtl/>
        </w:rPr>
      </w:pPr>
      <w:r w:rsidRPr="000E7342">
        <w:rPr>
          <w:rFonts w:ascii="David" w:hAnsi="David" w:cs="David"/>
          <w:sz w:val="24"/>
          <w:szCs w:val="24"/>
          <w:rtl/>
        </w:rPr>
        <w:t xml:space="preserve">אני הח"מ ______________, נושא ת.ז. ____________, מורשה החתימה מטעם __________________ (להלן: "המציע") מצהיר ומתחייב בזאת, כי אם תבחר הצעתנו במסגרת המכרז לאספקת שירותי ניקיון שמספרו __________ נשלם ונבצע באופן שוטף וקבוע את שכרם של העובדים, לרבות כל ההפרשות הסוציאליות ושחרור על הכספים המגיעים לעובד לפי כל דין, ובכלל זה לפי החוק להגברת האכיפה של דיני העבודה תשע"ב-2011, חוק העסקת עובדים ע"י קבלני שירות בתחומי השמירה והניקיון בגופים ציבוריים, </w:t>
      </w:r>
      <w:proofErr w:type="spellStart"/>
      <w:r w:rsidRPr="000E7342">
        <w:rPr>
          <w:rFonts w:ascii="David" w:hAnsi="David" w:cs="David"/>
          <w:sz w:val="24"/>
          <w:szCs w:val="24"/>
          <w:rtl/>
        </w:rPr>
        <w:t>התשע"ג</w:t>
      </w:r>
      <w:proofErr w:type="spellEnd"/>
      <w:r w:rsidRPr="000E7342">
        <w:rPr>
          <w:rFonts w:ascii="David" w:hAnsi="David" w:cs="David"/>
          <w:sz w:val="24"/>
          <w:szCs w:val="24"/>
          <w:rtl/>
        </w:rPr>
        <w:t xml:space="preserve"> – 2013, צו העסקת עובדים ע"י קבלני שירות בתחומי השמירה והניקיון בגופים ציבוריים, </w:t>
      </w:r>
      <w:proofErr w:type="spellStart"/>
      <w:r w:rsidRPr="000E7342">
        <w:rPr>
          <w:rFonts w:ascii="David" w:hAnsi="David" w:cs="David"/>
          <w:sz w:val="24"/>
          <w:szCs w:val="24"/>
          <w:rtl/>
        </w:rPr>
        <w:t>התשע"ג</w:t>
      </w:r>
      <w:proofErr w:type="spellEnd"/>
      <w:r w:rsidRPr="000E7342">
        <w:rPr>
          <w:rFonts w:ascii="David" w:hAnsi="David" w:cs="David"/>
          <w:sz w:val="24"/>
          <w:szCs w:val="24"/>
          <w:rtl/>
        </w:rPr>
        <w:t xml:space="preserve"> – 2013, ו/או לפי כל הסכם קיבוצי או אחר ו/או צווי הרחבה, ו/או נוהג בענף שירותי הניקיון. </w:t>
      </w:r>
    </w:p>
    <w:p w14:paraId="7A88D677" w14:textId="77777777" w:rsidR="00706E1C" w:rsidRPr="000E7342" w:rsidRDefault="00706E1C" w:rsidP="005F1DD9">
      <w:pPr>
        <w:spacing w:after="0"/>
        <w:ind w:left="-58" w:right="-900"/>
        <w:jc w:val="both"/>
        <w:rPr>
          <w:rFonts w:ascii="David" w:hAnsi="David" w:cs="David"/>
          <w:sz w:val="24"/>
          <w:szCs w:val="24"/>
          <w:rtl/>
        </w:rPr>
      </w:pPr>
      <w:r w:rsidRPr="000E7342">
        <w:rPr>
          <w:rFonts w:ascii="David" w:hAnsi="David" w:cs="David"/>
          <w:sz w:val="24"/>
          <w:szCs w:val="24"/>
          <w:rtl/>
        </w:rPr>
        <w:t>__________________       _____________________  _____________________</w:t>
      </w:r>
    </w:p>
    <w:p w14:paraId="6E9893BB" w14:textId="77777777" w:rsidR="00706E1C" w:rsidRPr="000E7342" w:rsidRDefault="00706E1C" w:rsidP="005F1DD9">
      <w:pPr>
        <w:spacing w:after="0"/>
        <w:ind w:left="-58" w:right="-900"/>
        <w:jc w:val="both"/>
        <w:rPr>
          <w:rFonts w:ascii="David" w:hAnsi="David" w:cs="David"/>
          <w:sz w:val="24"/>
          <w:szCs w:val="24"/>
          <w:rtl/>
        </w:rPr>
      </w:pPr>
      <w:r w:rsidRPr="000E7342">
        <w:rPr>
          <w:rFonts w:ascii="David" w:hAnsi="David" w:cs="David"/>
          <w:sz w:val="24"/>
          <w:szCs w:val="24"/>
          <w:rtl/>
        </w:rPr>
        <w:t xml:space="preserve">שם </w:t>
      </w:r>
      <w:r w:rsidRPr="000E7342">
        <w:rPr>
          <w:rFonts w:ascii="David" w:hAnsi="David" w:cs="David"/>
          <w:sz w:val="24"/>
          <w:szCs w:val="24"/>
          <w:rtl/>
        </w:rPr>
        <w:tab/>
      </w:r>
      <w:r w:rsidRPr="000E7342">
        <w:rPr>
          <w:rFonts w:ascii="David" w:hAnsi="David" w:cs="David"/>
          <w:sz w:val="24"/>
          <w:szCs w:val="24"/>
          <w:rtl/>
        </w:rPr>
        <w:tab/>
        <w:t xml:space="preserve">      </w:t>
      </w:r>
      <w:r w:rsidRPr="000E7342">
        <w:rPr>
          <w:rFonts w:ascii="David" w:hAnsi="David" w:cs="David"/>
          <w:sz w:val="24"/>
          <w:szCs w:val="24"/>
          <w:rtl/>
        </w:rPr>
        <w:tab/>
      </w:r>
      <w:r w:rsidRPr="000E7342">
        <w:rPr>
          <w:rFonts w:ascii="David" w:hAnsi="David" w:cs="David"/>
          <w:sz w:val="24"/>
          <w:szCs w:val="24"/>
          <w:rtl/>
        </w:rPr>
        <w:tab/>
        <w:t xml:space="preserve">חותמת וחתימה </w:t>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t>תאריך</w:t>
      </w:r>
    </w:p>
    <w:p w14:paraId="6E685A8D" w14:textId="77777777" w:rsidR="00706E1C" w:rsidRPr="000E7342" w:rsidRDefault="00706E1C" w:rsidP="005F1DD9">
      <w:pPr>
        <w:spacing w:after="0"/>
        <w:ind w:left="-58" w:right="-900"/>
        <w:rPr>
          <w:rFonts w:ascii="David" w:hAnsi="David" w:cs="David"/>
          <w:sz w:val="24"/>
          <w:szCs w:val="24"/>
          <w:rtl/>
        </w:rPr>
      </w:pPr>
    </w:p>
    <w:p w14:paraId="3466C989" w14:textId="77777777" w:rsidR="00706E1C" w:rsidRPr="000E7342" w:rsidRDefault="00706E1C" w:rsidP="005F1DD9">
      <w:pPr>
        <w:spacing w:after="0"/>
        <w:rPr>
          <w:rFonts w:ascii="David" w:hAnsi="David" w:cs="David"/>
          <w:sz w:val="24"/>
          <w:szCs w:val="24"/>
          <w:rtl/>
        </w:rPr>
      </w:pPr>
    </w:p>
    <w:p w14:paraId="664E5F6A" w14:textId="77777777" w:rsidR="00706E1C" w:rsidRPr="000E7342" w:rsidRDefault="00706E1C" w:rsidP="005F1DD9">
      <w:pPr>
        <w:spacing w:after="0"/>
        <w:ind w:left="2160" w:firstLine="720"/>
        <w:rPr>
          <w:rFonts w:ascii="David" w:hAnsi="David" w:cs="David"/>
          <w:b/>
          <w:bCs/>
          <w:sz w:val="24"/>
          <w:szCs w:val="24"/>
          <w:u w:val="single"/>
          <w:rtl/>
        </w:rPr>
      </w:pPr>
      <w:r w:rsidRPr="000E7342">
        <w:rPr>
          <w:rFonts w:ascii="David" w:hAnsi="David" w:cs="David"/>
          <w:b/>
          <w:bCs/>
          <w:sz w:val="24"/>
          <w:szCs w:val="24"/>
          <w:u w:val="single"/>
          <w:rtl/>
        </w:rPr>
        <w:t>אימות חתימה</w:t>
      </w:r>
    </w:p>
    <w:p w14:paraId="67AF4CC2" w14:textId="77777777" w:rsidR="00706E1C" w:rsidRPr="000E7342" w:rsidRDefault="00706E1C" w:rsidP="005F1DD9">
      <w:pPr>
        <w:pStyle w:val="af0"/>
        <w:spacing w:after="0" w:line="360" w:lineRule="auto"/>
        <w:rPr>
          <w:rFonts w:ascii="David" w:hAnsi="David" w:cs="David"/>
          <w:sz w:val="24"/>
          <w:szCs w:val="24"/>
          <w:rtl/>
        </w:rPr>
      </w:pPr>
    </w:p>
    <w:p w14:paraId="4B2093DB" w14:textId="77777777" w:rsidR="00706E1C" w:rsidRPr="000E7342" w:rsidRDefault="00706E1C" w:rsidP="005F1DD9">
      <w:pPr>
        <w:spacing w:after="0"/>
        <w:rPr>
          <w:rFonts w:ascii="David" w:hAnsi="David" w:cs="David"/>
          <w:sz w:val="24"/>
          <w:szCs w:val="24"/>
          <w:rtl/>
        </w:rPr>
      </w:pPr>
      <w:r w:rsidRPr="000E7342">
        <w:rPr>
          <w:rFonts w:ascii="David" w:hAnsi="David" w:cs="David"/>
          <w:sz w:val="24"/>
          <w:szCs w:val="24"/>
          <w:rtl/>
        </w:rPr>
        <w:t xml:space="preserve">אני הח"מ, ____________,עו"ד, </w:t>
      </w:r>
      <w:proofErr w:type="spellStart"/>
      <w:r w:rsidRPr="000E7342">
        <w:rPr>
          <w:rFonts w:ascii="David" w:hAnsi="David" w:cs="David"/>
          <w:sz w:val="24"/>
          <w:szCs w:val="24"/>
          <w:rtl/>
        </w:rPr>
        <w:t>מ.ר</w:t>
      </w:r>
      <w:proofErr w:type="spellEnd"/>
      <w:r w:rsidRPr="000E7342">
        <w:rPr>
          <w:rFonts w:ascii="David" w:hAnsi="David" w:cs="David"/>
          <w:sz w:val="24"/>
          <w:szCs w:val="24"/>
          <w:rtl/>
        </w:rPr>
        <w:t>. ____________, מאשר, כי ביום ________, הופיע בפני                      מר'/ גב' ___________________________ ת.ז. __________________, המורשה לחתום בשם המציע ולאחר שהזהרתי אותו כי עליו לומר את האמת וכי יהיה צפוי לעונשים הקבועים בחוק אם לא יעשה כן - הצהיר בפני על נכונות הצהרתו דלעיל וחתם עליה בפני.</w:t>
      </w:r>
    </w:p>
    <w:p w14:paraId="3BD5092F" w14:textId="77777777" w:rsidR="00706E1C" w:rsidRPr="000E7342" w:rsidRDefault="00706E1C" w:rsidP="005F1DD9">
      <w:pPr>
        <w:spacing w:after="0"/>
        <w:rPr>
          <w:rFonts w:ascii="David" w:hAnsi="David" w:cs="David"/>
          <w:sz w:val="24"/>
          <w:szCs w:val="24"/>
          <w:rtl/>
        </w:rPr>
      </w:pPr>
    </w:p>
    <w:p w14:paraId="76CE14A1" w14:textId="77777777" w:rsidR="00706E1C" w:rsidRPr="000E7342" w:rsidRDefault="00706E1C" w:rsidP="005F1DD9">
      <w:pPr>
        <w:spacing w:after="0"/>
        <w:rPr>
          <w:rFonts w:ascii="David" w:hAnsi="David" w:cs="David"/>
          <w:sz w:val="24"/>
          <w:szCs w:val="24"/>
          <w:rtl/>
        </w:rPr>
      </w:pPr>
      <w:r w:rsidRPr="000E7342">
        <w:rPr>
          <w:rFonts w:ascii="David" w:hAnsi="David" w:cs="David"/>
          <w:sz w:val="24"/>
          <w:szCs w:val="24"/>
          <w:rtl/>
        </w:rPr>
        <w:t>___________________</w:t>
      </w:r>
    </w:p>
    <w:p w14:paraId="5AFA6C68" w14:textId="77777777" w:rsidR="00706E1C" w:rsidRPr="000E7342" w:rsidRDefault="00706E1C" w:rsidP="005F1DD9">
      <w:pPr>
        <w:spacing w:after="0"/>
        <w:rPr>
          <w:rFonts w:ascii="David" w:hAnsi="David" w:cs="David"/>
          <w:sz w:val="24"/>
          <w:szCs w:val="24"/>
          <w:rtl/>
        </w:rPr>
      </w:pPr>
      <w:r w:rsidRPr="000E7342">
        <w:rPr>
          <w:rFonts w:ascii="David" w:hAnsi="David" w:cs="David"/>
          <w:sz w:val="24"/>
          <w:szCs w:val="24"/>
          <w:rtl/>
        </w:rPr>
        <w:t xml:space="preserve">            עו"ד</w:t>
      </w:r>
    </w:p>
    <w:p w14:paraId="541DBECD" w14:textId="77777777" w:rsidR="002F3D23" w:rsidRPr="000E7342" w:rsidRDefault="00706E1C" w:rsidP="005F1DD9">
      <w:pPr>
        <w:pStyle w:val="2"/>
        <w:spacing w:before="0" w:after="0" w:line="360" w:lineRule="auto"/>
        <w:rPr>
          <w:sz w:val="24"/>
          <w:szCs w:val="24"/>
          <w:rtl/>
        </w:rPr>
      </w:pPr>
      <w:r w:rsidRPr="000E7342">
        <w:rPr>
          <w:sz w:val="24"/>
          <w:szCs w:val="24"/>
          <w:rtl/>
        </w:rPr>
        <w:br w:type="page"/>
      </w:r>
    </w:p>
    <w:p w14:paraId="5B47EAFA" w14:textId="77777777" w:rsidR="00BE45C4" w:rsidRDefault="00BE45C4" w:rsidP="005F1DD9">
      <w:pPr>
        <w:pStyle w:val="2"/>
        <w:spacing w:before="0" w:after="0" w:line="360" w:lineRule="auto"/>
        <w:rPr>
          <w:sz w:val="24"/>
          <w:szCs w:val="24"/>
          <w:rtl/>
        </w:rPr>
      </w:pPr>
    </w:p>
    <w:p w14:paraId="142DA354" w14:textId="3B76E54F" w:rsidR="008009D2" w:rsidRPr="000E7342" w:rsidRDefault="008009D2" w:rsidP="005F1DD9">
      <w:pPr>
        <w:pStyle w:val="2"/>
        <w:spacing w:before="0" w:after="0" w:line="360" w:lineRule="auto"/>
        <w:rPr>
          <w:sz w:val="24"/>
          <w:szCs w:val="24"/>
          <w:rtl/>
        </w:rPr>
      </w:pPr>
      <w:r w:rsidRPr="000E7342">
        <w:rPr>
          <w:sz w:val="24"/>
          <w:szCs w:val="24"/>
          <w:rtl/>
        </w:rPr>
        <w:t xml:space="preserve">נספח </w:t>
      </w:r>
      <w:r w:rsidR="002F3D23" w:rsidRPr="000E7342">
        <w:rPr>
          <w:sz w:val="24"/>
          <w:szCs w:val="24"/>
          <w:rtl/>
        </w:rPr>
        <w:t>ג</w:t>
      </w:r>
      <w:r w:rsidRPr="000E7342">
        <w:rPr>
          <w:sz w:val="24"/>
          <w:szCs w:val="24"/>
          <w:rtl/>
        </w:rPr>
        <w:t>'3 - אישור רו"ח על תשלומי</w:t>
      </w:r>
      <w:r w:rsidR="002A6693" w:rsidRPr="000E7342">
        <w:rPr>
          <w:sz w:val="24"/>
          <w:szCs w:val="24"/>
          <w:rtl/>
        </w:rPr>
        <w:t>ם</w:t>
      </w:r>
      <w:r w:rsidRPr="000E7342">
        <w:rPr>
          <w:sz w:val="24"/>
          <w:szCs w:val="24"/>
          <w:rtl/>
        </w:rPr>
        <w:t xml:space="preserve"> </w:t>
      </w:r>
      <w:r w:rsidR="002A6693" w:rsidRPr="000E7342">
        <w:rPr>
          <w:sz w:val="24"/>
          <w:szCs w:val="24"/>
          <w:rtl/>
        </w:rPr>
        <w:t>ל</w:t>
      </w:r>
      <w:r w:rsidRPr="000E7342">
        <w:rPr>
          <w:sz w:val="24"/>
          <w:szCs w:val="24"/>
          <w:rtl/>
        </w:rPr>
        <w:t>עובדים והפרשות כספיות כנדרש על פי דין</w:t>
      </w:r>
    </w:p>
    <w:p w14:paraId="35DF93B9" w14:textId="77777777" w:rsidR="002A6693" w:rsidRPr="000E7342" w:rsidRDefault="002A6693" w:rsidP="005F1DD9">
      <w:pPr>
        <w:spacing w:after="0"/>
        <w:rPr>
          <w:rFonts w:ascii="David" w:hAnsi="David" w:cs="David"/>
          <w:b/>
          <w:bCs/>
          <w:sz w:val="24"/>
          <w:szCs w:val="24"/>
          <w:rtl/>
        </w:rPr>
      </w:pPr>
    </w:p>
    <w:p w14:paraId="5D33019D" w14:textId="77777777" w:rsidR="008009D2" w:rsidRPr="000E7342" w:rsidRDefault="008009D2" w:rsidP="005F1DD9">
      <w:pPr>
        <w:spacing w:after="0"/>
        <w:rPr>
          <w:rFonts w:ascii="David" w:hAnsi="David" w:cs="David"/>
          <w:sz w:val="24"/>
          <w:szCs w:val="24"/>
          <w:rtl/>
        </w:rPr>
      </w:pPr>
      <w:r w:rsidRPr="000E7342">
        <w:rPr>
          <w:rFonts w:ascii="David" w:hAnsi="David" w:cs="David"/>
          <w:sz w:val="24"/>
          <w:szCs w:val="24"/>
          <w:rtl/>
        </w:rPr>
        <w:t>לכבוד:</w:t>
      </w:r>
    </w:p>
    <w:p w14:paraId="08D1C2F9" w14:textId="77777777" w:rsidR="008009D2" w:rsidRPr="000E7342" w:rsidRDefault="008009D2" w:rsidP="005F1DD9">
      <w:pPr>
        <w:spacing w:after="0"/>
        <w:rPr>
          <w:rFonts w:ascii="David" w:hAnsi="David" w:cs="David"/>
          <w:sz w:val="24"/>
          <w:szCs w:val="24"/>
          <w:rtl/>
        </w:rPr>
      </w:pPr>
      <w:r w:rsidRPr="000E7342">
        <w:rPr>
          <w:rFonts w:ascii="David" w:hAnsi="David" w:cs="David"/>
          <w:sz w:val="24"/>
          <w:szCs w:val="24"/>
          <w:rtl/>
        </w:rPr>
        <w:t>חברת ____________________________, שמספרה_____________________,</w:t>
      </w:r>
    </w:p>
    <w:p w14:paraId="72318340" w14:textId="77777777" w:rsidR="008009D2" w:rsidRPr="000E7342" w:rsidRDefault="008009D2" w:rsidP="005F1DD9">
      <w:pPr>
        <w:spacing w:after="0"/>
        <w:rPr>
          <w:rFonts w:ascii="David" w:hAnsi="David" w:cs="David"/>
          <w:sz w:val="24"/>
          <w:szCs w:val="24"/>
          <w:rtl/>
        </w:rPr>
      </w:pPr>
      <w:r w:rsidRPr="000E7342">
        <w:rPr>
          <w:rFonts w:ascii="David" w:hAnsi="David" w:cs="David"/>
          <w:sz w:val="24"/>
          <w:szCs w:val="24"/>
          <w:rtl/>
        </w:rPr>
        <w:t>כתובת _________________________________.</w:t>
      </w:r>
    </w:p>
    <w:p w14:paraId="70852250" w14:textId="77777777" w:rsidR="008009D2" w:rsidRPr="000E7342" w:rsidRDefault="008009D2" w:rsidP="005F1DD9">
      <w:pPr>
        <w:spacing w:after="0"/>
        <w:rPr>
          <w:rFonts w:ascii="David" w:hAnsi="David" w:cs="David"/>
          <w:sz w:val="24"/>
          <w:szCs w:val="24"/>
          <w:rtl/>
        </w:rPr>
      </w:pPr>
    </w:p>
    <w:p w14:paraId="3E823ED7" w14:textId="77777777" w:rsidR="008009D2" w:rsidRPr="004A1BA7" w:rsidRDefault="008009D2" w:rsidP="005F1DD9">
      <w:pPr>
        <w:spacing w:after="0"/>
        <w:jc w:val="center"/>
        <w:rPr>
          <w:rFonts w:ascii="David" w:hAnsi="David" w:cs="David"/>
          <w:b/>
          <w:bCs/>
          <w:sz w:val="24"/>
          <w:szCs w:val="24"/>
          <w:rtl/>
        </w:rPr>
      </w:pPr>
      <w:r w:rsidRPr="004A1BA7">
        <w:rPr>
          <w:rFonts w:ascii="David" w:hAnsi="David" w:cs="David"/>
          <w:b/>
          <w:bCs/>
          <w:sz w:val="24"/>
          <w:szCs w:val="24"/>
          <w:rtl/>
        </w:rPr>
        <w:t xml:space="preserve">הנדון: </w:t>
      </w:r>
      <w:r w:rsidRPr="004A1BA7">
        <w:rPr>
          <w:rFonts w:ascii="David" w:hAnsi="David" w:cs="David"/>
          <w:b/>
          <w:bCs/>
          <w:sz w:val="24"/>
          <w:szCs w:val="24"/>
          <w:rtl/>
        </w:rPr>
        <w:tab/>
      </w:r>
      <w:r w:rsidRPr="004A1BA7">
        <w:rPr>
          <w:rFonts w:ascii="David" w:hAnsi="David" w:cs="David"/>
          <w:b/>
          <w:bCs/>
          <w:sz w:val="24"/>
          <w:szCs w:val="24"/>
          <w:u w:val="single"/>
          <w:rtl/>
        </w:rPr>
        <w:t>חוות דעת בדבר ביקורת הצהרה בדבר תשלום שכר על-פי כל דין ובדבר הפרשות כספיות בדוחות הכספיים לשנה שהסתיימה ביום 31 בדצמבר 20</w:t>
      </w:r>
      <w:r w:rsidR="0072377C" w:rsidRPr="004A1BA7">
        <w:rPr>
          <w:rFonts w:ascii="David" w:hAnsi="David" w:cs="David"/>
          <w:b/>
          <w:bCs/>
          <w:sz w:val="24"/>
          <w:szCs w:val="24"/>
          <w:u w:val="single"/>
          <w:rtl/>
        </w:rPr>
        <w:t>20</w:t>
      </w:r>
      <w:r w:rsidRPr="004A1BA7">
        <w:rPr>
          <w:rFonts w:ascii="David" w:hAnsi="David" w:cs="David"/>
          <w:b/>
          <w:bCs/>
          <w:sz w:val="24"/>
          <w:szCs w:val="24"/>
          <w:u w:val="single"/>
          <w:rtl/>
        </w:rPr>
        <w:t>.</w:t>
      </w:r>
    </w:p>
    <w:p w14:paraId="25B1879D" w14:textId="77777777" w:rsidR="008009D2" w:rsidRPr="000E7342" w:rsidRDefault="008009D2" w:rsidP="005F1DD9">
      <w:pPr>
        <w:spacing w:after="0"/>
        <w:jc w:val="both"/>
        <w:rPr>
          <w:rFonts w:ascii="David" w:hAnsi="David" w:cs="David"/>
          <w:sz w:val="24"/>
          <w:szCs w:val="24"/>
          <w:rtl/>
        </w:rPr>
      </w:pPr>
      <w:r w:rsidRPr="004A1BA7">
        <w:rPr>
          <w:rFonts w:ascii="David" w:hAnsi="David" w:cs="David"/>
          <w:sz w:val="24"/>
          <w:szCs w:val="24"/>
          <w:rtl/>
        </w:rPr>
        <w:t xml:space="preserve">לבקשתכם וכרואי החשבון שלכם, ביקרנו את המפורט </w:t>
      </w:r>
      <w:r w:rsidRPr="004A1BA7">
        <w:rPr>
          <w:rFonts w:ascii="David" w:hAnsi="David" w:cs="David"/>
          <w:b/>
          <w:bCs/>
          <w:sz w:val="24"/>
          <w:szCs w:val="24"/>
          <w:u w:val="single"/>
          <w:rtl/>
        </w:rPr>
        <w:t xml:space="preserve">בנספח </w:t>
      </w:r>
      <w:r w:rsidR="0072377C" w:rsidRPr="004A1BA7">
        <w:rPr>
          <w:rFonts w:ascii="David" w:hAnsi="David" w:cs="David"/>
          <w:b/>
          <w:bCs/>
          <w:sz w:val="24"/>
          <w:szCs w:val="24"/>
          <w:u w:val="single"/>
          <w:rtl/>
        </w:rPr>
        <w:t>ג</w:t>
      </w:r>
      <w:r w:rsidRPr="004A1BA7">
        <w:rPr>
          <w:rFonts w:ascii="David" w:hAnsi="David" w:cs="David"/>
          <w:b/>
          <w:bCs/>
          <w:sz w:val="24"/>
          <w:szCs w:val="24"/>
          <w:u w:val="single"/>
          <w:rtl/>
        </w:rPr>
        <w:t>'1</w:t>
      </w:r>
      <w:r w:rsidRPr="004A1BA7">
        <w:rPr>
          <w:rFonts w:ascii="David" w:hAnsi="David" w:cs="David"/>
          <w:sz w:val="24"/>
          <w:szCs w:val="24"/>
          <w:rtl/>
        </w:rPr>
        <w:t xml:space="preserve"> למסמכי המכרז (הצהרת המציע על תשלומי עובדים ועל הפרשות כספיות על פי כל דין) בדבר תשלומי שכר מינימום</w:t>
      </w:r>
      <w:r w:rsidRPr="000E7342">
        <w:rPr>
          <w:rFonts w:ascii="David" w:hAnsi="David" w:cs="David"/>
          <w:sz w:val="24"/>
          <w:szCs w:val="24"/>
          <w:rtl/>
        </w:rPr>
        <w:t xml:space="preserve"> והפרשות לפנסיה ולהשתלמות (להלן: "ההצהרה"), לרבות הנתון החשבונאי שבסעיף 2 בהצהרה, אשר מולאה ע"י המציע חברת ____________________________, שמספרה _____________ (להלן: "התאגיד"</w:t>
      </w:r>
      <w:r w:rsidRPr="000E7342">
        <w:rPr>
          <w:rFonts w:ascii="David" w:hAnsi="David" w:cs="David"/>
          <w:sz w:val="24"/>
          <w:szCs w:val="24"/>
        </w:rPr>
        <w:t>(</w:t>
      </w:r>
      <w:r w:rsidRPr="000E7342">
        <w:rPr>
          <w:rFonts w:ascii="David" w:hAnsi="David" w:cs="David"/>
          <w:sz w:val="24"/>
          <w:szCs w:val="24"/>
          <w:rtl/>
        </w:rPr>
        <w:t>. ההצהרה מסומנת בחותמת משרדנו לשם זיהוי בלבד.</w:t>
      </w:r>
    </w:p>
    <w:p w14:paraId="26AC4CC8" w14:textId="77777777" w:rsidR="008009D2" w:rsidRPr="000E7342" w:rsidRDefault="008009D2" w:rsidP="005F1DD9">
      <w:pPr>
        <w:spacing w:after="0"/>
        <w:jc w:val="both"/>
        <w:rPr>
          <w:rFonts w:ascii="David" w:hAnsi="David" w:cs="David"/>
          <w:sz w:val="24"/>
          <w:szCs w:val="24"/>
          <w:rtl/>
        </w:rPr>
      </w:pPr>
    </w:p>
    <w:p w14:paraId="3B0A57B8" w14:textId="77777777" w:rsidR="008009D2" w:rsidRPr="000E7342" w:rsidRDefault="008009D2" w:rsidP="005F1DD9">
      <w:pPr>
        <w:spacing w:after="0"/>
        <w:jc w:val="both"/>
        <w:rPr>
          <w:rFonts w:ascii="David" w:hAnsi="David" w:cs="David"/>
          <w:sz w:val="24"/>
          <w:szCs w:val="24"/>
          <w:rtl/>
        </w:rPr>
      </w:pPr>
      <w:r w:rsidRPr="000E7342">
        <w:rPr>
          <w:rFonts w:ascii="David" w:hAnsi="David" w:cs="David"/>
          <w:sz w:val="24"/>
          <w:szCs w:val="24"/>
          <w:rtl/>
        </w:rPr>
        <w:t>הצהרה זו הינה באחריות הדירקטוריון וההנהלה של התאגיד. אחריותנו היא לחוות דעה על ההצהרה, בהתבסס על ביקורתנו.</w:t>
      </w:r>
    </w:p>
    <w:p w14:paraId="16D3F720" w14:textId="77777777" w:rsidR="008009D2" w:rsidRPr="000E7342" w:rsidRDefault="008009D2" w:rsidP="005F1DD9">
      <w:pPr>
        <w:spacing w:after="0"/>
        <w:jc w:val="both"/>
        <w:rPr>
          <w:rFonts w:ascii="David" w:hAnsi="David" w:cs="David"/>
          <w:sz w:val="24"/>
          <w:szCs w:val="24"/>
          <w:rtl/>
        </w:rPr>
      </w:pPr>
      <w:r w:rsidRPr="000E7342">
        <w:rPr>
          <w:rFonts w:ascii="David" w:hAnsi="David" w:cs="David"/>
          <w:sz w:val="24"/>
          <w:szCs w:val="24"/>
          <w:rtl/>
        </w:rPr>
        <w:t xml:space="preserve">ערכנו את ביקורתנו בהתאם לתקני ביקורת מקובלים. על-פי תקנים אלה נדרש </w:t>
      </w:r>
      <w:proofErr w:type="spellStart"/>
      <w:r w:rsidRPr="000E7342">
        <w:rPr>
          <w:rFonts w:ascii="David" w:hAnsi="David" w:cs="David"/>
          <w:sz w:val="24"/>
          <w:szCs w:val="24"/>
          <w:rtl/>
        </w:rPr>
        <w:t>מאיתנו</w:t>
      </w:r>
      <w:proofErr w:type="spellEnd"/>
      <w:r w:rsidRPr="000E7342">
        <w:rPr>
          <w:rFonts w:ascii="David" w:hAnsi="David" w:cs="David"/>
          <w:sz w:val="24"/>
          <w:szCs w:val="24"/>
          <w:rtl/>
        </w:rPr>
        <w:t xml:space="preserve"> לתכנן את הביקורת ולבצעה במטרה להשיג מידה סבירה של בטחון שאין באמור בסעיף (1) בהצהרה ואין בנתון החשבונאי שבסעיף (2) בהצהרה הצגה מוטעית מהותית. ביקורת כוללת בדיקה מדגמית של ראיות התומכות במפורט בסעיף 1 בהצהרה ובמידע החשבונאי שבסעיף (2) בהצהרה. ביקורת כוללת גם בחינה של כללי החשבונאות שיושמו ושל האומדנים המשמעותיים שנעשו על ידי הדירקטוריון וההנהלה של התאגיד וכן הערכת נאותות ההצגה בסעיף (1) ובסעיף (2) בהצהרה בכללותן. אנו סבורים שביקורתנו מספקת בסיס נאות לחוות דעתנו.</w:t>
      </w:r>
    </w:p>
    <w:p w14:paraId="5CBC52D3" w14:textId="77777777" w:rsidR="008009D2" w:rsidRPr="000E7342" w:rsidRDefault="008009D2" w:rsidP="005F1DD9">
      <w:pPr>
        <w:spacing w:after="0"/>
        <w:jc w:val="both"/>
        <w:rPr>
          <w:rFonts w:ascii="David" w:hAnsi="David" w:cs="David"/>
          <w:sz w:val="24"/>
          <w:szCs w:val="24"/>
          <w:rtl/>
        </w:rPr>
      </w:pPr>
      <w:r w:rsidRPr="000E7342">
        <w:rPr>
          <w:rFonts w:ascii="David" w:hAnsi="David" w:cs="David"/>
          <w:sz w:val="24"/>
          <w:szCs w:val="24"/>
          <w:rtl/>
        </w:rPr>
        <w:t xml:space="preserve">לדעתנו, הנתון החשבונאי שבסעיף (ב) בהצהרה הנ"ל, משקף באופן נאות בהתאם לכללי חשבונאות מקובלים, מכל הבחינות המהותיות, את המידע הכלול בו, נכון ליום 31 בדצמבר </w:t>
      </w:r>
      <w:r w:rsidRPr="004A1BA7">
        <w:rPr>
          <w:rFonts w:ascii="David" w:hAnsi="David" w:cs="David"/>
          <w:sz w:val="24"/>
          <w:szCs w:val="24"/>
          <w:rtl/>
        </w:rPr>
        <w:t>20</w:t>
      </w:r>
      <w:r w:rsidR="0072377C" w:rsidRPr="004A1BA7">
        <w:rPr>
          <w:rFonts w:ascii="David" w:hAnsi="David" w:cs="David"/>
          <w:sz w:val="24"/>
          <w:szCs w:val="24"/>
          <w:rtl/>
        </w:rPr>
        <w:t>20</w:t>
      </w:r>
      <w:r w:rsidRPr="004A1BA7">
        <w:rPr>
          <w:rFonts w:ascii="David" w:hAnsi="David" w:cs="David"/>
          <w:sz w:val="24"/>
          <w:szCs w:val="24"/>
          <w:rtl/>
        </w:rPr>
        <w:t>. כמו כן, ההצהרה בסעיף (1)(ב) משקפת באופן נאות את המפורט בה.</w:t>
      </w:r>
    </w:p>
    <w:p w14:paraId="3FC25E71" w14:textId="77777777" w:rsidR="008009D2" w:rsidRPr="000E7342" w:rsidRDefault="008009D2" w:rsidP="005F1DD9">
      <w:pPr>
        <w:spacing w:after="0"/>
        <w:jc w:val="both"/>
        <w:rPr>
          <w:rFonts w:ascii="David" w:hAnsi="David" w:cs="David"/>
          <w:sz w:val="24"/>
          <w:szCs w:val="24"/>
          <w:rtl/>
        </w:rPr>
      </w:pPr>
      <w:r w:rsidRPr="000E7342">
        <w:rPr>
          <w:rFonts w:ascii="David" w:hAnsi="David" w:cs="David"/>
          <w:sz w:val="24"/>
          <w:szCs w:val="24"/>
          <w:rtl/>
        </w:rPr>
        <w:t>בכבוד רב,</w:t>
      </w:r>
    </w:p>
    <w:p w14:paraId="1EADDD36" w14:textId="77777777" w:rsidR="008009D2" w:rsidRPr="000E7342" w:rsidRDefault="008009D2" w:rsidP="005F1DD9">
      <w:pPr>
        <w:spacing w:after="0"/>
        <w:rPr>
          <w:rFonts w:ascii="David" w:hAnsi="David" w:cs="David"/>
          <w:sz w:val="24"/>
          <w:szCs w:val="24"/>
          <w:rtl/>
        </w:rPr>
      </w:pPr>
      <w:r w:rsidRPr="000E7342">
        <w:rPr>
          <w:rFonts w:ascii="David" w:hAnsi="David" w:cs="David"/>
          <w:sz w:val="24"/>
          <w:szCs w:val="24"/>
          <w:rtl/>
        </w:rPr>
        <w:t xml:space="preserve">שם רו"ח________________    תאריך________________ </w:t>
      </w:r>
    </w:p>
    <w:p w14:paraId="0F0C1106" w14:textId="77777777" w:rsidR="008009D2" w:rsidRPr="000E7342" w:rsidRDefault="008009D2" w:rsidP="005F1DD9">
      <w:pPr>
        <w:spacing w:after="0"/>
        <w:rPr>
          <w:rFonts w:ascii="David" w:eastAsiaTheme="minorHAnsi" w:hAnsi="David" w:cs="David"/>
          <w:bCs/>
          <w:i/>
          <w:color w:val="auto"/>
          <w:w w:val="150"/>
          <w:sz w:val="24"/>
          <w:szCs w:val="24"/>
          <w:rtl/>
        </w:rPr>
      </w:pPr>
      <w:r w:rsidRPr="000E7342">
        <w:rPr>
          <w:rFonts w:ascii="David" w:hAnsi="David" w:cs="David"/>
          <w:sz w:val="24"/>
          <w:szCs w:val="24"/>
          <w:rtl/>
        </w:rPr>
        <w:t>חתימה __________________</w:t>
      </w:r>
      <w:r w:rsidRPr="000E7342">
        <w:rPr>
          <w:rFonts w:ascii="David" w:hAnsi="David" w:cs="David"/>
          <w:sz w:val="24"/>
          <w:szCs w:val="24"/>
          <w:rtl/>
        </w:rPr>
        <w:br w:type="page"/>
      </w:r>
    </w:p>
    <w:p w14:paraId="5CF5D3B1" w14:textId="77777777" w:rsidR="00893B91" w:rsidRPr="000E7342" w:rsidRDefault="00884B7F" w:rsidP="005F1DD9">
      <w:pPr>
        <w:pStyle w:val="2"/>
        <w:spacing w:before="0" w:after="0" w:line="360" w:lineRule="auto"/>
        <w:rPr>
          <w:sz w:val="24"/>
          <w:szCs w:val="24"/>
          <w:rtl/>
        </w:rPr>
      </w:pPr>
      <w:r w:rsidRPr="000E7342">
        <w:rPr>
          <w:sz w:val="24"/>
          <w:szCs w:val="24"/>
          <w:rtl/>
        </w:rPr>
        <w:lastRenderedPageBreak/>
        <w:t>נספח</w:t>
      </w:r>
      <w:r w:rsidR="00747674" w:rsidRPr="000E7342">
        <w:rPr>
          <w:sz w:val="24"/>
          <w:szCs w:val="24"/>
          <w:rtl/>
        </w:rPr>
        <w:t xml:space="preserve"> </w:t>
      </w:r>
      <w:r w:rsidR="002F3D23" w:rsidRPr="000E7342">
        <w:rPr>
          <w:sz w:val="24"/>
          <w:szCs w:val="24"/>
          <w:rtl/>
        </w:rPr>
        <w:t>ד</w:t>
      </w:r>
      <w:r w:rsidR="00747674" w:rsidRPr="000E7342">
        <w:rPr>
          <w:sz w:val="24"/>
          <w:szCs w:val="24"/>
          <w:rtl/>
        </w:rPr>
        <w:t xml:space="preserve">' </w:t>
      </w:r>
      <w:r w:rsidR="00AD3F94" w:rsidRPr="000E7342">
        <w:rPr>
          <w:sz w:val="24"/>
          <w:szCs w:val="24"/>
          <w:rtl/>
        </w:rPr>
        <w:t>-</w:t>
      </w:r>
      <w:r w:rsidR="00747674" w:rsidRPr="000E7342">
        <w:rPr>
          <w:sz w:val="24"/>
          <w:szCs w:val="24"/>
          <w:rtl/>
        </w:rPr>
        <w:t xml:space="preserve"> </w:t>
      </w:r>
      <w:r w:rsidRPr="000E7342">
        <w:rPr>
          <w:sz w:val="24"/>
          <w:szCs w:val="24"/>
          <w:rtl/>
        </w:rPr>
        <w:t>ערבות</w:t>
      </w:r>
      <w:r w:rsidR="003D2EF3" w:rsidRPr="000E7342">
        <w:rPr>
          <w:sz w:val="24"/>
          <w:szCs w:val="24"/>
          <w:rtl/>
        </w:rPr>
        <w:t xml:space="preserve"> </w:t>
      </w:r>
      <w:r w:rsidRPr="000E7342">
        <w:rPr>
          <w:sz w:val="24"/>
          <w:szCs w:val="24"/>
          <w:rtl/>
        </w:rPr>
        <w:t>הצע</w:t>
      </w:r>
      <w:r w:rsidR="00893B91" w:rsidRPr="000E7342">
        <w:rPr>
          <w:sz w:val="24"/>
          <w:szCs w:val="24"/>
          <w:rtl/>
        </w:rPr>
        <w:t>ה</w:t>
      </w:r>
    </w:p>
    <w:p w14:paraId="5DC71633" w14:textId="77777777" w:rsidR="00A86908" w:rsidRPr="000E7342" w:rsidRDefault="00B114DA" w:rsidP="005F1DD9">
      <w:pPr>
        <w:spacing w:after="0"/>
        <w:jc w:val="both"/>
        <w:rPr>
          <w:rFonts w:ascii="David" w:hAnsi="David" w:cs="David"/>
          <w:sz w:val="24"/>
          <w:szCs w:val="24"/>
          <w:rtl/>
        </w:rPr>
      </w:pPr>
      <w:r w:rsidRPr="000E7342">
        <w:rPr>
          <w:rFonts w:ascii="David" w:hAnsi="David" w:cs="David"/>
          <w:sz w:val="24"/>
          <w:szCs w:val="24"/>
          <w:rtl/>
        </w:rPr>
        <w:t>לכבוד</w:t>
      </w:r>
    </w:p>
    <w:p w14:paraId="39AB87C2" w14:textId="77777777" w:rsidR="00B114DA" w:rsidRPr="000E7342" w:rsidRDefault="00091FD6" w:rsidP="005F1DD9">
      <w:pPr>
        <w:spacing w:after="0"/>
        <w:jc w:val="both"/>
        <w:rPr>
          <w:rFonts w:ascii="David" w:hAnsi="David" w:cs="David"/>
          <w:sz w:val="24"/>
          <w:szCs w:val="24"/>
          <w:rtl/>
        </w:rPr>
      </w:pPr>
      <w:r w:rsidRPr="000E7342">
        <w:rPr>
          <w:rFonts w:ascii="David" w:hAnsi="David" w:cs="David"/>
          <w:sz w:val="24"/>
          <w:szCs w:val="24"/>
          <w:rtl/>
        </w:rPr>
        <w:t>המרכז האקדמי לב</w:t>
      </w:r>
      <w:r w:rsidR="00B114DA" w:rsidRPr="000E7342">
        <w:rPr>
          <w:rFonts w:ascii="David" w:hAnsi="David" w:cs="David"/>
          <w:sz w:val="24"/>
          <w:szCs w:val="24"/>
          <w:rtl/>
        </w:rPr>
        <w:t xml:space="preserve"> ירושלים (</w:t>
      </w:r>
      <w:proofErr w:type="spellStart"/>
      <w:r w:rsidR="00B114DA" w:rsidRPr="000E7342">
        <w:rPr>
          <w:rFonts w:ascii="David" w:hAnsi="David" w:cs="David"/>
          <w:sz w:val="24"/>
          <w:szCs w:val="24"/>
          <w:rtl/>
        </w:rPr>
        <w:t>ע"ר</w:t>
      </w:r>
      <w:proofErr w:type="spellEnd"/>
      <w:r w:rsidR="00B114DA" w:rsidRPr="000E7342">
        <w:rPr>
          <w:rFonts w:ascii="David" w:hAnsi="David" w:cs="David"/>
          <w:sz w:val="24"/>
          <w:szCs w:val="24"/>
          <w:rtl/>
        </w:rPr>
        <w:t>)</w:t>
      </w:r>
    </w:p>
    <w:p w14:paraId="0483E02B" w14:textId="77777777" w:rsidR="00B114DA" w:rsidRPr="000E7342" w:rsidRDefault="00B114DA" w:rsidP="005F1DD9">
      <w:pPr>
        <w:spacing w:after="0"/>
        <w:jc w:val="both"/>
        <w:rPr>
          <w:rFonts w:ascii="David" w:hAnsi="David" w:cs="David"/>
          <w:sz w:val="24"/>
          <w:szCs w:val="24"/>
          <w:rtl/>
        </w:rPr>
      </w:pPr>
      <w:r w:rsidRPr="000E7342">
        <w:rPr>
          <w:rFonts w:ascii="David" w:hAnsi="David" w:cs="David"/>
          <w:sz w:val="24"/>
          <w:szCs w:val="24"/>
          <w:rtl/>
        </w:rPr>
        <w:t xml:space="preserve">רחוב הועד הלאומי 21 </w:t>
      </w:r>
    </w:p>
    <w:p w14:paraId="523B780F" w14:textId="77777777" w:rsidR="00B114DA" w:rsidRPr="000E7342" w:rsidRDefault="00B114DA" w:rsidP="005F1DD9">
      <w:pPr>
        <w:spacing w:after="0"/>
        <w:jc w:val="both"/>
        <w:rPr>
          <w:rFonts w:ascii="David" w:hAnsi="David" w:cs="David"/>
          <w:sz w:val="24"/>
          <w:szCs w:val="24"/>
          <w:rtl/>
        </w:rPr>
      </w:pPr>
      <w:r w:rsidRPr="000E7342">
        <w:rPr>
          <w:rFonts w:ascii="David" w:hAnsi="David" w:cs="David"/>
          <w:sz w:val="24"/>
          <w:szCs w:val="24"/>
          <w:rtl/>
        </w:rPr>
        <w:t>ירושלים</w:t>
      </w:r>
    </w:p>
    <w:p w14:paraId="4E79B842" w14:textId="77777777" w:rsidR="00B114DA" w:rsidRPr="000E7342" w:rsidRDefault="00B114DA" w:rsidP="005F1DD9">
      <w:pPr>
        <w:spacing w:after="0"/>
        <w:jc w:val="both"/>
        <w:rPr>
          <w:rFonts w:ascii="David" w:hAnsi="David" w:cs="David"/>
          <w:sz w:val="24"/>
          <w:szCs w:val="24"/>
          <w:u w:val="single"/>
          <w:rtl/>
        </w:rPr>
      </w:pPr>
      <w:r w:rsidRPr="000E7342">
        <w:rPr>
          <w:rFonts w:ascii="David" w:hAnsi="David" w:cs="David"/>
          <w:sz w:val="24"/>
          <w:szCs w:val="24"/>
          <w:u w:val="single"/>
          <w:rtl/>
        </w:rPr>
        <w:t>(להלן: "</w:t>
      </w:r>
      <w:r w:rsidR="00FD54A8" w:rsidRPr="000E7342">
        <w:rPr>
          <w:rFonts w:ascii="David" w:hAnsi="David" w:cs="David"/>
          <w:sz w:val="24"/>
          <w:szCs w:val="24"/>
          <w:u w:val="single"/>
          <w:rtl/>
        </w:rPr>
        <w:t>המזמינה</w:t>
      </w:r>
      <w:r w:rsidRPr="000E7342">
        <w:rPr>
          <w:rFonts w:ascii="David" w:hAnsi="David" w:cs="David"/>
          <w:sz w:val="24"/>
          <w:szCs w:val="24"/>
          <w:u w:val="single"/>
          <w:rtl/>
        </w:rPr>
        <w:t>")</w:t>
      </w:r>
    </w:p>
    <w:p w14:paraId="2E9E8987" w14:textId="77777777" w:rsidR="00B114DA" w:rsidRPr="000E7342" w:rsidRDefault="00B114DA" w:rsidP="005F1DD9">
      <w:pPr>
        <w:spacing w:after="0"/>
        <w:jc w:val="both"/>
        <w:rPr>
          <w:rFonts w:ascii="David" w:hAnsi="David" w:cs="David"/>
          <w:sz w:val="24"/>
          <w:szCs w:val="24"/>
          <w:rtl/>
        </w:rPr>
      </w:pPr>
      <w:r w:rsidRPr="000E7342">
        <w:rPr>
          <w:rFonts w:ascii="David" w:hAnsi="David" w:cs="David"/>
          <w:sz w:val="24"/>
          <w:szCs w:val="24"/>
          <w:rtl/>
        </w:rPr>
        <w:t>הנדון: ערבות מס' ________________________</w:t>
      </w:r>
    </w:p>
    <w:p w14:paraId="130ED9CF" w14:textId="77777777" w:rsidR="00B114DA" w:rsidRPr="000E7342" w:rsidRDefault="00B114DA" w:rsidP="005F1DD9">
      <w:pPr>
        <w:spacing w:after="0"/>
        <w:jc w:val="both"/>
        <w:rPr>
          <w:rFonts w:ascii="David" w:eastAsiaTheme="minorHAnsi" w:hAnsi="David" w:cs="David"/>
          <w:sz w:val="24"/>
          <w:szCs w:val="24"/>
          <w:rtl/>
        </w:rPr>
      </w:pPr>
    </w:p>
    <w:p w14:paraId="3BC6A4E7" w14:textId="77777777" w:rsidR="00B114DA" w:rsidRPr="000E7342" w:rsidRDefault="00B114DA" w:rsidP="005F1DD9">
      <w:pPr>
        <w:spacing w:after="0"/>
        <w:jc w:val="both"/>
        <w:rPr>
          <w:rFonts w:ascii="David" w:hAnsi="David" w:cs="David"/>
          <w:sz w:val="24"/>
          <w:szCs w:val="24"/>
          <w:rtl/>
        </w:rPr>
      </w:pPr>
      <w:r w:rsidRPr="000E7342">
        <w:rPr>
          <w:rFonts w:ascii="David" w:hAnsi="David" w:cs="David"/>
          <w:sz w:val="24"/>
          <w:szCs w:val="24"/>
          <w:rtl/>
        </w:rPr>
        <w:t xml:space="preserve">עפ"י בקשת_____________________ (להלן: "המבקש") הננו ערבים בזאת כלפיכם לסילוק כל סכום שתדרשו מאת המבקש עד לסך של </w:t>
      </w:r>
      <w:r w:rsidR="003271E2" w:rsidRPr="000E7342">
        <w:rPr>
          <w:rFonts w:ascii="David" w:hAnsi="David" w:cs="David"/>
          <w:sz w:val="24"/>
          <w:szCs w:val="24"/>
          <w:rtl/>
        </w:rPr>
        <w:t>1</w:t>
      </w:r>
      <w:r w:rsidRPr="000E7342">
        <w:rPr>
          <w:rFonts w:ascii="David" w:hAnsi="David" w:cs="David"/>
          <w:sz w:val="24"/>
          <w:szCs w:val="24"/>
          <w:rtl/>
        </w:rPr>
        <w:t xml:space="preserve">0,000 ש"ח (להלן: "סכום הקרן"), בקשר </w:t>
      </w:r>
      <w:r w:rsidR="003B1479" w:rsidRPr="000E7342">
        <w:rPr>
          <w:rFonts w:ascii="David" w:hAnsi="David" w:cs="David"/>
          <w:sz w:val="24"/>
          <w:szCs w:val="24"/>
          <w:rtl/>
        </w:rPr>
        <w:t>למכרז</w:t>
      </w:r>
      <w:r w:rsidRPr="000E7342">
        <w:rPr>
          <w:rFonts w:ascii="David" w:hAnsi="David" w:cs="David"/>
          <w:sz w:val="24"/>
          <w:szCs w:val="24"/>
          <w:rtl/>
        </w:rPr>
        <w:t xml:space="preserve"> ל</w:t>
      </w:r>
      <w:r w:rsidR="00674D7E" w:rsidRPr="000E7342">
        <w:rPr>
          <w:rFonts w:ascii="David" w:hAnsi="David" w:cs="David"/>
          <w:sz w:val="24"/>
          <w:szCs w:val="24"/>
          <w:rtl/>
        </w:rPr>
        <w:t xml:space="preserve">הפעלת </w:t>
      </w:r>
      <w:r w:rsidR="0072377C" w:rsidRPr="000E7342">
        <w:rPr>
          <w:rFonts w:ascii="David" w:hAnsi="David" w:cs="David"/>
          <w:sz w:val="24"/>
          <w:szCs w:val="24"/>
          <w:rtl/>
        </w:rPr>
        <w:t>מזנון חלבי</w:t>
      </w:r>
      <w:r w:rsidR="00674D7E" w:rsidRPr="000E7342">
        <w:rPr>
          <w:rFonts w:ascii="David" w:hAnsi="David" w:cs="David"/>
          <w:sz w:val="24"/>
          <w:szCs w:val="24"/>
          <w:rtl/>
        </w:rPr>
        <w:t xml:space="preserve"> </w:t>
      </w:r>
      <w:r w:rsidR="000949F5">
        <w:rPr>
          <w:rFonts w:ascii="David" w:hAnsi="David" w:cs="David" w:hint="cs"/>
          <w:sz w:val="24"/>
          <w:szCs w:val="24"/>
          <w:rtl/>
        </w:rPr>
        <w:t xml:space="preserve">ומכונות אוטומטיות </w:t>
      </w:r>
      <w:r w:rsidRPr="000E7342">
        <w:rPr>
          <w:rFonts w:ascii="David" w:hAnsi="David" w:cs="David"/>
          <w:sz w:val="24"/>
          <w:szCs w:val="24"/>
          <w:rtl/>
        </w:rPr>
        <w:t xml:space="preserve">בקמפוס </w:t>
      </w:r>
      <w:r w:rsidR="00091FD6" w:rsidRPr="000E7342">
        <w:rPr>
          <w:rFonts w:ascii="David" w:hAnsi="David" w:cs="David"/>
          <w:sz w:val="24"/>
          <w:szCs w:val="24"/>
          <w:rtl/>
        </w:rPr>
        <w:t>המרכז האקדמי לב</w:t>
      </w:r>
      <w:r w:rsidR="007E7312" w:rsidRPr="000E7342">
        <w:rPr>
          <w:rFonts w:ascii="David" w:hAnsi="David" w:cs="David"/>
          <w:sz w:val="24"/>
          <w:szCs w:val="24"/>
          <w:rtl/>
        </w:rPr>
        <w:t xml:space="preserve"> </w:t>
      </w:r>
      <w:r w:rsidRPr="000E7342">
        <w:rPr>
          <w:rFonts w:ascii="David" w:hAnsi="David" w:cs="David"/>
          <w:sz w:val="24"/>
          <w:szCs w:val="24"/>
          <w:rtl/>
        </w:rPr>
        <w:t xml:space="preserve">ירושלים. </w:t>
      </w:r>
    </w:p>
    <w:p w14:paraId="4EB10F6E" w14:textId="77777777" w:rsidR="00B114DA" w:rsidRPr="000E7342" w:rsidRDefault="00B114DA" w:rsidP="005F1DD9">
      <w:pPr>
        <w:numPr>
          <w:ilvl w:val="0"/>
          <w:numId w:val="2"/>
        </w:numPr>
        <w:tabs>
          <w:tab w:val="clear" w:pos="1080"/>
          <w:tab w:val="num" w:pos="509"/>
        </w:tabs>
        <w:spacing w:after="0"/>
        <w:ind w:left="509" w:hanging="425"/>
        <w:jc w:val="both"/>
        <w:rPr>
          <w:rFonts w:ascii="David" w:hAnsi="David" w:cs="David"/>
          <w:sz w:val="24"/>
          <w:szCs w:val="24"/>
        </w:rPr>
      </w:pPr>
      <w:r w:rsidRPr="000E7342">
        <w:rPr>
          <w:rFonts w:ascii="David" w:hAnsi="David" w:cs="David"/>
          <w:sz w:val="24"/>
          <w:szCs w:val="24"/>
          <w:rtl/>
        </w:rPr>
        <w:t>אנו מתחייבים לשלם לכם כל סכום עד סכום הקרן כאמור לעיל, תוך 7 ימים מעת קבלת דרישתכם הראשונה בכתב, חתומה על ידיכם, וזאת ללא כל תנאי ומבלי להטיל עליכם כל חובה לבסס או לנמק דרישתכם ו/או זכאותכם ומבלי שתהיו חייבים לדרוש תחילה את סכום הערבות מאת המבקש.</w:t>
      </w:r>
    </w:p>
    <w:p w14:paraId="79A9BCCF" w14:textId="77777777" w:rsidR="002F3D23" w:rsidRPr="000E7342" w:rsidRDefault="002F3D23" w:rsidP="005F1DD9">
      <w:pPr>
        <w:spacing w:after="0"/>
        <w:ind w:left="509"/>
        <w:jc w:val="both"/>
        <w:rPr>
          <w:rFonts w:ascii="David" w:hAnsi="David" w:cs="David"/>
          <w:sz w:val="24"/>
          <w:szCs w:val="24"/>
          <w:rtl/>
        </w:rPr>
      </w:pPr>
    </w:p>
    <w:p w14:paraId="7FBD46D5" w14:textId="77777777" w:rsidR="00B114DA" w:rsidRPr="000E7342" w:rsidRDefault="00B114DA" w:rsidP="005F1DD9">
      <w:pPr>
        <w:numPr>
          <w:ilvl w:val="0"/>
          <w:numId w:val="2"/>
        </w:numPr>
        <w:tabs>
          <w:tab w:val="clear" w:pos="1080"/>
          <w:tab w:val="num" w:pos="509"/>
        </w:tabs>
        <w:spacing w:after="0"/>
        <w:ind w:left="509" w:hanging="425"/>
        <w:jc w:val="both"/>
        <w:rPr>
          <w:rFonts w:ascii="David" w:hAnsi="David" w:cs="David"/>
          <w:color w:val="000000"/>
          <w:sz w:val="24"/>
          <w:szCs w:val="24"/>
        </w:rPr>
      </w:pPr>
      <w:r w:rsidRPr="000E7342">
        <w:rPr>
          <w:rFonts w:ascii="David" w:hAnsi="David" w:cs="David"/>
          <w:color w:val="000000"/>
          <w:sz w:val="24"/>
          <w:szCs w:val="24"/>
          <w:rtl/>
        </w:rPr>
        <w:t>אנו לא נהיה רשאים לבטל הערבות מכל סיבה ועילה שהיא, ואנו לא נהיה רשאים לה</w:t>
      </w:r>
      <w:r w:rsidR="00452375" w:rsidRPr="000E7342">
        <w:rPr>
          <w:rFonts w:ascii="David" w:hAnsi="David" w:cs="David"/>
          <w:color w:val="000000"/>
          <w:sz w:val="24"/>
          <w:szCs w:val="24"/>
          <w:rtl/>
        </w:rPr>
        <w:t>י</w:t>
      </w:r>
      <w:r w:rsidRPr="000E7342">
        <w:rPr>
          <w:rFonts w:ascii="David" w:hAnsi="David" w:cs="David"/>
          <w:color w:val="000000"/>
          <w:sz w:val="24"/>
          <w:szCs w:val="24"/>
          <w:rtl/>
        </w:rPr>
        <w:t>מנע מתשלום על פי כתב ערבות זה מכל סיבה ועילה שהיא, והננו מוותרים בזה במפורש ומראש על כל טענה לרבות כל ברירה המוענקת לערב על פי הדין.</w:t>
      </w:r>
    </w:p>
    <w:p w14:paraId="1B53607A" w14:textId="77777777" w:rsidR="002F3D23" w:rsidRPr="000E7342" w:rsidRDefault="002F3D23" w:rsidP="005F1DD9">
      <w:pPr>
        <w:spacing w:after="0"/>
        <w:jc w:val="both"/>
        <w:rPr>
          <w:rFonts w:ascii="David" w:hAnsi="David" w:cs="David"/>
          <w:color w:val="000000"/>
          <w:sz w:val="24"/>
          <w:szCs w:val="24"/>
        </w:rPr>
      </w:pPr>
    </w:p>
    <w:p w14:paraId="68A8EEFA" w14:textId="4817A9CA" w:rsidR="00B114DA" w:rsidRPr="000E7342" w:rsidRDefault="00B114DA" w:rsidP="00624A0B">
      <w:pPr>
        <w:numPr>
          <w:ilvl w:val="0"/>
          <w:numId w:val="2"/>
        </w:numPr>
        <w:tabs>
          <w:tab w:val="clear" w:pos="1080"/>
          <w:tab w:val="num" w:pos="509"/>
        </w:tabs>
        <w:spacing w:after="0"/>
        <w:ind w:left="509" w:hanging="425"/>
        <w:jc w:val="both"/>
        <w:rPr>
          <w:rFonts w:ascii="David" w:hAnsi="David" w:cs="David"/>
          <w:color w:val="000000"/>
          <w:sz w:val="24"/>
          <w:szCs w:val="24"/>
        </w:rPr>
      </w:pPr>
      <w:r w:rsidRPr="000E7342">
        <w:rPr>
          <w:rFonts w:ascii="David" w:hAnsi="David" w:cs="David"/>
          <w:color w:val="000000"/>
          <w:sz w:val="24"/>
          <w:szCs w:val="24"/>
          <w:rtl/>
        </w:rPr>
        <w:t>הערבות תהיה בתוקף עד ליום</w:t>
      </w:r>
      <w:r w:rsidR="00624A0B">
        <w:rPr>
          <w:rFonts w:ascii="David" w:hAnsi="David" w:cs="David" w:hint="cs"/>
          <w:color w:val="000000"/>
          <w:sz w:val="24"/>
          <w:szCs w:val="24"/>
          <w:rtl/>
        </w:rPr>
        <w:t xml:space="preserve"> 13/3/22</w:t>
      </w:r>
      <w:r w:rsidR="00AD7587" w:rsidRPr="000E7342">
        <w:rPr>
          <w:rFonts w:ascii="David" w:hAnsi="David" w:cs="David"/>
          <w:color w:val="000000"/>
          <w:sz w:val="24"/>
          <w:szCs w:val="24"/>
          <w:rtl/>
        </w:rPr>
        <w:t xml:space="preserve"> </w:t>
      </w:r>
      <w:r w:rsidRPr="000E7342">
        <w:rPr>
          <w:rFonts w:ascii="David" w:hAnsi="David" w:cs="David"/>
          <w:color w:val="000000"/>
          <w:sz w:val="24"/>
          <w:szCs w:val="24"/>
          <w:rtl/>
        </w:rPr>
        <w:t>וכל דרישה מכם חייבת להימסר לנו</w:t>
      </w:r>
      <w:r w:rsidR="008009D2" w:rsidRPr="000E7342">
        <w:rPr>
          <w:rFonts w:ascii="David" w:hAnsi="David" w:cs="David"/>
          <w:color w:val="000000"/>
          <w:sz w:val="24"/>
          <w:szCs w:val="24"/>
          <w:rtl/>
        </w:rPr>
        <w:t xml:space="preserve"> בכתב</w:t>
      </w:r>
      <w:r w:rsidRPr="000E7342">
        <w:rPr>
          <w:rFonts w:ascii="David" w:hAnsi="David" w:cs="David"/>
          <w:color w:val="000000"/>
          <w:sz w:val="24"/>
          <w:szCs w:val="24"/>
          <w:rtl/>
        </w:rPr>
        <w:t xml:space="preserve"> עד מועד זה. לאחר מועד זה תהיה הערבות בטלה ומבוטלת. </w:t>
      </w:r>
    </w:p>
    <w:p w14:paraId="33E4D1AD" w14:textId="77777777" w:rsidR="002F3D23" w:rsidRPr="000E7342" w:rsidRDefault="002F3D23" w:rsidP="005F1DD9">
      <w:pPr>
        <w:spacing w:after="0"/>
        <w:ind w:left="1080"/>
        <w:rPr>
          <w:rFonts w:ascii="David" w:hAnsi="David" w:cs="David"/>
          <w:sz w:val="24"/>
          <w:szCs w:val="24"/>
          <w:rtl/>
        </w:rPr>
      </w:pPr>
    </w:p>
    <w:p w14:paraId="6C4CA00E" w14:textId="77777777" w:rsidR="00B114DA" w:rsidRPr="000E7342" w:rsidRDefault="00FD54A8" w:rsidP="005F1DD9">
      <w:pPr>
        <w:numPr>
          <w:ilvl w:val="0"/>
          <w:numId w:val="2"/>
        </w:numPr>
        <w:tabs>
          <w:tab w:val="clear" w:pos="1080"/>
          <w:tab w:val="num" w:pos="509"/>
        </w:tabs>
        <w:spacing w:after="0"/>
        <w:ind w:left="509" w:hanging="425"/>
        <w:jc w:val="both"/>
        <w:rPr>
          <w:rFonts w:ascii="David" w:hAnsi="David" w:cs="David"/>
          <w:color w:val="000000"/>
          <w:sz w:val="24"/>
          <w:szCs w:val="24"/>
        </w:rPr>
      </w:pPr>
      <w:r w:rsidRPr="000E7342">
        <w:rPr>
          <w:rFonts w:ascii="David" w:hAnsi="David" w:cs="David"/>
          <w:color w:val="000000"/>
          <w:sz w:val="24"/>
          <w:szCs w:val="24"/>
          <w:rtl/>
        </w:rPr>
        <w:t>המזמינה</w:t>
      </w:r>
      <w:r w:rsidR="00B114DA" w:rsidRPr="000E7342">
        <w:rPr>
          <w:rFonts w:ascii="David" w:hAnsi="David" w:cs="David"/>
          <w:color w:val="000000"/>
          <w:sz w:val="24"/>
          <w:szCs w:val="24"/>
          <w:rtl/>
        </w:rPr>
        <w:t xml:space="preserve"> לא יהא רשאי להסב את הערבות לצד שלישי.</w:t>
      </w:r>
    </w:p>
    <w:p w14:paraId="52A51A7E" w14:textId="77777777" w:rsidR="00A86908" w:rsidRPr="000E7342" w:rsidRDefault="00B114DA" w:rsidP="005F1DD9">
      <w:pPr>
        <w:spacing w:after="0"/>
        <w:ind w:left="720" w:hanging="720"/>
        <w:jc w:val="both"/>
        <w:rPr>
          <w:rFonts w:ascii="David" w:hAnsi="David" w:cs="David"/>
          <w:sz w:val="24"/>
          <w:szCs w:val="24"/>
          <w:rtl/>
        </w:rPr>
      </w:pPr>
      <w:r w:rsidRPr="000E7342">
        <w:rPr>
          <w:rFonts w:ascii="David" w:hAnsi="David" w:cs="David"/>
          <w:sz w:val="24"/>
          <w:szCs w:val="24"/>
          <w:rtl/>
        </w:rPr>
        <w:t>                                                                                               </w:t>
      </w:r>
    </w:p>
    <w:p w14:paraId="22F632B6" w14:textId="77777777" w:rsidR="00B114DA" w:rsidRPr="000E7342" w:rsidRDefault="00B114DA" w:rsidP="005F1DD9">
      <w:pPr>
        <w:spacing w:after="0"/>
        <w:ind w:left="3600" w:firstLine="720"/>
        <w:jc w:val="both"/>
        <w:rPr>
          <w:rFonts w:ascii="David" w:hAnsi="David" w:cs="David"/>
          <w:sz w:val="24"/>
          <w:szCs w:val="24"/>
          <w:rtl/>
        </w:rPr>
      </w:pPr>
      <w:r w:rsidRPr="000E7342">
        <w:rPr>
          <w:rFonts w:ascii="David" w:hAnsi="David" w:cs="David"/>
          <w:sz w:val="24"/>
          <w:szCs w:val="24"/>
          <w:rtl/>
        </w:rPr>
        <w:t xml:space="preserve"> בכבוד רב,</w:t>
      </w:r>
    </w:p>
    <w:p w14:paraId="5A0428E9" w14:textId="77777777" w:rsidR="00B114DA" w:rsidRPr="000E7342" w:rsidRDefault="00B114DA" w:rsidP="005F1DD9">
      <w:pPr>
        <w:spacing w:after="0"/>
        <w:ind w:left="720" w:hanging="720"/>
        <w:jc w:val="both"/>
        <w:rPr>
          <w:rFonts w:ascii="David" w:hAnsi="David" w:cs="David"/>
          <w:sz w:val="24"/>
          <w:szCs w:val="24"/>
          <w:rtl/>
        </w:rPr>
      </w:pPr>
      <w:r w:rsidRPr="000E7342">
        <w:rPr>
          <w:rFonts w:ascii="David" w:hAnsi="David" w:cs="David"/>
          <w:sz w:val="24"/>
          <w:szCs w:val="24"/>
          <w:rtl/>
        </w:rPr>
        <w:t xml:space="preserve">                                                                                                בנק........................ </w:t>
      </w:r>
    </w:p>
    <w:p w14:paraId="6CA266B5" w14:textId="77777777" w:rsidR="00B114DA" w:rsidRPr="000E7342" w:rsidRDefault="00B114DA" w:rsidP="005F1DD9">
      <w:pPr>
        <w:spacing w:after="0"/>
        <w:ind w:left="720" w:hanging="720"/>
        <w:jc w:val="both"/>
        <w:rPr>
          <w:rFonts w:ascii="David" w:hAnsi="David" w:cs="David"/>
          <w:sz w:val="24"/>
          <w:szCs w:val="24"/>
          <w:rtl/>
        </w:rPr>
      </w:pPr>
      <w:r w:rsidRPr="000E7342">
        <w:rPr>
          <w:rFonts w:ascii="David" w:hAnsi="David" w:cs="David"/>
          <w:sz w:val="24"/>
          <w:szCs w:val="24"/>
          <w:rtl/>
        </w:rPr>
        <w:t>                                                                                                סניף......................</w:t>
      </w:r>
    </w:p>
    <w:p w14:paraId="2D4B1575" w14:textId="77777777" w:rsidR="00B114DA" w:rsidRPr="000E7342" w:rsidRDefault="00B114DA" w:rsidP="005F1DD9">
      <w:pPr>
        <w:spacing w:after="0"/>
        <w:jc w:val="both"/>
        <w:rPr>
          <w:rFonts w:ascii="David" w:hAnsi="David" w:cs="David"/>
          <w:color w:val="4F6228"/>
          <w:sz w:val="24"/>
          <w:szCs w:val="24"/>
          <w:rtl/>
        </w:rPr>
      </w:pPr>
    </w:p>
    <w:p w14:paraId="3482EBF7" w14:textId="77777777" w:rsidR="00E24AEE" w:rsidRPr="000E7342" w:rsidRDefault="00E24AEE" w:rsidP="005F1DD9">
      <w:pPr>
        <w:spacing w:after="0"/>
        <w:jc w:val="both"/>
        <w:rPr>
          <w:rFonts w:ascii="David" w:hAnsi="David" w:cs="David"/>
          <w:color w:val="4F6228"/>
          <w:sz w:val="24"/>
          <w:szCs w:val="24"/>
          <w:rtl/>
        </w:rPr>
      </w:pPr>
    </w:p>
    <w:p w14:paraId="1DA340FE" w14:textId="77777777" w:rsidR="000D490F" w:rsidRPr="000E7342" w:rsidRDefault="000D490F" w:rsidP="005F1DD9">
      <w:pPr>
        <w:bidi w:val="0"/>
        <w:spacing w:after="0"/>
        <w:rPr>
          <w:rFonts w:ascii="David" w:eastAsiaTheme="minorHAnsi" w:hAnsi="David" w:cs="David"/>
          <w:bCs/>
          <w:i/>
          <w:color w:val="auto"/>
          <w:w w:val="150"/>
          <w:sz w:val="24"/>
          <w:szCs w:val="24"/>
        </w:rPr>
      </w:pPr>
      <w:bookmarkStart w:id="14" w:name="_נספח_&quot;אישור_הכנסות"/>
      <w:bookmarkEnd w:id="14"/>
      <w:r w:rsidRPr="000E7342">
        <w:rPr>
          <w:rFonts w:ascii="David" w:hAnsi="David" w:cs="David"/>
          <w:sz w:val="24"/>
          <w:szCs w:val="24"/>
          <w:rtl/>
        </w:rPr>
        <w:br w:type="page"/>
      </w:r>
    </w:p>
    <w:p w14:paraId="1FA49A89" w14:textId="77777777" w:rsidR="00BE45C4" w:rsidRDefault="00BE45C4" w:rsidP="005F1DD9">
      <w:pPr>
        <w:pStyle w:val="2"/>
        <w:spacing w:before="0" w:after="0" w:line="360" w:lineRule="auto"/>
        <w:rPr>
          <w:sz w:val="24"/>
          <w:szCs w:val="24"/>
          <w:rtl/>
        </w:rPr>
      </w:pPr>
    </w:p>
    <w:p w14:paraId="1B011715" w14:textId="2FE5D838" w:rsidR="000C7935" w:rsidRPr="000E7342" w:rsidRDefault="00ED25BE" w:rsidP="005F1DD9">
      <w:pPr>
        <w:pStyle w:val="2"/>
        <w:spacing w:before="0" w:after="0" w:line="360" w:lineRule="auto"/>
        <w:rPr>
          <w:sz w:val="24"/>
          <w:szCs w:val="24"/>
          <w:rtl/>
        </w:rPr>
      </w:pPr>
      <w:r w:rsidRPr="000E7342">
        <w:rPr>
          <w:sz w:val="24"/>
          <w:szCs w:val="24"/>
          <w:rtl/>
        </w:rPr>
        <w:t>נספח</w:t>
      </w:r>
      <w:r w:rsidR="00747674" w:rsidRPr="000E7342">
        <w:rPr>
          <w:sz w:val="24"/>
          <w:szCs w:val="24"/>
          <w:rtl/>
        </w:rPr>
        <w:t xml:space="preserve"> </w:t>
      </w:r>
      <w:r w:rsidR="002F3D23" w:rsidRPr="000E7342">
        <w:rPr>
          <w:sz w:val="24"/>
          <w:szCs w:val="24"/>
          <w:rtl/>
        </w:rPr>
        <w:t>ה</w:t>
      </w:r>
      <w:r w:rsidR="00747674" w:rsidRPr="000E7342">
        <w:rPr>
          <w:sz w:val="24"/>
          <w:szCs w:val="24"/>
          <w:rtl/>
        </w:rPr>
        <w:t>' -</w:t>
      </w:r>
      <w:r w:rsidRPr="000E7342">
        <w:rPr>
          <w:sz w:val="24"/>
          <w:szCs w:val="24"/>
          <w:rtl/>
        </w:rPr>
        <w:t xml:space="preserve"> אישור </w:t>
      </w:r>
      <w:r w:rsidR="00747674" w:rsidRPr="000E7342">
        <w:rPr>
          <w:sz w:val="24"/>
          <w:szCs w:val="24"/>
          <w:rtl/>
        </w:rPr>
        <w:t xml:space="preserve">רו"ח בדבר מחזור </w:t>
      </w:r>
      <w:r w:rsidRPr="000E7342">
        <w:rPr>
          <w:sz w:val="24"/>
          <w:szCs w:val="24"/>
          <w:rtl/>
        </w:rPr>
        <w:t>הכנסות שנתי</w:t>
      </w:r>
    </w:p>
    <w:p w14:paraId="13DF4D0F" w14:textId="77777777" w:rsidR="00D25BC0" w:rsidRPr="000E7342" w:rsidRDefault="00D25BC0" w:rsidP="005F1DD9">
      <w:pPr>
        <w:tabs>
          <w:tab w:val="left" w:pos="226"/>
          <w:tab w:val="left" w:pos="8022"/>
          <w:tab w:val="left" w:pos="8306"/>
        </w:tabs>
        <w:spacing w:after="0"/>
        <w:jc w:val="both"/>
        <w:rPr>
          <w:rFonts w:ascii="David" w:hAnsi="David" w:cs="David"/>
          <w:sz w:val="24"/>
          <w:szCs w:val="24"/>
          <w:u w:val="single"/>
          <w:rtl/>
        </w:rPr>
      </w:pPr>
      <w:bookmarkStart w:id="15" w:name="_נספח_&quot;תצהיר_אי"/>
      <w:bookmarkEnd w:id="15"/>
    </w:p>
    <w:p w14:paraId="789BF669" w14:textId="77777777" w:rsidR="008009D2" w:rsidRPr="000E7342" w:rsidRDefault="008009D2" w:rsidP="005F1DD9">
      <w:pPr>
        <w:spacing w:after="0"/>
        <w:jc w:val="right"/>
        <w:rPr>
          <w:rFonts w:ascii="David" w:hAnsi="David" w:cs="David"/>
          <w:sz w:val="24"/>
          <w:szCs w:val="24"/>
          <w:rtl/>
        </w:rPr>
      </w:pPr>
      <w:r w:rsidRPr="000E7342">
        <w:rPr>
          <w:rFonts w:ascii="David" w:hAnsi="David" w:cs="David"/>
          <w:sz w:val="24"/>
          <w:szCs w:val="24"/>
          <w:rtl/>
        </w:rPr>
        <w:t>תאריך___________</w:t>
      </w:r>
    </w:p>
    <w:p w14:paraId="124922AB" w14:textId="77777777" w:rsidR="008009D2" w:rsidRPr="000E7342" w:rsidRDefault="008009D2" w:rsidP="005F1DD9">
      <w:pPr>
        <w:spacing w:after="0"/>
        <w:jc w:val="both"/>
        <w:rPr>
          <w:rFonts w:ascii="David" w:hAnsi="David" w:cs="David"/>
          <w:sz w:val="24"/>
          <w:szCs w:val="24"/>
          <w:rtl/>
        </w:rPr>
      </w:pPr>
      <w:r w:rsidRPr="000E7342">
        <w:rPr>
          <w:rFonts w:ascii="David" w:hAnsi="David" w:cs="David"/>
          <w:sz w:val="24"/>
          <w:szCs w:val="24"/>
          <w:rtl/>
        </w:rPr>
        <w:t>לכבוד</w:t>
      </w:r>
    </w:p>
    <w:p w14:paraId="1AC3ABCD" w14:textId="77777777" w:rsidR="008009D2" w:rsidRPr="000E7342" w:rsidRDefault="00F53073" w:rsidP="005F1DD9">
      <w:pPr>
        <w:spacing w:after="0"/>
        <w:jc w:val="both"/>
        <w:rPr>
          <w:rFonts w:ascii="David" w:hAnsi="David" w:cs="David"/>
          <w:b/>
          <w:bCs/>
          <w:sz w:val="24"/>
          <w:szCs w:val="24"/>
          <w:rtl/>
        </w:rPr>
      </w:pPr>
      <w:r w:rsidRPr="000E7342">
        <w:rPr>
          <w:rFonts w:ascii="David" w:hAnsi="David" w:cs="David"/>
          <w:b/>
          <w:bCs/>
          <w:sz w:val="24"/>
          <w:szCs w:val="24"/>
          <w:rtl/>
        </w:rPr>
        <w:t xml:space="preserve">המרכז האקדמי לב </w:t>
      </w:r>
      <w:proofErr w:type="spellStart"/>
      <w:r w:rsidR="008009D2" w:rsidRPr="000E7342">
        <w:rPr>
          <w:rFonts w:ascii="David" w:hAnsi="David" w:cs="David"/>
          <w:b/>
          <w:bCs/>
          <w:sz w:val="24"/>
          <w:szCs w:val="24"/>
          <w:rtl/>
        </w:rPr>
        <w:t>ע"ר</w:t>
      </w:r>
      <w:proofErr w:type="spellEnd"/>
    </w:p>
    <w:p w14:paraId="5FA29B5B" w14:textId="77777777" w:rsidR="008009D2" w:rsidRPr="000E7342" w:rsidRDefault="008009D2" w:rsidP="005F1DD9">
      <w:pPr>
        <w:spacing w:after="0"/>
        <w:jc w:val="both"/>
        <w:rPr>
          <w:rFonts w:ascii="David" w:hAnsi="David" w:cs="David"/>
          <w:sz w:val="24"/>
          <w:szCs w:val="24"/>
          <w:rtl/>
        </w:rPr>
      </w:pPr>
      <w:r w:rsidRPr="000E7342">
        <w:rPr>
          <w:rFonts w:ascii="David" w:hAnsi="David" w:cs="David"/>
          <w:sz w:val="24"/>
          <w:szCs w:val="24"/>
          <w:rtl/>
        </w:rPr>
        <w:t xml:space="preserve">ג/א.נ., </w:t>
      </w:r>
    </w:p>
    <w:p w14:paraId="7C2EE1A0" w14:textId="77777777" w:rsidR="008009D2" w:rsidRPr="000E7342" w:rsidRDefault="008009D2" w:rsidP="005F1DD9">
      <w:pPr>
        <w:spacing w:after="0"/>
        <w:jc w:val="center"/>
        <w:rPr>
          <w:rFonts w:ascii="David" w:hAnsi="David" w:cs="David"/>
          <w:b/>
          <w:bCs/>
          <w:sz w:val="24"/>
          <w:szCs w:val="24"/>
          <w:u w:val="single"/>
          <w:rtl/>
        </w:rPr>
      </w:pPr>
      <w:r w:rsidRPr="000E7342">
        <w:rPr>
          <w:rFonts w:ascii="David" w:hAnsi="David" w:cs="David"/>
          <w:b/>
          <w:bCs/>
          <w:sz w:val="24"/>
          <w:szCs w:val="24"/>
          <w:rtl/>
        </w:rPr>
        <w:t xml:space="preserve">הנדון: </w:t>
      </w:r>
      <w:r w:rsidRPr="000E7342">
        <w:rPr>
          <w:rFonts w:ascii="David" w:hAnsi="David" w:cs="David"/>
          <w:b/>
          <w:bCs/>
          <w:sz w:val="24"/>
          <w:szCs w:val="24"/>
          <w:u w:val="single"/>
          <w:rtl/>
        </w:rPr>
        <w:t xml:space="preserve">אישור על מחזור כספי </w:t>
      </w:r>
    </w:p>
    <w:p w14:paraId="2D92A2B9" w14:textId="77777777" w:rsidR="008009D2" w:rsidRPr="000E7342" w:rsidRDefault="008009D2" w:rsidP="005F1DD9">
      <w:pPr>
        <w:spacing w:after="0"/>
        <w:jc w:val="center"/>
        <w:rPr>
          <w:rFonts w:ascii="David" w:hAnsi="David" w:cs="David"/>
          <w:b/>
          <w:bCs/>
          <w:sz w:val="24"/>
          <w:szCs w:val="24"/>
          <w:u w:val="single"/>
          <w:rtl/>
        </w:rPr>
      </w:pPr>
    </w:p>
    <w:p w14:paraId="6D7966C0" w14:textId="77777777" w:rsidR="008009D2" w:rsidRPr="000E7342" w:rsidRDefault="008009D2" w:rsidP="005F1DD9">
      <w:pPr>
        <w:spacing w:after="0"/>
        <w:rPr>
          <w:rFonts w:ascii="David" w:hAnsi="David" w:cs="David"/>
          <w:sz w:val="24"/>
          <w:szCs w:val="24"/>
          <w:rtl/>
        </w:rPr>
      </w:pPr>
      <w:r w:rsidRPr="000E7342">
        <w:rPr>
          <w:rFonts w:ascii="David" w:hAnsi="David" w:cs="David"/>
          <w:sz w:val="24"/>
          <w:szCs w:val="24"/>
          <w:rtl/>
        </w:rPr>
        <w:t>לבקשתכם וכרואי החשבון של ___________________________________  (להלן: "המציע") הרינו לאשר כדלקמן:</w:t>
      </w:r>
    </w:p>
    <w:p w14:paraId="6567C1E5" w14:textId="77777777" w:rsidR="008009D2" w:rsidRPr="000E7342" w:rsidRDefault="008009D2" w:rsidP="005F1DD9">
      <w:pPr>
        <w:numPr>
          <w:ilvl w:val="0"/>
          <w:numId w:val="16"/>
        </w:numPr>
        <w:autoSpaceDN w:val="0"/>
        <w:spacing w:after="0"/>
        <w:jc w:val="both"/>
        <w:rPr>
          <w:rFonts w:ascii="David" w:hAnsi="David" w:cs="David"/>
          <w:sz w:val="24"/>
          <w:szCs w:val="24"/>
          <w:rtl/>
        </w:rPr>
      </w:pPr>
      <w:r w:rsidRPr="000E7342">
        <w:rPr>
          <w:rFonts w:ascii="David" w:hAnsi="David" w:cs="David"/>
          <w:sz w:val="24"/>
          <w:szCs w:val="24"/>
          <w:rtl/>
        </w:rPr>
        <w:t xml:space="preserve">הננו משמשים כרואי החשבון של המציע משנת _________. </w:t>
      </w:r>
    </w:p>
    <w:p w14:paraId="588648A1" w14:textId="52C6E351" w:rsidR="0019496C" w:rsidRPr="0019496C" w:rsidRDefault="0019496C" w:rsidP="00A36B99">
      <w:pPr>
        <w:numPr>
          <w:ilvl w:val="0"/>
          <w:numId w:val="16"/>
        </w:numPr>
        <w:autoSpaceDN w:val="0"/>
        <w:spacing w:after="0"/>
        <w:jc w:val="both"/>
        <w:rPr>
          <w:rFonts w:ascii="David" w:hAnsi="David" w:cs="David"/>
          <w:sz w:val="24"/>
          <w:szCs w:val="24"/>
        </w:rPr>
      </w:pPr>
      <w:r w:rsidRPr="00516CA6">
        <w:rPr>
          <w:rFonts w:cs="David" w:hint="cs"/>
          <w:sz w:val="24"/>
          <w:szCs w:val="24"/>
          <w:rtl/>
        </w:rPr>
        <w:t xml:space="preserve">בהתאם לדוחות הכספיים המבוקרים, מחזור ההכנסות השנתי של המציע בכל אחת </w:t>
      </w:r>
      <w:r w:rsidRPr="0019496C">
        <w:rPr>
          <w:rFonts w:ascii="David" w:hAnsi="David" w:cs="David" w:hint="cs"/>
          <w:sz w:val="24"/>
          <w:szCs w:val="24"/>
          <w:rtl/>
        </w:rPr>
        <w:t>מהשנים 201</w:t>
      </w:r>
      <w:r w:rsidR="00A36B99">
        <w:rPr>
          <w:rFonts w:ascii="David" w:hAnsi="David" w:cs="David" w:hint="cs"/>
          <w:sz w:val="24"/>
          <w:szCs w:val="24"/>
          <w:rtl/>
        </w:rPr>
        <w:t>8</w:t>
      </w:r>
      <w:r w:rsidRPr="0019496C">
        <w:rPr>
          <w:rFonts w:ascii="David" w:hAnsi="David" w:cs="David" w:hint="cs"/>
          <w:sz w:val="24"/>
          <w:szCs w:val="24"/>
          <w:rtl/>
        </w:rPr>
        <w:t xml:space="preserve"> ו - 201</w:t>
      </w:r>
      <w:r w:rsidR="00A36B99">
        <w:rPr>
          <w:rFonts w:ascii="David" w:hAnsi="David" w:cs="David" w:hint="cs"/>
          <w:sz w:val="24"/>
          <w:szCs w:val="24"/>
          <w:rtl/>
        </w:rPr>
        <w:t>9</w:t>
      </w:r>
      <w:r w:rsidRPr="0019496C">
        <w:rPr>
          <w:rFonts w:ascii="David" w:hAnsi="David" w:cs="David" w:hint="cs"/>
          <w:sz w:val="24"/>
          <w:szCs w:val="24"/>
          <w:rtl/>
        </w:rPr>
        <w:t xml:space="preserve"> הינו בהיקף של לפחות </w:t>
      </w:r>
      <w:r w:rsidRPr="000E7342">
        <w:rPr>
          <w:rFonts w:ascii="David" w:hAnsi="David" w:cs="David"/>
          <w:sz w:val="24"/>
          <w:szCs w:val="24"/>
          <w:rtl/>
        </w:rPr>
        <w:t xml:space="preserve">500,000 </w:t>
      </w:r>
      <w:r w:rsidRPr="0019496C">
        <w:rPr>
          <w:rFonts w:ascii="David" w:hAnsi="David" w:cs="David" w:hint="cs"/>
          <w:sz w:val="24"/>
          <w:szCs w:val="24"/>
          <w:rtl/>
        </w:rPr>
        <w:t>₪ לשנה, לא כולל מע"מ.</w:t>
      </w:r>
    </w:p>
    <w:p w14:paraId="329D2B8B" w14:textId="20DD2067" w:rsidR="0019496C" w:rsidRPr="0019496C" w:rsidRDefault="0019496C" w:rsidP="00A36B99">
      <w:pPr>
        <w:numPr>
          <w:ilvl w:val="0"/>
          <w:numId w:val="16"/>
        </w:numPr>
        <w:autoSpaceDN w:val="0"/>
        <w:spacing w:after="0"/>
        <w:jc w:val="both"/>
        <w:rPr>
          <w:rFonts w:ascii="David" w:hAnsi="David" w:cs="David"/>
          <w:sz w:val="24"/>
          <w:szCs w:val="24"/>
        </w:rPr>
      </w:pPr>
      <w:r w:rsidRPr="0019496C">
        <w:rPr>
          <w:rFonts w:ascii="David" w:hAnsi="David" w:cs="David" w:hint="cs"/>
          <w:sz w:val="24"/>
          <w:szCs w:val="24"/>
          <w:rtl/>
        </w:rPr>
        <w:t>מחזור ההכנסות השנתי של המציע לשנת 20</w:t>
      </w:r>
      <w:r w:rsidR="00A36B99">
        <w:rPr>
          <w:rFonts w:ascii="David" w:hAnsi="David" w:cs="David" w:hint="cs"/>
          <w:sz w:val="24"/>
          <w:szCs w:val="24"/>
          <w:rtl/>
        </w:rPr>
        <w:t>20</w:t>
      </w:r>
      <w:r w:rsidRPr="0019496C">
        <w:rPr>
          <w:rFonts w:ascii="David" w:hAnsi="David" w:cs="David" w:hint="cs"/>
          <w:sz w:val="24"/>
          <w:szCs w:val="24"/>
          <w:rtl/>
        </w:rPr>
        <w:t xml:space="preserve">, בהתאם לדיווחי המציע למע"מ, הינו בהיקף של לפחות </w:t>
      </w:r>
      <w:r w:rsidRPr="000E7342">
        <w:rPr>
          <w:rFonts w:ascii="David" w:hAnsi="David" w:cs="David"/>
          <w:sz w:val="24"/>
          <w:szCs w:val="24"/>
          <w:rtl/>
        </w:rPr>
        <w:t xml:space="preserve">500,000 </w:t>
      </w:r>
      <w:r w:rsidRPr="0019496C">
        <w:rPr>
          <w:rFonts w:ascii="David" w:hAnsi="David" w:cs="David" w:hint="cs"/>
          <w:sz w:val="24"/>
          <w:szCs w:val="24"/>
          <w:rtl/>
        </w:rPr>
        <w:t>₪, לא כולל מע"מ.</w:t>
      </w:r>
    </w:p>
    <w:p w14:paraId="529C5248" w14:textId="77777777" w:rsidR="0019496C" w:rsidRPr="000E7342" w:rsidRDefault="0019496C" w:rsidP="005F1DD9">
      <w:pPr>
        <w:numPr>
          <w:ilvl w:val="0"/>
          <w:numId w:val="16"/>
        </w:numPr>
        <w:autoSpaceDN w:val="0"/>
        <w:spacing w:after="0"/>
        <w:jc w:val="both"/>
        <w:rPr>
          <w:rFonts w:ascii="David" w:hAnsi="David" w:cs="David"/>
          <w:sz w:val="24"/>
          <w:szCs w:val="24"/>
        </w:rPr>
      </w:pPr>
    </w:p>
    <w:p w14:paraId="520D6561" w14:textId="77777777" w:rsidR="008009D2" w:rsidRPr="000E7342" w:rsidRDefault="008009D2" w:rsidP="005F1DD9">
      <w:pPr>
        <w:autoSpaceDN w:val="0"/>
        <w:spacing w:after="0"/>
        <w:ind w:left="360"/>
        <w:jc w:val="both"/>
        <w:rPr>
          <w:rFonts w:ascii="David" w:hAnsi="David" w:cs="David"/>
          <w:sz w:val="24"/>
          <w:szCs w:val="24"/>
        </w:rPr>
      </w:pPr>
    </w:p>
    <w:p w14:paraId="66F7102E" w14:textId="77777777" w:rsidR="008009D2" w:rsidRPr="000E7342" w:rsidRDefault="008009D2" w:rsidP="005F1DD9">
      <w:pPr>
        <w:tabs>
          <w:tab w:val="right" w:pos="5174"/>
          <w:tab w:val="center" w:pos="6704"/>
        </w:tabs>
        <w:spacing w:after="0"/>
        <w:rPr>
          <w:rFonts w:ascii="David" w:hAnsi="David" w:cs="David"/>
          <w:sz w:val="24"/>
          <w:szCs w:val="24"/>
        </w:rPr>
      </w:pPr>
      <w:r w:rsidRPr="000E7342">
        <w:rPr>
          <w:rFonts w:ascii="David" w:hAnsi="David" w:cs="David"/>
          <w:sz w:val="24"/>
          <w:szCs w:val="24"/>
          <w:rtl/>
        </w:rPr>
        <w:tab/>
        <w:t xml:space="preserve">                 </w:t>
      </w:r>
      <w:r w:rsidRPr="000E7342">
        <w:rPr>
          <w:rFonts w:ascii="David" w:hAnsi="David" w:cs="David"/>
          <w:sz w:val="24"/>
          <w:szCs w:val="24"/>
          <w:rtl/>
        </w:rPr>
        <w:tab/>
        <w:t>בכבוד רב,</w:t>
      </w:r>
    </w:p>
    <w:p w14:paraId="2F349BAA" w14:textId="77777777" w:rsidR="008009D2" w:rsidRPr="000E7342" w:rsidRDefault="008009D2" w:rsidP="005F1DD9">
      <w:pPr>
        <w:tabs>
          <w:tab w:val="center" w:pos="6704"/>
          <w:tab w:val="center" w:pos="7259"/>
        </w:tabs>
        <w:spacing w:after="0"/>
        <w:rPr>
          <w:rFonts w:ascii="David" w:hAnsi="David" w:cs="David"/>
          <w:sz w:val="24"/>
          <w:szCs w:val="24"/>
        </w:rPr>
      </w:pPr>
      <w:r w:rsidRPr="000E7342">
        <w:rPr>
          <w:rFonts w:ascii="David" w:hAnsi="David" w:cs="David"/>
          <w:sz w:val="24"/>
          <w:szCs w:val="24"/>
          <w:rtl/>
        </w:rPr>
        <w:tab/>
        <w:t>______________________</w:t>
      </w:r>
    </w:p>
    <w:p w14:paraId="10449244" w14:textId="77777777" w:rsidR="008009D2" w:rsidRPr="000E7342" w:rsidRDefault="008009D2" w:rsidP="005F1DD9">
      <w:pPr>
        <w:tabs>
          <w:tab w:val="center" w:pos="6704"/>
          <w:tab w:val="center" w:pos="7259"/>
        </w:tabs>
        <w:spacing w:after="0"/>
        <w:rPr>
          <w:rFonts w:ascii="David" w:hAnsi="David" w:cs="David"/>
          <w:sz w:val="24"/>
          <w:szCs w:val="24"/>
          <w:rtl/>
        </w:rPr>
      </w:pPr>
      <w:r w:rsidRPr="000E7342">
        <w:rPr>
          <w:rFonts w:ascii="David" w:hAnsi="David" w:cs="David"/>
          <w:sz w:val="24"/>
          <w:szCs w:val="24"/>
          <w:rtl/>
        </w:rPr>
        <w:tab/>
        <w:t>רואה חשבון</w:t>
      </w:r>
    </w:p>
    <w:p w14:paraId="31ABF573" w14:textId="77777777" w:rsidR="00D25BC0" w:rsidRPr="000E7342" w:rsidRDefault="00D25BC0" w:rsidP="005F1DD9">
      <w:pPr>
        <w:tabs>
          <w:tab w:val="left" w:pos="226"/>
          <w:tab w:val="left" w:pos="8022"/>
          <w:tab w:val="left" w:pos="8306"/>
        </w:tabs>
        <w:spacing w:after="0"/>
        <w:jc w:val="both"/>
        <w:rPr>
          <w:rFonts w:ascii="David" w:hAnsi="David" w:cs="David"/>
          <w:sz w:val="24"/>
          <w:szCs w:val="24"/>
          <w:u w:val="single"/>
          <w:rtl/>
        </w:rPr>
      </w:pPr>
    </w:p>
    <w:p w14:paraId="2CF3FFD7" w14:textId="77777777" w:rsidR="007E7312" w:rsidRPr="000E7342" w:rsidRDefault="007E7312" w:rsidP="005F1DD9">
      <w:pPr>
        <w:spacing w:after="0"/>
        <w:jc w:val="both"/>
        <w:rPr>
          <w:rFonts w:ascii="David" w:hAnsi="David" w:cs="David"/>
          <w:sz w:val="24"/>
          <w:szCs w:val="24"/>
        </w:rPr>
      </w:pPr>
    </w:p>
    <w:p w14:paraId="27AAA463" w14:textId="77777777" w:rsidR="00794F6E" w:rsidRPr="000E7342" w:rsidRDefault="00794F6E" w:rsidP="005F1DD9">
      <w:pPr>
        <w:bidi w:val="0"/>
        <w:spacing w:after="0"/>
        <w:rPr>
          <w:rFonts w:ascii="David" w:eastAsiaTheme="minorHAnsi" w:hAnsi="David" w:cs="David"/>
          <w:bCs/>
          <w:i/>
          <w:color w:val="auto"/>
          <w:w w:val="150"/>
          <w:sz w:val="24"/>
          <w:szCs w:val="24"/>
        </w:rPr>
      </w:pPr>
      <w:bookmarkStart w:id="16" w:name="_נספח_&quot;פירוט_הוצאות"/>
      <w:bookmarkEnd w:id="16"/>
      <w:r w:rsidRPr="000E7342">
        <w:rPr>
          <w:rFonts w:ascii="David" w:hAnsi="David" w:cs="David"/>
          <w:sz w:val="24"/>
          <w:szCs w:val="24"/>
          <w:rtl/>
        </w:rPr>
        <w:br w:type="page"/>
      </w:r>
    </w:p>
    <w:p w14:paraId="5807DB5E" w14:textId="77777777" w:rsidR="00BE45C4" w:rsidRDefault="00BE45C4" w:rsidP="005F1DD9">
      <w:pPr>
        <w:pStyle w:val="2"/>
        <w:spacing w:before="0" w:after="0" w:line="360" w:lineRule="auto"/>
        <w:rPr>
          <w:sz w:val="24"/>
          <w:szCs w:val="24"/>
          <w:rtl/>
        </w:rPr>
      </w:pPr>
    </w:p>
    <w:p w14:paraId="5871362A" w14:textId="25EEDFAE" w:rsidR="002A3387" w:rsidRPr="000E7342" w:rsidRDefault="002A3387" w:rsidP="005F1DD9">
      <w:pPr>
        <w:pStyle w:val="2"/>
        <w:spacing w:before="0" w:after="0" w:line="360" w:lineRule="auto"/>
        <w:rPr>
          <w:sz w:val="24"/>
          <w:szCs w:val="24"/>
        </w:rPr>
      </w:pPr>
      <w:r w:rsidRPr="000E7342">
        <w:rPr>
          <w:sz w:val="24"/>
          <w:szCs w:val="24"/>
          <w:rtl/>
        </w:rPr>
        <w:t xml:space="preserve">נספח </w:t>
      </w:r>
      <w:r w:rsidR="002F3D23" w:rsidRPr="000E7342">
        <w:rPr>
          <w:sz w:val="24"/>
          <w:szCs w:val="24"/>
          <w:rtl/>
        </w:rPr>
        <w:t>ו</w:t>
      </w:r>
      <w:r w:rsidR="00747674" w:rsidRPr="000E7342">
        <w:rPr>
          <w:sz w:val="24"/>
          <w:szCs w:val="24"/>
          <w:rtl/>
        </w:rPr>
        <w:t xml:space="preserve">' - </w:t>
      </w:r>
      <w:r w:rsidR="002A6693" w:rsidRPr="000E7342">
        <w:rPr>
          <w:sz w:val="24"/>
          <w:szCs w:val="24"/>
          <w:rtl/>
        </w:rPr>
        <w:t>תצהיר המציע בדבר ניסיונו ולקוחותיו</w:t>
      </w:r>
      <w:r w:rsidR="002A6693" w:rsidRPr="000E7342">
        <w:rPr>
          <w:b/>
          <w:sz w:val="24"/>
          <w:szCs w:val="24"/>
          <w:rtl/>
        </w:rPr>
        <w:t xml:space="preserve"> </w:t>
      </w:r>
    </w:p>
    <w:p w14:paraId="0A37DF0C" w14:textId="77777777" w:rsidR="00706E1C" w:rsidRPr="000E7342" w:rsidRDefault="00706E1C" w:rsidP="002A0F4D">
      <w:pPr>
        <w:spacing w:after="0"/>
        <w:jc w:val="both"/>
        <w:rPr>
          <w:rFonts w:ascii="David" w:hAnsi="David" w:cs="David"/>
          <w:sz w:val="24"/>
          <w:szCs w:val="24"/>
          <w:rtl/>
        </w:rPr>
      </w:pPr>
      <w:r w:rsidRPr="000E7342">
        <w:rPr>
          <w:rFonts w:ascii="David" w:hAnsi="David" w:cs="David"/>
          <w:sz w:val="24"/>
          <w:szCs w:val="24"/>
          <w:rtl/>
        </w:rPr>
        <w:t>אני הח"מ, מר/גב' ____________, נושא/ת ת.ז שמספרה ______________, לאחר שהוזהרתי כי עלי לומר את האמת וכי אהיה צפוי/ה לעונשים הקבועים בחוק אם לא אעשה כן, מצהיר/ה בכתב כדלקמן:</w:t>
      </w:r>
    </w:p>
    <w:p w14:paraId="1C749785" w14:textId="77777777" w:rsidR="00706E1C" w:rsidRPr="000E7342" w:rsidRDefault="00706E1C" w:rsidP="005F1DD9">
      <w:pPr>
        <w:numPr>
          <w:ilvl w:val="0"/>
          <w:numId w:val="17"/>
        </w:numPr>
        <w:spacing w:after="0"/>
        <w:ind w:left="509" w:hanging="425"/>
        <w:jc w:val="both"/>
        <w:rPr>
          <w:rFonts w:ascii="David" w:hAnsi="David" w:cs="David"/>
          <w:color w:val="000000"/>
          <w:sz w:val="24"/>
          <w:szCs w:val="24"/>
        </w:rPr>
      </w:pPr>
      <w:r w:rsidRPr="000E7342">
        <w:rPr>
          <w:rFonts w:ascii="David" w:hAnsi="David" w:cs="David"/>
          <w:color w:val="000000"/>
          <w:sz w:val="24"/>
          <w:szCs w:val="24"/>
          <w:rtl/>
        </w:rPr>
        <w:t>הנני נותן/</w:t>
      </w:r>
      <w:proofErr w:type="spellStart"/>
      <w:r w:rsidRPr="000E7342">
        <w:rPr>
          <w:rFonts w:ascii="David" w:hAnsi="David" w:cs="David"/>
          <w:color w:val="000000"/>
          <w:sz w:val="24"/>
          <w:szCs w:val="24"/>
          <w:rtl/>
        </w:rPr>
        <w:t>נת</w:t>
      </w:r>
      <w:proofErr w:type="spellEnd"/>
      <w:r w:rsidRPr="000E7342">
        <w:rPr>
          <w:rFonts w:ascii="David" w:hAnsi="David" w:cs="David"/>
          <w:color w:val="000000"/>
          <w:sz w:val="24"/>
          <w:szCs w:val="24"/>
          <w:rtl/>
        </w:rPr>
        <w:t xml:space="preserve"> תצהיר זה בשם __________________ ("המציע") המגישה הצעתה במסגרת מכרז למתן שירותי </w:t>
      </w:r>
      <w:r w:rsidR="002F3D23" w:rsidRPr="000E7342">
        <w:rPr>
          <w:rFonts w:ascii="David" w:hAnsi="David" w:cs="David"/>
          <w:color w:val="000000"/>
          <w:sz w:val="24"/>
          <w:szCs w:val="24"/>
          <w:rtl/>
        </w:rPr>
        <w:t>מזנון חלבי</w:t>
      </w:r>
      <w:r w:rsidR="00FC2056">
        <w:rPr>
          <w:rFonts w:ascii="David" w:hAnsi="David" w:cs="David" w:hint="cs"/>
          <w:color w:val="000000"/>
          <w:sz w:val="24"/>
          <w:szCs w:val="24"/>
          <w:rtl/>
        </w:rPr>
        <w:t xml:space="preserve"> ומכונות </w:t>
      </w:r>
      <w:proofErr w:type="spellStart"/>
      <w:r w:rsidR="00FC2056">
        <w:rPr>
          <w:rFonts w:ascii="David" w:hAnsi="David" w:cs="David" w:hint="cs"/>
          <w:color w:val="000000"/>
          <w:sz w:val="24"/>
          <w:szCs w:val="24"/>
          <w:rtl/>
        </w:rPr>
        <w:t>אוטמטיות</w:t>
      </w:r>
      <w:proofErr w:type="spellEnd"/>
      <w:r w:rsidR="00DF1686" w:rsidRPr="000E7342">
        <w:rPr>
          <w:rFonts w:ascii="David" w:hAnsi="David" w:cs="David"/>
          <w:color w:val="000000"/>
          <w:sz w:val="24"/>
          <w:szCs w:val="24"/>
          <w:rtl/>
        </w:rPr>
        <w:t xml:space="preserve"> </w:t>
      </w:r>
      <w:r w:rsidRPr="000E7342">
        <w:rPr>
          <w:rFonts w:ascii="David" w:hAnsi="David" w:cs="David"/>
          <w:color w:val="000000"/>
          <w:sz w:val="24"/>
          <w:szCs w:val="24"/>
          <w:rtl/>
        </w:rPr>
        <w:t xml:space="preserve">עבור המרכז האקדמי לב </w:t>
      </w:r>
      <w:proofErr w:type="spellStart"/>
      <w:r w:rsidRPr="000E7342">
        <w:rPr>
          <w:rFonts w:ascii="David" w:hAnsi="David" w:cs="David"/>
          <w:color w:val="000000"/>
          <w:sz w:val="24"/>
          <w:szCs w:val="24"/>
          <w:rtl/>
        </w:rPr>
        <w:t>ע"ר</w:t>
      </w:r>
      <w:proofErr w:type="spellEnd"/>
      <w:r w:rsidRPr="000E7342">
        <w:rPr>
          <w:rFonts w:ascii="David" w:hAnsi="David" w:cs="David"/>
          <w:color w:val="000000"/>
          <w:sz w:val="24"/>
          <w:szCs w:val="24"/>
          <w:rtl/>
        </w:rPr>
        <w:t>.</w:t>
      </w:r>
    </w:p>
    <w:p w14:paraId="3FE579B8" w14:textId="77777777" w:rsidR="00706E1C" w:rsidRDefault="00706E1C" w:rsidP="005F1DD9">
      <w:pPr>
        <w:numPr>
          <w:ilvl w:val="0"/>
          <w:numId w:val="17"/>
        </w:numPr>
        <w:spacing w:after="0"/>
        <w:ind w:left="509" w:hanging="425"/>
        <w:jc w:val="both"/>
        <w:rPr>
          <w:rFonts w:ascii="David" w:hAnsi="David" w:cs="David"/>
          <w:color w:val="000000"/>
          <w:sz w:val="24"/>
          <w:szCs w:val="24"/>
        </w:rPr>
      </w:pPr>
      <w:r w:rsidRPr="000E7342">
        <w:rPr>
          <w:rFonts w:ascii="David" w:hAnsi="David" w:cs="David"/>
          <w:color w:val="000000"/>
          <w:sz w:val="24"/>
          <w:szCs w:val="24"/>
          <w:rtl/>
        </w:rPr>
        <w:t>הוסמכתי/נו כדין ע"י המציע לחתום על תצהיר זה בתמיכה להצעה למכרז הנ"ל.</w:t>
      </w:r>
    </w:p>
    <w:p w14:paraId="1B572216" w14:textId="0472F6B2" w:rsidR="005F48E4" w:rsidRDefault="005F48E4" w:rsidP="005F1DD9">
      <w:pPr>
        <w:numPr>
          <w:ilvl w:val="0"/>
          <w:numId w:val="17"/>
        </w:numPr>
        <w:spacing w:after="0"/>
        <w:ind w:left="509" w:hanging="425"/>
        <w:jc w:val="both"/>
        <w:rPr>
          <w:rFonts w:ascii="David" w:hAnsi="David" w:cs="David"/>
          <w:color w:val="000000"/>
          <w:sz w:val="24"/>
          <w:szCs w:val="24"/>
        </w:rPr>
      </w:pPr>
      <w:r w:rsidRPr="005F48E4">
        <w:rPr>
          <w:rFonts w:ascii="David" w:hAnsi="David" w:cs="David" w:hint="cs"/>
          <w:color w:val="000000"/>
          <w:sz w:val="24"/>
          <w:szCs w:val="24"/>
          <w:rtl/>
        </w:rPr>
        <w:t xml:space="preserve">המציע סיפק במהלך השנים 2018-2021 שירותי הסעדה בסגנון מזנון מהיר, כגון עגלת שירות ו/או קפיטריה </w:t>
      </w:r>
      <w:proofErr w:type="spellStart"/>
      <w:r w:rsidRPr="005F48E4">
        <w:rPr>
          <w:rFonts w:ascii="David" w:hAnsi="David" w:cs="David" w:hint="cs"/>
          <w:color w:val="000000"/>
          <w:sz w:val="24"/>
          <w:szCs w:val="24"/>
          <w:rtl/>
        </w:rPr>
        <w:t>וכיוצ"ב</w:t>
      </w:r>
      <w:proofErr w:type="spellEnd"/>
      <w:r w:rsidRPr="005F48E4">
        <w:rPr>
          <w:rFonts w:ascii="David" w:hAnsi="David" w:cs="David" w:hint="cs"/>
          <w:color w:val="000000"/>
          <w:sz w:val="24"/>
          <w:szCs w:val="24"/>
          <w:rtl/>
        </w:rPr>
        <w:t>, באתר אחד לפחות, במסגרתם סיפק מזון מדי יום ל- 200 סועדים וזאת למשך 24 חודשים לפחות.</w:t>
      </w:r>
    </w:p>
    <w:p w14:paraId="4E93A2FC" w14:textId="12CFE61D" w:rsidR="005F48E4" w:rsidRDefault="005F48E4" w:rsidP="005F48E4">
      <w:pPr>
        <w:spacing w:after="0"/>
        <w:ind w:left="509"/>
        <w:jc w:val="both"/>
        <w:rPr>
          <w:rFonts w:ascii="David" w:hAnsi="David" w:cs="David"/>
          <w:color w:val="000000"/>
          <w:sz w:val="24"/>
          <w:szCs w:val="24"/>
        </w:rPr>
      </w:pPr>
      <w:r>
        <w:rPr>
          <w:rFonts w:ascii="David" w:hAnsi="David" w:cs="David" w:hint="cs"/>
          <w:color w:val="000000"/>
          <w:sz w:val="24"/>
          <w:szCs w:val="24"/>
          <w:rtl/>
        </w:rPr>
        <w:t>הניסיון הנ"ל יפורט בטבלה שלהלן:</w:t>
      </w:r>
    </w:p>
    <w:tbl>
      <w:tblPr>
        <w:tblStyle w:val="af3"/>
        <w:bidiVisual/>
        <w:tblW w:w="0" w:type="auto"/>
        <w:tblInd w:w="509" w:type="dxa"/>
        <w:tblLook w:val="04A0" w:firstRow="1" w:lastRow="0" w:firstColumn="1" w:lastColumn="0" w:noHBand="0" w:noVBand="1"/>
      </w:tblPr>
      <w:tblGrid>
        <w:gridCol w:w="1495"/>
        <w:gridCol w:w="2488"/>
        <w:gridCol w:w="3621"/>
      </w:tblGrid>
      <w:tr w:rsidR="005F48E4" w14:paraId="40D638C4" w14:textId="77777777" w:rsidTr="005F48E4">
        <w:tc>
          <w:tcPr>
            <w:tcW w:w="1512" w:type="dxa"/>
          </w:tcPr>
          <w:p w14:paraId="1E0B9A84" w14:textId="5768D039" w:rsidR="005F48E4" w:rsidRDefault="005F48E4" w:rsidP="005F48E4">
            <w:pPr>
              <w:spacing w:after="0"/>
              <w:jc w:val="both"/>
              <w:rPr>
                <w:rFonts w:ascii="David" w:hAnsi="David" w:cs="David"/>
                <w:color w:val="000000"/>
                <w:sz w:val="24"/>
                <w:szCs w:val="24"/>
                <w:rtl/>
              </w:rPr>
            </w:pPr>
            <w:r>
              <w:rPr>
                <w:rFonts w:ascii="David" w:hAnsi="David" w:cs="David" w:hint="cs"/>
                <w:color w:val="000000"/>
                <w:sz w:val="24"/>
                <w:szCs w:val="24"/>
                <w:rtl/>
              </w:rPr>
              <w:t>שם הלקוח</w:t>
            </w:r>
          </w:p>
        </w:tc>
        <w:tc>
          <w:tcPr>
            <w:tcW w:w="2520" w:type="dxa"/>
          </w:tcPr>
          <w:p w14:paraId="3E336D48" w14:textId="218B045A" w:rsidR="005F48E4" w:rsidRDefault="005F48E4" w:rsidP="005F48E4">
            <w:pPr>
              <w:spacing w:after="0"/>
              <w:jc w:val="both"/>
              <w:rPr>
                <w:rFonts w:ascii="David" w:hAnsi="David" w:cs="David"/>
                <w:color w:val="000000"/>
                <w:sz w:val="24"/>
                <w:szCs w:val="24"/>
                <w:rtl/>
              </w:rPr>
            </w:pPr>
            <w:r>
              <w:rPr>
                <w:rFonts w:ascii="David" w:hAnsi="David" w:cs="David" w:hint="cs"/>
                <w:color w:val="000000"/>
                <w:sz w:val="24"/>
                <w:szCs w:val="24"/>
                <w:rtl/>
              </w:rPr>
              <w:t>תקופת ההתקשרות (יש לציין חודש ושנה של תחילת וסיום התקשרות)</w:t>
            </w:r>
          </w:p>
        </w:tc>
        <w:tc>
          <w:tcPr>
            <w:tcW w:w="3690" w:type="dxa"/>
          </w:tcPr>
          <w:p w14:paraId="55F426E4" w14:textId="2A001878" w:rsidR="005F48E4" w:rsidRDefault="005F48E4" w:rsidP="005F48E4">
            <w:pPr>
              <w:spacing w:after="0"/>
              <w:jc w:val="both"/>
              <w:rPr>
                <w:rFonts w:ascii="David" w:hAnsi="David" w:cs="David"/>
                <w:color w:val="000000"/>
                <w:sz w:val="24"/>
                <w:szCs w:val="24"/>
                <w:rtl/>
              </w:rPr>
            </w:pPr>
            <w:r>
              <w:rPr>
                <w:rFonts w:ascii="David" w:hAnsi="David" w:cs="David" w:hint="cs"/>
                <w:color w:val="000000"/>
                <w:sz w:val="24"/>
                <w:szCs w:val="24"/>
                <w:rtl/>
              </w:rPr>
              <w:t>תיאור ופירוט השירות</w:t>
            </w:r>
          </w:p>
        </w:tc>
      </w:tr>
      <w:tr w:rsidR="005F48E4" w14:paraId="00D03526" w14:textId="77777777" w:rsidTr="005F48E4">
        <w:trPr>
          <w:trHeight w:val="1156"/>
        </w:trPr>
        <w:tc>
          <w:tcPr>
            <w:tcW w:w="1512" w:type="dxa"/>
          </w:tcPr>
          <w:p w14:paraId="754C8606" w14:textId="77777777" w:rsidR="005F48E4" w:rsidRDefault="005F48E4" w:rsidP="005F48E4">
            <w:pPr>
              <w:spacing w:after="0"/>
              <w:jc w:val="both"/>
              <w:rPr>
                <w:rFonts w:ascii="David" w:hAnsi="David" w:cs="David"/>
                <w:color w:val="000000"/>
                <w:sz w:val="24"/>
                <w:szCs w:val="24"/>
                <w:rtl/>
              </w:rPr>
            </w:pPr>
          </w:p>
        </w:tc>
        <w:tc>
          <w:tcPr>
            <w:tcW w:w="2520" w:type="dxa"/>
          </w:tcPr>
          <w:p w14:paraId="13BE97AF" w14:textId="77777777" w:rsidR="005F48E4" w:rsidRDefault="005F48E4" w:rsidP="005F48E4">
            <w:pPr>
              <w:spacing w:after="0"/>
              <w:jc w:val="both"/>
              <w:rPr>
                <w:rFonts w:ascii="David" w:hAnsi="David" w:cs="David"/>
                <w:color w:val="000000"/>
                <w:sz w:val="24"/>
                <w:szCs w:val="24"/>
                <w:rtl/>
              </w:rPr>
            </w:pPr>
          </w:p>
        </w:tc>
        <w:tc>
          <w:tcPr>
            <w:tcW w:w="3690" w:type="dxa"/>
          </w:tcPr>
          <w:p w14:paraId="11CDBFA9" w14:textId="77777777" w:rsidR="005F48E4" w:rsidRDefault="005F48E4" w:rsidP="005F48E4">
            <w:pPr>
              <w:spacing w:after="0"/>
              <w:jc w:val="both"/>
              <w:rPr>
                <w:rFonts w:ascii="David" w:hAnsi="David" w:cs="David"/>
                <w:color w:val="000000"/>
                <w:sz w:val="24"/>
                <w:szCs w:val="24"/>
                <w:rtl/>
              </w:rPr>
            </w:pPr>
          </w:p>
        </w:tc>
      </w:tr>
    </w:tbl>
    <w:p w14:paraId="281ACCF2" w14:textId="77777777" w:rsidR="005F48E4" w:rsidRPr="000E7342" w:rsidRDefault="005F48E4" w:rsidP="005F48E4">
      <w:pPr>
        <w:spacing w:after="0"/>
        <w:ind w:left="509"/>
        <w:jc w:val="both"/>
        <w:rPr>
          <w:rFonts w:ascii="David" w:hAnsi="David" w:cs="David"/>
          <w:color w:val="000000"/>
          <w:sz w:val="24"/>
          <w:szCs w:val="24"/>
        </w:rPr>
      </w:pPr>
    </w:p>
    <w:p w14:paraId="617B6EB8" w14:textId="6715282B" w:rsidR="00706E1C" w:rsidRDefault="005F48E4" w:rsidP="00705A51">
      <w:pPr>
        <w:numPr>
          <w:ilvl w:val="0"/>
          <w:numId w:val="17"/>
        </w:numPr>
        <w:spacing w:after="0"/>
        <w:ind w:left="509" w:hanging="425"/>
        <w:jc w:val="both"/>
        <w:rPr>
          <w:rFonts w:ascii="David" w:hAnsi="David" w:cs="David"/>
          <w:color w:val="000000"/>
          <w:sz w:val="24"/>
          <w:szCs w:val="24"/>
        </w:rPr>
      </w:pPr>
      <w:r w:rsidRPr="005F48E4">
        <w:rPr>
          <w:rFonts w:ascii="David" w:hAnsi="David" w:cs="David" w:hint="cs"/>
          <w:color w:val="000000"/>
          <w:sz w:val="24"/>
          <w:szCs w:val="24"/>
          <w:rtl/>
        </w:rPr>
        <w:t>המציע סיפק במהלך השנים 2018-2021 שירותי הפעלת מכונות אוטומטיות לממכר מזון ו/או שתייה, באתר אחד לפחות למשך 12 חודשים לפחות, במסגרתו הפעיל לפחות 5 מכונות באותו האתר.</w:t>
      </w:r>
    </w:p>
    <w:p w14:paraId="4CA44A04" w14:textId="77777777" w:rsidR="005F48E4" w:rsidRPr="005F48E4" w:rsidRDefault="005F48E4" w:rsidP="005F48E4">
      <w:pPr>
        <w:spacing w:after="0"/>
        <w:ind w:left="509"/>
        <w:jc w:val="both"/>
        <w:rPr>
          <w:rFonts w:ascii="David" w:hAnsi="David" w:cs="David"/>
          <w:color w:val="000000"/>
          <w:sz w:val="24"/>
          <w:szCs w:val="24"/>
        </w:rPr>
      </w:pPr>
      <w:r w:rsidRPr="005F48E4">
        <w:rPr>
          <w:rFonts w:ascii="David" w:hAnsi="David" w:cs="David" w:hint="cs"/>
          <w:color w:val="000000"/>
          <w:sz w:val="24"/>
          <w:szCs w:val="24"/>
          <w:rtl/>
        </w:rPr>
        <w:t>הניסיון הנ"ל יפורט בטבלה שלהלן:</w:t>
      </w:r>
    </w:p>
    <w:tbl>
      <w:tblPr>
        <w:tblStyle w:val="af3"/>
        <w:bidiVisual/>
        <w:tblW w:w="0" w:type="auto"/>
        <w:tblInd w:w="509" w:type="dxa"/>
        <w:tblLook w:val="04A0" w:firstRow="1" w:lastRow="0" w:firstColumn="1" w:lastColumn="0" w:noHBand="0" w:noVBand="1"/>
      </w:tblPr>
      <w:tblGrid>
        <w:gridCol w:w="1495"/>
        <w:gridCol w:w="2488"/>
        <w:gridCol w:w="3621"/>
      </w:tblGrid>
      <w:tr w:rsidR="005F48E4" w14:paraId="3411695B" w14:textId="77777777" w:rsidTr="004A1BA7">
        <w:tc>
          <w:tcPr>
            <w:tcW w:w="1512" w:type="dxa"/>
          </w:tcPr>
          <w:p w14:paraId="1DAD2694" w14:textId="77777777" w:rsidR="005F48E4" w:rsidRDefault="005F48E4" w:rsidP="004A1BA7">
            <w:pPr>
              <w:spacing w:after="0"/>
              <w:jc w:val="both"/>
              <w:rPr>
                <w:rFonts w:ascii="David" w:hAnsi="David" w:cs="David"/>
                <w:color w:val="000000"/>
                <w:sz w:val="24"/>
                <w:szCs w:val="24"/>
                <w:rtl/>
              </w:rPr>
            </w:pPr>
            <w:r>
              <w:rPr>
                <w:rFonts w:ascii="David" w:hAnsi="David" w:cs="David" w:hint="cs"/>
                <w:color w:val="000000"/>
                <w:sz w:val="24"/>
                <w:szCs w:val="24"/>
                <w:rtl/>
              </w:rPr>
              <w:t>שם הלקוח</w:t>
            </w:r>
          </w:p>
        </w:tc>
        <w:tc>
          <w:tcPr>
            <w:tcW w:w="2520" w:type="dxa"/>
          </w:tcPr>
          <w:p w14:paraId="16ADB9A9" w14:textId="77777777" w:rsidR="005F48E4" w:rsidRDefault="005F48E4" w:rsidP="004A1BA7">
            <w:pPr>
              <w:spacing w:after="0"/>
              <w:jc w:val="both"/>
              <w:rPr>
                <w:rFonts w:ascii="David" w:hAnsi="David" w:cs="David"/>
                <w:color w:val="000000"/>
                <w:sz w:val="24"/>
                <w:szCs w:val="24"/>
                <w:rtl/>
              </w:rPr>
            </w:pPr>
            <w:r>
              <w:rPr>
                <w:rFonts w:ascii="David" w:hAnsi="David" w:cs="David" w:hint="cs"/>
                <w:color w:val="000000"/>
                <w:sz w:val="24"/>
                <w:szCs w:val="24"/>
                <w:rtl/>
              </w:rPr>
              <w:t>תקופת ההתקשרות (יש לציין חודש ושנה של תחילת וסיום התקשרות)</w:t>
            </w:r>
          </w:p>
        </w:tc>
        <w:tc>
          <w:tcPr>
            <w:tcW w:w="3690" w:type="dxa"/>
          </w:tcPr>
          <w:p w14:paraId="21B83D39" w14:textId="77777777" w:rsidR="005F48E4" w:rsidRDefault="005F48E4" w:rsidP="004A1BA7">
            <w:pPr>
              <w:spacing w:after="0"/>
              <w:jc w:val="both"/>
              <w:rPr>
                <w:rFonts w:ascii="David" w:hAnsi="David" w:cs="David"/>
                <w:color w:val="000000"/>
                <w:sz w:val="24"/>
                <w:szCs w:val="24"/>
                <w:rtl/>
              </w:rPr>
            </w:pPr>
            <w:r>
              <w:rPr>
                <w:rFonts w:ascii="David" w:hAnsi="David" w:cs="David" w:hint="cs"/>
                <w:color w:val="000000"/>
                <w:sz w:val="24"/>
                <w:szCs w:val="24"/>
                <w:rtl/>
              </w:rPr>
              <w:t>תיאור ופירוט השירות</w:t>
            </w:r>
          </w:p>
        </w:tc>
      </w:tr>
      <w:tr w:rsidR="005F48E4" w14:paraId="48A5DAD8" w14:textId="77777777" w:rsidTr="004A1BA7">
        <w:trPr>
          <w:trHeight w:val="1156"/>
        </w:trPr>
        <w:tc>
          <w:tcPr>
            <w:tcW w:w="1512" w:type="dxa"/>
          </w:tcPr>
          <w:p w14:paraId="1B03A400" w14:textId="77777777" w:rsidR="005F48E4" w:rsidRDefault="005F48E4" w:rsidP="004A1BA7">
            <w:pPr>
              <w:spacing w:after="0"/>
              <w:jc w:val="both"/>
              <w:rPr>
                <w:rFonts w:ascii="David" w:hAnsi="David" w:cs="David"/>
                <w:color w:val="000000"/>
                <w:sz w:val="24"/>
                <w:szCs w:val="24"/>
                <w:rtl/>
              </w:rPr>
            </w:pPr>
          </w:p>
        </w:tc>
        <w:tc>
          <w:tcPr>
            <w:tcW w:w="2520" w:type="dxa"/>
          </w:tcPr>
          <w:p w14:paraId="75B7429A" w14:textId="77777777" w:rsidR="005F48E4" w:rsidRDefault="005F48E4" w:rsidP="004A1BA7">
            <w:pPr>
              <w:spacing w:after="0"/>
              <w:jc w:val="both"/>
              <w:rPr>
                <w:rFonts w:ascii="David" w:hAnsi="David" w:cs="David"/>
                <w:color w:val="000000"/>
                <w:sz w:val="24"/>
                <w:szCs w:val="24"/>
                <w:rtl/>
              </w:rPr>
            </w:pPr>
          </w:p>
        </w:tc>
        <w:tc>
          <w:tcPr>
            <w:tcW w:w="3690" w:type="dxa"/>
          </w:tcPr>
          <w:p w14:paraId="12830D67" w14:textId="77777777" w:rsidR="005F48E4" w:rsidRDefault="005F48E4" w:rsidP="004A1BA7">
            <w:pPr>
              <w:spacing w:after="0"/>
              <w:jc w:val="both"/>
              <w:rPr>
                <w:rFonts w:ascii="David" w:hAnsi="David" w:cs="David"/>
                <w:color w:val="000000"/>
                <w:sz w:val="24"/>
                <w:szCs w:val="24"/>
                <w:rtl/>
              </w:rPr>
            </w:pPr>
          </w:p>
        </w:tc>
      </w:tr>
    </w:tbl>
    <w:p w14:paraId="20DCAB4C" w14:textId="77777777" w:rsidR="005F48E4" w:rsidRDefault="005F48E4" w:rsidP="005F48E4">
      <w:pPr>
        <w:spacing w:after="0"/>
        <w:ind w:left="509"/>
        <w:jc w:val="both"/>
        <w:rPr>
          <w:rFonts w:ascii="David" w:hAnsi="David" w:cs="David"/>
          <w:color w:val="000000"/>
          <w:sz w:val="24"/>
          <w:szCs w:val="24"/>
          <w:rtl/>
        </w:rPr>
      </w:pPr>
    </w:p>
    <w:p w14:paraId="1A38D455" w14:textId="743ABAA2" w:rsidR="00CD3EB2" w:rsidRDefault="00CD3EB2" w:rsidP="00CD3EB2">
      <w:pPr>
        <w:numPr>
          <w:ilvl w:val="0"/>
          <w:numId w:val="17"/>
        </w:numPr>
        <w:spacing w:after="0"/>
        <w:ind w:left="509" w:hanging="425"/>
        <w:jc w:val="both"/>
        <w:rPr>
          <w:rFonts w:ascii="David" w:hAnsi="David" w:cs="David"/>
          <w:color w:val="000000"/>
          <w:sz w:val="24"/>
          <w:szCs w:val="24"/>
        </w:rPr>
      </w:pPr>
      <w:r w:rsidRPr="00CD3EB2">
        <w:rPr>
          <w:rFonts w:ascii="David" w:hAnsi="David" w:cs="David"/>
          <w:color w:val="000000"/>
          <w:sz w:val="24"/>
          <w:szCs w:val="24"/>
          <w:rtl/>
        </w:rPr>
        <w:t xml:space="preserve">המציע </w:t>
      </w:r>
      <w:r>
        <w:rPr>
          <w:rFonts w:ascii="David" w:hAnsi="David" w:cs="David" w:hint="cs"/>
          <w:color w:val="000000"/>
          <w:sz w:val="24"/>
          <w:szCs w:val="24"/>
          <w:rtl/>
        </w:rPr>
        <w:t>מ</w:t>
      </w:r>
      <w:r w:rsidRPr="00CD3EB2">
        <w:rPr>
          <w:rFonts w:ascii="David" w:hAnsi="David" w:cs="David" w:hint="cs"/>
          <w:color w:val="000000"/>
          <w:sz w:val="24"/>
          <w:szCs w:val="24"/>
          <w:rtl/>
        </w:rPr>
        <w:t xml:space="preserve">תחייב </w:t>
      </w:r>
      <w:r w:rsidRPr="00CD3EB2">
        <w:rPr>
          <w:rFonts w:ascii="David" w:hAnsi="David" w:cs="David"/>
          <w:color w:val="000000"/>
          <w:sz w:val="24"/>
          <w:szCs w:val="24"/>
          <w:rtl/>
        </w:rPr>
        <w:t xml:space="preserve">להעמיד לטובת הפעלת השירותים מנהל אתר </w:t>
      </w:r>
      <w:r w:rsidRPr="00CD3EB2">
        <w:rPr>
          <w:rFonts w:ascii="David" w:hAnsi="David" w:cs="David" w:hint="cs"/>
          <w:color w:val="000000"/>
          <w:sz w:val="24"/>
          <w:szCs w:val="24"/>
          <w:rtl/>
        </w:rPr>
        <w:t>מיועד</w:t>
      </w:r>
      <w:r w:rsidRPr="00CD3EB2">
        <w:rPr>
          <w:rFonts w:ascii="David" w:hAnsi="David" w:cs="David"/>
          <w:color w:val="000000"/>
          <w:sz w:val="24"/>
          <w:szCs w:val="24"/>
          <w:rtl/>
        </w:rPr>
        <w:t xml:space="preserve"> בעל ניסיון של </w:t>
      </w:r>
      <w:r w:rsidRPr="00CD3EB2">
        <w:rPr>
          <w:rFonts w:ascii="David" w:hAnsi="David" w:cs="David" w:hint="cs"/>
          <w:color w:val="000000"/>
          <w:sz w:val="24"/>
          <w:szCs w:val="24"/>
          <w:rtl/>
        </w:rPr>
        <w:t>12 חודשים</w:t>
      </w:r>
      <w:r w:rsidRPr="00CD3EB2">
        <w:rPr>
          <w:rFonts w:ascii="David" w:hAnsi="David" w:cs="David"/>
          <w:color w:val="000000"/>
          <w:sz w:val="24"/>
          <w:szCs w:val="24"/>
          <w:rtl/>
        </w:rPr>
        <w:t xml:space="preserve"> לפחות בניהול שירותי הסעדה</w:t>
      </w:r>
      <w:r w:rsidRPr="00CD3EB2">
        <w:rPr>
          <w:rFonts w:ascii="David" w:hAnsi="David" w:cs="David" w:hint="cs"/>
          <w:color w:val="000000"/>
          <w:sz w:val="24"/>
          <w:szCs w:val="24"/>
          <w:rtl/>
        </w:rPr>
        <w:t xml:space="preserve"> </w:t>
      </w:r>
      <w:r w:rsidRPr="00CD3EB2">
        <w:rPr>
          <w:rFonts w:ascii="David" w:hAnsi="David" w:cs="David"/>
          <w:color w:val="000000"/>
          <w:sz w:val="24"/>
          <w:szCs w:val="24"/>
          <w:rtl/>
        </w:rPr>
        <w:t xml:space="preserve">בהיקף של לפחות 200 </w:t>
      </w:r>
      <w:r w:rsidRPr="00CD3EB2">
        <w:rPr>
          <w:rFonts w:ascii="David" w:hAnsi="David" w:cs="David" w:hint="cs"/>
          <w:color w:val="000000"/>
          <w:sz w:val="24"/>
          <w:szCs w:val="24"/>
          <w:rtl/>
        </w:rPr>
        <w:t>סועדים</w:t>
      </w:r>
      <w:r w:rsidRPr="00CD3EB2">
        <w:rPr>
          <w:rFonts w:ascii="David" w:hAnsi="David" w:cs="David"/>
          <w:color w:val="000000"/>
          <w:sz w:val="24"/>
          <w:szCs w:val="24"/>
          <w:rtl/>
        </w:rPr>
        <w:t xml:space="preserve"> ביום.</w:t>
      </w:r>
    </w:p>
    <w:p w14:paraId="60986337" w14:textId="79C7D40B" w:rsidR="008B2BCF" w:rsidRDefault="008B2BCF" w:rsidP="008B2BCF">
      <w:pPr>
        <w:spacing w:after="0"/>
        <w:ind w:left="509"/>
        <w:jc w:val="both"/>
        <w:rPr>
          <w:rFonts w:ascii="David" w:hAnsi="David" w:cs="David"/>
          <w:color w:val="000000"/>
          <w:sz w:val="24"/>
          <w:szCs w:val="24"/>
          <w:rtl/>
        </w:rPr>
      </w:pPr>
      <w:r>
        <w:rPr>
          <w:rFonts w:ascii="David" w:hAnsi="David" w:cs="David" w:hint="cs"/>
          <w:color w:val="000000"/>
          <w:sz w:val="24"/>
          <w:szCs w:val="24"/>
          <w:rtl/>
        </w:rPr>
        <w:t>מנהל האתר המיועד מטעם המציע הינו/ה מר/גב' ____________, ת.ז. __________.</w:t>
      </w:r>
    </w:p>
    <w:p w14:paraId="424C077B" w14:textId="0AE01E83" w:rsidR="008B2BCF" w:rsidRDefault="008B2BCF" w:rsidP="008B2BCF">
      <w:pPr>
        <w:spacing w:after="0"/>
        <w:ind w:left="509"/>
        <w:jc w:val="both"/>
        <w:rPr>
          <w:rFonts w:ascii="David" w:hAnsi="David" w:cs="David"/>
          <w:color w:val="000000"/>
          <w:sz w:val="24"/>
          <w:szCs w:val="24"/>
          <w:rtl/>
        </w:rPr>
      </w:pPr>
      <w:r>
        <w:rPr>
          <w:rFonts w:ascii="David" w:hAnsi="David" w:cs="David" w:hint="cs"/>
          <w:color w:val="000000"/>
          <w:sz w:val="24"/>
          <w:szCs w:val="24"/>
          <w:rtl/>
        </w:rPr>
        <w:t>המציע מצרף להצעתו קורות חיים של מנהל האתר המיועד.</w:t>
      </w:r>
    </w:p>
    <w:p w14:paraId="6DCA7464" w14:textId="2FBF5847" w:rsidR="008B2BCF" w:rsidRPr="000E7342" w:rsidRDefault="008B2BCF" w:rsidP="008B2BCF">
      <w:pPr>
        <w:spacing w:after="0"/>
        <w:ind w:left="509"/>
        <w:jc w:val="both"/>
        <w:rPr>
          <w:rFonts w:ascii="David" w:hAnsi="David" w:cs="David"/>
          <w:color w:val="000000"/>
          <w:sz w:val="24"/>
          <w:szCs w:val="24"/>
        </w:rPr>
      </w:pPr>
      <w:r>
        <w:rPr>
          <w:rFonts w:ascii="David" w:hAnsi="David" w:cs="David" w:hint="cs"/>
          <w:color w:val="000000"/>
          <w:sz w:val="24"/>
          <w:szCs w:val="24"/>
          <w:rtl/>
        </w:rPr>
        <w:t xml:space="preserve">המציע מאשר כי ככל שהצעתו תבחר, מנהל האתר המיועד </w:t>
      </w:r>
      <w:r w:rsidRPr="008B2BCF">
        <w:rPr>
          <w:rFonts w:ascii="David" w:hAnsi="David" w:cs="David" w:hint="cs"/>
          <w:color w:val="000000"/>
          <w:sz w:val="24"/>
          <w:szCs w:val="24"/>
          <w:rtl/>
        </w:rPr>
        <w:t>יוחלף אך ורק בכפוף לאישור המזמין בכתב ומראש</w:t>
      </w:r>
      <w:r>
        <w:rPr>
          <w:rFonts w:ascii="David" w:hAnsi="David" w:cs="David" w:hint="cs"/>
          <w:color w:val="000000"/>
          <w:sz w:val="24"/>
          <w:szCs w:val="24"/>
          <w:rtl/>
        </w:rPr>
        <w:t>.</w:t>
      </w:r>
    </w:p>
    <w:p w14:paraId="584E1DE6" w14:textId="3ACD24F4" w:rsidR="0067070A" w:rsidRDefault="005605E6" w:rsidP="00CB6D67">
      <w:pPr>
        <w:numPr>
          <w:ilvl w:val="0"/>
          <w:numId w:val="17"/>
        </w:numPr>
        <w:spacing w:after="0"/>
        <w:ind w:left="509" w:hanging="425"/>
        <w:jc w:val="both"/>
        <w:rPr>
          <w:rFonts w:ascii="David" w:hAnsi="David" w:cs="David"/>
          <w:color w:val="000000"/>
          <w:sz w:val="24"/>
          <w:szCs w:val="24"/>
        </w:rPr>
      </w:pPr>
      <w:r w:rsidRPr="00ED26AC">
        <w:rPr>
          <w:rFonts w:ascii="David" w:hAnsi="David" w:cs="David" w:hint="cs"/>
          <w:color w:val="000000"/>
          <w:sz w:val="24"/>
          <w:szCs w:val="24"/>
          <w:rtl/>
        </w:rPr>
        <w:lastRenderedPageBreak/>
        <w:t xml:space="preserve">בשים לב לניקוד האיכות המופיע בסעיף 15.2.2 בהזמנה למכרז </w:t>
      </w:r>
      <w:r w:rsidRPr="00ED26AC">
        <w:rPr>
          <w:rFonts w:ascii="David" w:hAnsi="David" w:cs="David"/>
          <w:color w:val="000000"/>
          <w:sz w:val="24"/>
          <w:szCs w:val="24"/>
          <w:rtl/>
        </w:rPr>
        <w:t>–</w:t>
      </w:r>
      <w:r w:rsidRPr="00ED26AC">
        <w:rPr>
          <w:rFonts w:ascii="David" w:hAnsi="David" w:cs="David" w:hint="cs"/>
          <w:color w:val="000000"/>
          <w:sz w:val="24"/>
          <w:szCs w:val="24"/>
          <w:rtl/>
        </w:rPr>
        <w:t xml:space="preserve"> המציע מצרף להצעתו</w:t>
      </w:r>
      <w:r>
        <w:rPr>
          <w:rFonts w:ascii="David" w:hAnsi="David" w:cs="David" w:hint="cs"/>
          <w:color w:val="000000"/>
          <w:sz w:val="24"/>
          <w:szCs w:val="24"/>
          <w:rtl/>
        </w:rPr>
        <w:t xml:space="preserve"> פרופיל אודות המציע, וכן הוא מוזמן לפרט עוד על ניסיונו:</w:t>
      </w:r>
    </w:p>
    <w:tbl>
      <w:tblPr>
        <w:tblStyle w:val="af3"/>
        <w:bidiVisual/>
        <w:tblW w:w="0" w:type="auto"/>
        <w:tblInd w:w="509" w:type="dxa"/>
        <w:tblLook w:val="04A0" w:firstRow="1" w:lastRow="0" w:firstColumn="1" w:lastColumn="0" w:noHBand="0" w:noVBand="1"/>
      </w:tblPr>
      <w:tblGrid>
        <w:gridCol w:w="1495"/>
        <w:gridCol w:w="2488"/>
        <w:gridCol w:w="3621"/>
      </w:tblGrid>
      <w:tr w:rsidR="005605E6" w14:paraId="0F2BE18D" w14:textId="77777777" w:rsidTr="005605E6">
        <w:tc>
          <w:tcPr>
            <w:tcW w:w="1512" w:type="dxa"/>
          </w:tcPr>
          <w:p w14:paraId="08A2B8B0" w14:textId="77777777" w:rsidR="005605E6" w:rsidRDefault="005605E6" w:rsidP="004A1BA7">
            <w:pPr>
              <w:spacing w:after="0"/>
              <w:jc w:val="both"/>
              <w:rPr>
                <w:rFonts w:ascii="David" w:hAnsi="David" w:cs="David"/>
                <w:color w:val="000000"/>
                <w:sz w:val="24"/>
                <w:szCs w:val="24"/>
                <w:rtl/>
              </w:rPr>
            </w:pPr>
            <w:r>
              <w:rPr>
                <w:rFonts w:ascii="David" w:hAnsi="David" w:cs="David" w:hint="cs"/>
                <w:color w:val="000000"/>
                <w:sz w:val="24"/>
                <w:szCs w:val="24"/>
                <w:rtl/>
              </w:rPr>
              <w:t>שם הלקוח</w:t>
            </w:r>
          </w:p>
        </w:tc>
        <w:tc>
          <w:tcPr>
            <w:tcW w:w="2520" w:type="dxa"/>
          </w:tcPr>
          <w:p w14:paraId="6593FE4B" w14:textId="77777777" w:rsidR="005605E6" w:rsidRDefault="005605E6" w:rsidP="004A1BA7">
            <w:pPr>
              <w:spacing w:after="0"/>
              <w:jc w:val="both"/>
              <w:rPr>
                <w:rFonts w:ascii="David" w:hAnsi="David" w:cs="David"/>
                <w:color w:val="000000"/>
                <w:sz w:val="24"/>
                <w:szCs w:val="24"/>
                <w:rtl/>
              </w:rPr>
            </w:pPr>
            <w:r>
              <w:rPr>
                <w:rFonts w:ascii="David" w:hAnsi="David" w:cs="David" w:hint="cs"/>
                <w:color w:val="000000"/>
                <w:sz w:val="24"/>
                <w:szCs w:val="24"/>
                <w:rtl/>
              </w:rPr>
              <w:t>תקופת ההתקשרות (יש לציין חודש ושנה של תחילת וסיום התקשרות)</w:t>
            </w:r>
          </w:p>
        </w:tc>
        <w:tc>
          <w:tcPr>
            <w:tcW w:w="3690" w:type="dxa"/>
          </w:tcPr>
          <w:p w14:paraId="798F7296" w14:textId="77777777" w:rsidR="005605E6" w:rsidRDefault="005605E6" w:rsidP="004A1BA7">
            <w:pPr>
              <w:spacing w:after="0"/>
              <w:jc w:val="both"/>
              <w:rPr>
                <w:rFonts w:ascii="David" w:hAnsi="David" w:cs="David"/>
                <w:color w:val="000000"/>
                <w:sz w:val="24"/>
                <w:szCs w:val="24"/>
                <w:rtl/>
              </w:rPr>
            </w:pPr>
            <w:r>
              <w:rPr>
                <w:rFonts w:ascii="David" w:hAnsi="David" w:cs="David" w:hint="cs"/>
                <w:color w:val="000000"/>
                <w:sz w:val="24"/>
                <w:szCs w:val="24"/>
                <w:rtl/>
              </w:rPr>
              <w:t>תיאור ופירוט השירות</w:t>
            </w:r>
          </w:p>
        </w:tc>
      </w:tr>
      <w:tr w:rsidR="005605E6" w14:paraId="38569CB9" w14:textId="77777777" w:rsidTr="005605E6">
        <w:trPr>
          <w:trHeight w:val="1156"/>
        </w:trPr>
        <w:tc>
          <w:tcPr>
            <w:tcW w:w="1512" w:type="dxa"/>
          </w:tcPr>
          <w:p w14:paraId="217897D8" w14:textId="77777777" w:rsidR="005605E6" w:rsidRDefault="005605E6" w:rsidP="004A1BA7">
            <w:pPr>
              <w:spacing w:after="0"/>
              <w:jc w:val="both"/>
              <w:rPr>
                <w:rFonts w:ascii="David" w:hAnsi="David" w:cs="David"/>
                <w:color w:val="000000"/>
                <w:sz w:val="24"/>
                <w:szCs w:val="24"/>
                <w:rtl/>
              </w:rPr>
            </w:pPr>
          </w:p>
        </w:tc>
        <w:tc>
          <w:tcPr>
            <w:tcW w:w="2520" w:type="dxa"/>
          </w:tcPr>
          <w:p w14:paraId="2A660719" w14:textId="77777777" w:rsidR="005605E6" w:rsidRDefault="005605E6" w:rsidP="004A1BA7">
            <w:pPr>
              <w:spacing w:after="0"/>
              <w:jc w:val="both"/>
              <w:rPr>
                <w:rFonts w:ascii="David" w:hAnsi="David" w:cs="David"/>
                <w:color w:val="000000"/>
                <w:sz w:val="24"/>
                <w:szCs w:val="24"/>
                <w:rtl/>
              </w:rPr>
            </w:pPr>
          </w:p>
        </w:tc>
        <w:tc>
          <w:tcPr>
            <w:tcW w:w="3690" w:type="dxa"/>
          </w:tcPr>
          <w:p w14:paraId="272B0474" w14:textId="77777777" w:rsidR="005605E6" w:rsidRDefault="005605E6" w:rsidP="004A1BA7">
            <w:pPr>
              <w:spacing w:after="0"/>
              <w:jc w:val="both"/>
              <w:rPr>
                <w:rFonts w:ascii="David" w:hAnsi="David" w:cs="David"/>
                <w:color w:val="000000"/>
                <w:sz w:val="24"/>
                <w:szCs w:val="24"/>
                <w:rtl/>
              </w:rPr>
            </w:pPr>
          </w:p>
        </w:tc>
      </w:tr>
      <w:tr w:rsidR="005605E6" w14:paraId="60396440" w14:textId="77777777" w:rsidTr="005605E6">
        <w:trPr>
          <w:trHeight w:val="1156"/>
        </w:trPr>
        <w:tc>
          <w:tcPr>
            <w:tcW w:w="1512" w:type="dxa"/>
          </w:tcPr>
          <w:p w14:paraId="3EFEC919" w14:textId="77777777" w:rsidR="005605E6" w:rsidRDefault="005605E6" w:rsidP="004A1BA7">
            <w:pPr>
              <w:spacing w:after="0"/>
              <w:jc w:val="both"/>
              <w:rPr>
                <w:rFonts w:ascii="David" w:hAnsi="David" w:cs="David"/>
                <w:color w:val="000000"/>
                <w:sz w:val="24"/>
                <w:szCs w:val="24"/>
                <w:rtl/>
              </w:rPr>
            </w:pPr>
          </w:p>
        </w:tc>
        <w:tc>
          <w:tcPr>
            <w:tcW w:w="2520" w:type="dxa"/>
          </w:tcPr>
          <w:p w14:paraId="4F75A14B" w14:textId="77777777" w:rsidR="005605E6" w:rsidRDefault="005605E6" w:rsidP="004A1BA7">
            <w:pPr>
              <w:spacing w:after="0"/>
              <w:jc w:val="both"/>
              <w:rPr>
                <w:rFonts w:ascii="David" w:hAnsi="David" w:cs="David"/>
                <w:color w:val="000000"/>
                <w:sz w:val="24"/>
                <w:szCs w:val="24"/>
                <w:rtl/>
              </w:rPr>
            </w:pPr>
          </w:p>
        </w:tc>
        <w:tc>
          <w:tcPr>
            <w:tcW w:w="3690" w:type="dxa"/>
          </w:tcPr>
          <w:p w14:paraId="6EB99296" w14:textId="77777777" w:rsidR="005605E6" w:rsidRDefault="005605E6" w:rsidP="004A1BA7">
            <w:pPr>
              <w:spacing w:after="0"/>
              <w:jc w:val="both"/>
              <w:rPr>
                <w:rFonts w:ascii="David" w:hAnsi="David" w:cs="David"/>
                <w:color w:val="000000"/>
                <w:sz w:val="24"/>
                <w:szCs w:val="24"/>
                <w:rtl/>
              </w:rPr>
            </w:pPr>
          </w:p>
        </w:tc>
      </w:tr>
      <w:tr w:rsidR="005605E6" w14:paraId="43799BA6" w14:textId="77777777" w:rsidTr="005605E6">
        <w:trPr>
          <w:trHeight w:val="1156"/>
        </w:trPr>
        <w:tc>
          <w:tcPr>
            <w:tcW w:w="1512" w:type="dxa"/>
          </w:tcPr>
          <w:p w14:paraId="14C7CA7D" w14:textId="77777777" w:rsidR="005605E6" w:rsidRDefault="005605E6" w:rsidP="004A1BA7">
            <w:pPr>
              <w:spacing w:after="0"/>
              <w:jc w:val="both"/>
              <w:rPr>
                <w:rFonts w:ascii="David" w:hAnsi="David" w:cs="David"/>
                <w:color w:val="000000"/>
                <w:sz w:val="24"/>
                <w:szCs w:val="24"/>
                <w:rtl/>
              </w:rPr>
            </w:pPr>
          </w:p>
        </w:tc>
        <w:tc>
          <w:tcPr>
            <w:tcW w:w="2520" w:type="dxa"/>
          </w:tcPr>
          <w:p w14:paraId="4FAFCBB7" w14:textId="77777777" w:rsidR="005605E6" w:rsidRDefault="005605E6" w:rsidP="004A1BA7">
            <w:pPr>
              <w:spacing w:after="0"/>
              <w:jc w:val="both"/>
              <w:rPr>
                <w:rFonts w:ascii="David" w:hAnsi="David" w:cs="David"/>
                <w:color w:val="000000"/>
                <w:sz w:val="24"/>
                <w:szCs w:val="24"/>
                <w:rtl/>
              </w:rPr>
            </w:pPr>
          </w:p>
        </w:tc>
        <w:tc>
          <w:tcPr>
            <w:tcW w:w="3690" w:type="dxa"/>
          </w:tcPr>
          <w:p w14:paraId="26270F10" w14:textId="77777777" w:rsidR="005605E6" w:rsidRDefault="005605E6" w:rsidP="004A1BA7">
            <w:pPr>
              <w:spacing w:after="0"/>
              <w:jc w:val="both"/>
              <w:rPr>
                <w:rFonts w:ascii="David" w:hAnsi="David" w:cs="David"/>
                <w:color w:val="000000"/>
                <w:sz w:val="24"/>
                <w:szCs w:val="24"/>
                <w:rtl/>
              </w:rPr>
            </w:pPr>
          </w:p>
        </w:tc>
      </w:tr>
    </w:tbl>
    <w:p w14:paraId="3D7FAB5D" w14:textId="77777777" w:rsidR="005605E6" w:rsidRDefault="005605E6" w:rsidP="005605E6">
      <w:pPr>
        <w:spacing w:after="0"/>
        <w:ind w:left="509"/>
        <w:jc w:val="both"/>
        <w:rPr>
          <w:rFonts w:ascii="David" w:hAnsi="David" w:cs="David"/>
          <w:color w:val="000000"/>
          <w:sz w:val="24"/>
          <w:szCs w:val="24"/>
          <w:rtl/>
        </w:rPr>
      </w:pPr>
    </w:p>
    <w:p w14:paraId="46F53E9F" w14:textId="77777777" w:rsidR="005605E6" w:rsidRPr="005605E6" w:rsidRDefault="005605E6" w:rsidP="005F1DD9">
      <w:pPr>
        <w:spacing w:after="0"/>
        <w:jc w:val="both"/>
        <w:rPr>
          <w:rFonts w:ascii="David" w:hAnsi="David" w:cs="David"/>
          <w:color w:val="000000"/>
          <w:sz w:val="24"/>
          <w:szCs w:val="24"/>
          <w:rtl/>
        </w:rPr>
      </w:pPr>
    </w:p>
    <w:p w14:paraId="173B08C9" w14:textId="77777777" w:rsidR="002A3387" w:rsidRPr="000E7342" w:rsidRDefault="002A3387" w:rsidP="005F1DD9">
      <w:pPr>
        <w:spacing w:after="0"/>
        <w:jc w:val="both"/>
        <w:rPr>
          <w:rFonts w:ascii="David" w:hAnsi="David" w:cs="David"/>
          <w:b/>
          <w:bCs/>
          <w:sz w:val="24"/>
          <w:szCs w:val="24"/>
          <w:u w:val="single"/>
          <w:rtl/>
        </w:rPr>
      </w:pPr>
      <w:r w:rsidRPr="000E7342">
        <w:rPr>
          <w:rFonts w:ascii="David" w:hAnsi="David" w:cs="David"/>
          <w:b/>
          <w:bCs/>
          <w:sz w:val="24"/>
          <w:szCs w:val="24"/>
          <w:u w:val="single"/>
          <w:rtl/>
        </w:rPr>
        <w:t>אישור</w:t>
      </w:r>
    </w:p>
    <w:p w14:paraId="4ECCCBCE" w14:textId="77777777" w:rsidR="002A3387" w:rsidRDefault="002A3387" w:rsidP="005F1DD9">
      <w:pPr>
        <w:spacing w:after="0"/>
        <w:jc w:val="both"/>
        <w:rPr>
          <w:rFonts w:ascii="David" w:hAnsi="David" w:cs="David"/>
          <w:sz w:val="24"/>
          <w:szCs w:val="24"/>
          <w:rtl/>
        </w:rPr>
      </w:pPr>
      <w:r w:rsidRPr="000E7342">
        <w:rPr>
          <w:rFonts w:ascii="David" w:hAnsi="David" w:cs="David"/>
          <w:sz w:val="24"/>
          <w:szCs w:val="24"/>
          <w:rtl/>
        </w:rPr>
        <w:t xml:space="preserve">אני  הח"מ, עו"ד, </w:t>
      </w:r>
      <w:proofErr w:type="spellStart"/>
      <w:r w:rsidRPr="000E7342">
        <w:rPr>
          <w:rFonts w:ascii="David" w:hAnsi="David" w:cs="David"/>
          <w:sz w:val="24"/>
          <w:szCs w:val="24"/>
          <w:rtl/>
        </w:rPr>
        <w:t>מ.ר</w:t>
      </w:r>
      <w:proofErr w:type="spellEnd"/>
      <w:r w:rsidRPr="000E7342">
        <w:rPr>
          <w:rFonts w:ascii="David" w:hAnsi="David" w:cs="David"/>
          <w:sz w:val="24"/>
          <w:szCs w:val="24"/>
          <w:rtl/>
        </w:rPr>
        <w:t>. ________________, מאשר, כי ביום _____________, הופיע בפני נושא ת.ז. _______________, המורשה לחתום בשם המציע ולאחר שהזהרתי אותו כי עליו לומר את האמת וכי יהיה צפוי לעונשים הקבועים בחוק אם לא יעשה כן -  הצהיר בפני על  נכונות הצהרתו דלעיל וחתם עליה בפני.</w:t>
      </w:r>
    </w:p>
    <w:p w14:paraId="6C720665" w14:textId="77777777" w:rsidR="00CB6D67" w:rsidRPr="000E7342" w:rsidRDefault="00CB6D67" w:rsidP="005F1DD9">
      <w:pPr>
        <w:spacing w:after="0"/>
        <w:jc w:val="both"/>
        <w:rPr>
          <w:rFonts w:ascii="David" w:hAnsi="David" w:cs="David"/>
          <w:sz w:val="24"/>
          <w:szCs w:val="24"/>
          <w:rtl/>
        </w:rPr>
      </w:pPr>
    </w:p>
    <w:p w14:paraId="21B36DF0" w14:textId="77777777" w:rsidR="002A3387" w:rsidRPr="000E7342" w:rsidRDefault="002A3387" w:rsidP="005F1DD9">
      <w:pPr>
        <w:spacing w:after="0"/>
        <w:jc w:val="both"/>
        <w:rPr>
          <w:rFonts w:ascii="David" w:hAnsi="David" w:cs="David"/>
          <w:sz w:val="24"/>
          <w:szCs w:val="24"/>
          <w:rtl/>
        </w:rPr>
      </w:pPr>
      <w:r w:rsidRPr="000E7342">
        <w:rPr>
          <w:rFonts w:ascii="David" w:hAnsi="David" w:cs="David"/>
          <w:sz w:val="24"/>
          <w:szCs w:val="24"/>
          <w:rtl/>
        </w:rPr>
        <w:t>________________</w:t>
      </w:r>
    </w:p>
    <w:p w14:paraId="7B8D4A54" w14:textId="77777777" w:rsidR="002A3387" w:rsidRPr="000E7342" w:rsidRDefault="002A3387" w:rsidP="005F1DD9">
      <w:pPr>
        <w:spacing w:after="0"/>
        <w:jc w:val="both"/>
        <w:rPr>
          <w:rFonts w:ascii="David" w:hAnsi="David" w:cs="David"/>
          <w:sz w:val="24"/>
          <w:szCs w:val="24"/>
          <w:rtl/>
        </w:rPr>
      </w:pPr>
      <w:r w:rsidRPr="000E7342">
        <w:rPr>
          <w:rFonts w:ascii="David" w:hAnsi="David" w:cs="David"/>
          <w:sz w:val="24"/>
          <w:szCs w:val="24"/>
          <w:rtl/>
        </w:rPr>
        <w:t xml:space="preserve">          עו"ד</w:t>
      </w:r>
    </w:p>
    <w:p w14:paraId="766976EB" w14:textId="77777777" w:rsidR="000A7FD5" w:rsidRPr="000E7342" w:rsidRDefault="00B114DA" w:rsidP="005F1DD9">
      <w:pPr>
        <w:pStyle w:val="2"/>
        <w:spacing w:before="0" w:after="0" w:line="360" w:lineRule="auto"/>
        <w:rPr>
          <w:sz w:val="24"/>
          <w:szCs w:val="24"/>
        </w:rPr>
      </w:pPr>
      <w:r w:rsidRPr="000E7342">
        <w:rPr>
          <w:sz w:val="24"/>
          <w:szCs w:val="24"/>
          <w:rtl/>
        </w:rPr>
        <w:br w:type="page"/>
      </w:r>
      <w:r w:rsidR="000A7FD5" w:rsidRPr="000E7342">
        <w:rPr>
          <w:sz w:val="24"/>
          <w:szCs w:val="24"/>
          <w:rtl/>
        </w:rPr>
        <w:lastRenderedPageBreak/>
        <w:t xml:space="preserve">נספח </w:t>
      </w:r>
      <w:r w:rsidR="002F3D23" w:rsidRPr="000E7342">
        <w:rPr>
          <w:sz w:val="24"/>
          <w:szCs w:val="24"/>
          <w:rtl/>
        </w:rPr>
        <w:t>ז</w:t>
      </w:r>
      <w:r w:rsidR="00EF700B">
        <w:rPr>
          <w:rFonts w:hint="cs"/>
          <w:sz w:val="24"/>
          <w:szCs w:val="24"/>
          <w:rtl/>
        </w:rPr>
        <w:t>'</w:t>
      </w:r>
      <w:r w:rsidR="00747674" w:rsidRPr="000E7342">
        <w:rPr>
          <w:sz w:val="24"/>
          <w:szCs w:val="24"/>
          <w:rtl/>
        </w:rPr>
        <w:t xml:space="preserve"> - </w:t>
      </w:r>
      <w:r w:rsidR="000A7FD5" w:rsidRPr="000E7342">
        <w:rPr>
          <w:sz w:val="24"/>
          <w:szCs w:val="24"/>
          <w:rtl/>
        </w:rPr>
        <w:t>פירוט הוצאות שכר</w:t>
      </w:r>
    </w:p>
    <w:p w14:paraId="4703FFB2" w14:textId="77777777" w:rsidR="000A7FD5" w:rsidRPr="000E7342" w:rsidRDefault="000A7FD5" w:rsidP="005F1DD9">
      <w:pPr>
        <w:spacing w:after="0"/>
        <w:ind w:left="510"/>
        <w:jc w:val="both"/>
        <w:rPr>
          <w:rFonts w:ascii="David" w:hAnsi="David" w:cs="David"/>
          <w:sz w:val="24"/>
          <w:szCs w:val="24"/>
          <w:rtl/>
        </w:rPr>
      </w:pPr>
    </w:p>
    <w:p w14:paraId="7F751FE9" w14:textId="77777777" w:rsidR="003E34FA" w:rsidRPr="000E7342" w:rsidRDefault="003E34FA" w:rsidP="00BE45C4">
      <w:pPr>
        <w:jc w:val="both"/>
        <w:rPr>
          <w:rFonts w:ascii="David" w:eastAsia="Times New Roman" w:hAnsi="David" w:cs="David"/>
          <w:color w:val="auto"/>
          <w:sz w:val="24"/>
          <w:szCs w:val="24"/>
          <w:rtl/>
        </w:rPr>
      </w:pPr>
      <w:r w:rsidRPr="000E7342">
        <w:rPr>
          <w:rFonts w:ascii="David" w:eastAsia="Times New Roman" w:hAnsi="David" w:cs="David"/>
          <w:color w:val="auto"/>
          <w:sz w:val="24"/>
          <w:szCs w:val="24"/>
          <w:rtl/>
        </w:rPr>
        <w:t xml:space="preserve">אני, החתום מטה  , ת.ז. / ח.פ </w:t>
      </w:r>
      <w:r w:rsidRPr="000E7342">
        <w:rPr>
          <w:rFonts w:ascii="David" w:eastAsia="Times New Roman" w:hAnsi="David" w:cs="David"/>
          <w:color w:val="auto"/>
          <w:sz w:val="24"/>
          <w:szCs w:val="24"/>
          <w:u w:val="single"/>
          <w:rtl/>
        </w:rPr>
        <w:t xml:space="preserve">                                ,</w:t>
      </w:r>
      <w:r w:rsidRPr="000E7342">
        <w:rPr>
          <w:rFonts w:ascii="David" w:eastAsia="Times New Roman" w:hAnsi="David" w:cs="David"/>
          <w:color w:val="auto"/>
          <w:sz w:val="24"/>
          <w:szCs w:val="24"/>
          <w:rtl/>
        </w:rPr>
        <w:t xml:space="preserve"> לאחר שהוזהרתי כי עלי לומר את האמת וכי אהיה צפוי לעונשים הקבועים בחוק אם לא אעשה כן, מצהיר בכתב כדלקמן:</w:t>
      </w:r>
    </w:p>
    <w:p w14:paraId="4B561C17" w14:textId="77777777" w:rsidR="006A34C5" w:rsidRPr="000E7342" w:rsidRDefault="006A34C5" w:rsidP="005F1DD9">
      <w:pPr>
        <w:numPr>
          <w:ilvl w:val="0"/>
          <w:numId w:val="18"/>
        </w:numPr>
        <w:spacing w:after="0"/>
        <w:ind w:left="509" w:hanging="425"/>
        <w:jc w:val="both"/>
        <w:rPr>
          <w:rFonts w:ascii="David" w:hAnsi="David" w:cs="David"/>
          <w:color w:val="000000"/>
          <w:sz w:val="24"/>
          <w:szCs w:val="24"/>
        </w:rPr>
      </w:pPr>
      <w:r w:rsidRPr="000E7342">
        <w:rPr>
          <w:rFonts w:ascii="David" w:hAnsi="David" w:cs="David"/>
          <w:color w:val="000000"/>
          <w:sz w:val="24"/>
          <w:szCs w:val="24"/>
          <w:rtl/>
        </w:rPr>
        <w:t>הנני נותן/</w:t>
      </w:r>
      <w:proofErr w:type="spellStart"/>
      <w:r w:rsidRPr="000E7342">
        <w:rPr>
          <w:rFonts w:ascii="David" w:hAnsi="David" w:cs="David"/>
          <w:color w:val="000000"/>
          <w:sz w:val="24"/>
          <w:szCs w:val="24"/>
          <w:rtl/>
        </w:rPr>
        <w:t>נת</w:t>
      </w:r>
      <w:proofErr w:type="spellEnd"/>
      <w:r w:rsidRPr="000E7342">
        <w:rPr>
          <w:rFonts w:ascii="David" w:hAnsi="David" w:cs="David"/>
          <w:color w:val="000000"/>
          <w:sz w:val="24"/>
          <w:szCs w:val="24"/>
          <w:rtl/>
        </w:rPr>
        <w:t xml:space="preserve"> תצהיר זה בשם חברת __________________ ("המציע") המגישה הצעתה במסגרת מכרז למתן שירותי </w:t>
      </w:r>
      <w:r w:rsidR="002F3D23" w:rsidRPr="000E7342">
        <w:rPr>
          <w:rFonts w:ascii="David" w:hAnsi="David" w:cs="David"/>
          <w:color w:val="000000"/>
          <w:sz w:val="24"/>
          <w:szCs w:val="24"/>
          <w:rtl/>
        </w:rPr>
        <w:t>מזנון חלבי</w:t>
      </w:r>
      <w:r w:rsidRPr="000E7342">
        <w:rPr>
          <w:rFonts w:ascii="David" w:hAnsi="David" w:cs="David"/>
          <w:color w:val="000000"/>
          <w:sz w:val="24"/>
          <w:szCs w:val="24"/>
          <w:rtl/>
        </w:rPr>
        <w:t xml:space="preserve">  </w:t>
      </w:r>
      <w:r w:rsidR="000949F5">
        <w:rPr>
          <w:rFonts w:ascii="David" w:hAnsi="David" w:cs="David" w:hint="cs"/>
          <w:color w:val="000000"/>
          <w:sz w:val="24"/>
          <w:szCs w:val="24"/>
          <w:rtl/>
        </w:rPr>
        <w:t xml:space="preserve">ומכונות אוטומטיות </w:t>
      </w:r>
      <w:r w:rsidRPr="000E7342">
        <w:rPr>
          <w:rFonts w:ascii="David" w:hAnsi="David" w:cs="David"/>
          <w:color w:val="000000"/>
          <w:sz w:val="24"/>
          <w:szCs w:val="24"/>
          <w:rtl/>
        </w:rPr>
        <w:t xml:space="preserve">המרכז האקדמי לב </w:t>
      </w:r>
      <w:proofErr w:type="spellStart"/>
      <w:r w:rsidRPr="000E7342">
        <w:rPr>
          <w:rFonts w:ascii="David" w:hAnsi="David" w:cs="David"/>
          <w:color w:val="000000"/>
          <w:sz w:val="24"/>
          <w:szCs w:val="24"/>
          <w:rtl/>
        </w:rPr>
        <w:t>ע"ר</w:t>
      </w:r>
      <w:proofErr w:type="spellEnd"/>
      <w:r w:rsidRPr="000E7342">
        <w:rPr>
          <w:rFonts w:ascii="David" w:hAnsi="David" w:cs="David"/>
          <w:color w:val="000000"/>
          <w:sz w:val="24"/>
          <w:szCs w:val="24"/>
          <w:rtl/>
        </w:rPr>
        <w:t>.</w:t>
      </w:r>
    </w:p>
    <w:p w14:paraId="41806E4E" w14:textId="77777777" w:rsidR="006A34C5" w:rsidRPr="000E7342" w:rsidRDefault="006A34C5" w:rsidP="005F1DD9">
      <w:pPr>
        <w:numPr>
          <w:ilvl w:val="0"/>
          <w:numId w:val="18"/>
        </w:numPr>
        <w:spacing w:after="0"/>
        <w:ind w:left="509" w:hanging="425"/>
        <w:jc w:val="both"/>
        <w:rPr>
          <w:rFonts w:ascii="David" w:hAnsi="David" w:cs="David"/>
          <w:color w:val="000000"/>
          <w:sz w:val="24"/>
          <w:szCs w:val="24"/>
        </w:rPr>
      </w:pPr>
      <w:r w:rsidRPr="000E7342">
        <w:rPr>
          <w:rFonts w:ascii="David" w:hAnsi="David" w:cs="David"/>
          <w:color w:val="000000"/>
          <w:sz w:val="24"/>
          <w:szCs w:val="24"/>
          <w:rtl/>
        </w:rPr>
        <w:t>הוסמכתי/נו כדין ע"י המציע לחתום על תצהיר זה בתמיכה להצעה למכרז הנ"ל.</w:t>
      </w:r>
    </w:p>
    <w:p w14:paraId="771478E7" w14:textId="77777777" w:rsidR="000A7FD5" w:rsidRPr="000E7342" w:rsidRDefault="00F52313" w:rsidP="005F1DD9">
      <w:pPr>
        <w:numPr>
          <w:ilvl w:val="0"/>
          <w:numId w:val="18"/>
        </w:numPr>
        <w:spacing w:after="0"/>
        <w:ind w:left="509" w:hanging="425"/>
        <w:jc w:val="both"/>
        <w:rPr>
          <w:rFonts w:ascii="David" w:hAnsi="David" w:cs="David"/>
          <w:sz w:val="24"/>
          <w:szCs w:val="24"/>
          <w:rtl/>
        </w:rPr>
      </w:pPr>
      <w:r w:rsidRPr="000E7342">
        <w:rPr>
          <w:rFonts w:ascii="David" w:hAnsi="David" w:cs="David"/>
          <w:sz w:val="24"/>
          <w:szCs w:val="24"/>
          <w:rtl/>
        </w:rPr>
        <w:t xml:space="preserve">טבלה 1- </w:t>
      </w:r>
      <w:r w:rsidR="000A7FD5" w:rsidRPr="000E7342">
        <w:rPr>
          <w:rFonts w:ascii="David" w:hAnsi="David" w:cs="David"/>
          <w:sz w:val="24"/>
          <w:szCs w:val="24"/>
          <w:rtl/>
        </w:rPr>
        <w:t xml:space="preserve">להלן פרוט </w:t>
      </w:r>
      <w:r w:rsidR="00AC7FA2" w:rsidRPr="000E7342">
        <w:rPr>
          <w:rFonts w:ascii="David" w:hAnsi="David" w:cs="David"/>
          <w:sz w:val="24"/>
          <w:szCs w:val="24"/>
          <w:rtl/>
        </w:rPr>
        <w:t>שכר היסוד והשכר</w:t>
      </w:r>
      <w:r w:rsidR="003E34FA" w:rsidRPr="000E7342">
        <w:rPr>
          <w:rFonts w:ascii="David" w:hAnsi="David" w:cs="David"/>
          <w:sz w:val="24"/>
          <w:szCs w:val="24"/>
          <w:rtl/>
        </w:rPr>
        <w:t xml:space="preserve"> השעתי הכולל אשר א</w:t>
      </w:r>
      <w:r w:rsidR="003B69D2" w:rsidRPr="000E7342">
        <w:rPr>
          <w:rFonts w:ascii="David" w:hAnsi="David" w:cs="David"/>
          <w:sz w:val="24"/>
          <w:szCs w:val="24"/>
          <w:rtl/>
        </w:rPr>
        <w:t>שלם</w:t>
      </w:r>
      <w:r w:rsidR="000A7FD5" w:rsidRPr="000E7342">
        <w:rPr>
          <w:rFonts w:ascii="David" w:hAnsi="David" w:cs="David"/>
          <w:sz w:val="24"/>
          <w:szCs w:val="24"/>
          <w:rtl/>
        </w:rPr>
        <w:t xml:space="preserve"> לעובדי</w:t>
      </w:r>
      <w:r w:rsidR="003E34FA" w:rsidRPr="000E7342">
        <w:rPr>
          <w:rFonts w:ascii="David" w:hAnsi="David" w:cs="David"/>
          <w:sz w:val="24"/>
          <w:szCs w:val="24"/>
          <w:rtl/>
        </w:rPr>
        <w:t>י</w:t>
      </w:r>
      <w:r w:rsidR="003B69D2" w:rsidRPr="000E7342">
        <w:rPr>
          <w:rFonts w:ascii="David" w:hAnsi="David" w:cs="David"/>
          <w:sz w:val="24"/>
          <w:szCs w:val="24"/>
          <w:rtl/>
        </w:rPr>
        <w:t>, לפי תפקידם, אם הצעת</w:t>
      </w:r>
      <w:r w:rsidR="003E34FA" w:rsidRPr="000E7342">
        <w:rPr>
          <w:rFonts w:ascii="David" w:hAnsi="David" w:cs="David"/>
          <w:sz w:val="24"/>
          <w:szCs w:val="24"/>
          <w:rtl/>
        </w:rPr>
        <w:t>י</w:t>
      </w:r>
      <w:r w:rsidR="003B69D2" w:rsidRPr="000E7342">
        <w:rPr>
          <w:rFonts w:ascii="David" w:hAnsi="David" w:cs="David"/>
          <w:sz w:val="24"/>
          <w:szCs w:val="24"/>
          <w:rtl/>
        </w:rPr>
        <w:t xml:space="preserve"> תבחר כהצעה הזוכה</w:t>
      </w:r>
      <w:r w:rsidR="000A7FD5" w:rsidRPr="000E7342">
        <w:rPr>
          <w:rFonts w:ascii="David" w:hAnsi="David" w:cs="David"/>
          <w:sz w:val="24"/>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3"/>
        <w:gridCol w:w="1856"/>
        <w:gridCol w:w="3004"/>
      </w:tblGrid>
      <w:tr w:rsidR="00F52313" w:rsidRPr="000E7342" w14:paraId="5717DD88" w14:textId="77777777" w:rsidTr="009A19D4">
        <w:tc>
          <w:tcPr>
            <w:tcW w:w="3261" w:type="dxa"/>
            <w:tcBorders>
              <w:top w:val="single" w:sz="4" w:space="0" w:color="auto"/>
              <w:left w:val="single" w:sz="4" w:space="0" w:color="auto"/>
              <w:bottom w:val="single" w:sz="4" w:space="0" w:color="auto"/>
              <w:right w:val="single" w:sz="4" w:space="0" w:color="auto"/>
            </w:tcBorders>
            <w:hideMark/>
          </w:tcPr>
          <w:p w14:paraId="676F3C90" w14:textId="77777777" w:rsidR="00F52313" w:rsidRPr="000E7342" w:rsidRDefault="00F52313" w:rsidP="005F1DD9">
            <w:pPr>
              <w:widowControl w:val="0"/>
              <w:spacing w:after="0"/>
              <w:jc w:val="both"/>
              <w:rPr>
                <w:rFonts w:ascii="David" w:eastAsia="Times New Roman" w:hAnsi="David" w:cs="David"/>
                <w:sz w:val="24"/>
                <w:szCs w:val="24"/>
              </w:rPr>
            </w:pPr>
            <w:r w:rsidRPr="000E7342">
              <w:rPr>
                <w:rFonts w:ascii="David" w:hAnsi="David" w:cs="David"/>
                <w:sz w:val="24"/>
                <w:szCs w:val="24"/>
                <w:rtl/>
              </w:rPr>
              <w:t>תפקיד העובד</w:t>
            </w:r>
          </w:p>
        </w:tc>
        <w:tc>
          <w:tcPr>
            <w:tcW w:w="1916" w:type="dxa"/>
            <w:tcBorders>
              <w:top w:val="single" w:sz="4" w:space="0" w:color="auto"/>
              <w:left w:val="single" w:sz="4" w:space="0" w:color="auto"/>
              <w:bottom w:val="single" w:sz="4" w:space="0" w:color="auto"/>
              <w:right w:val="single" w:sz="4" w:space="0" w:color="auto"/>
            </w:tcBorders>
          </w:tcPr>
          <w:p w14:paraId="317349E3" w14:textId="77777777" w:rsidR="00F52313" w:rsidRPr="000E7342" w:rsidRDefault="00F52313" w:rsidP="005F1DD9">
            <w:pPr>
              <w:widowControl w:val="0"/>
              <w:spacing w:after="0"/>
              <w:jc w:val="both"/>
              <w:rPr>
                <w:rFonts w:ascii="David" w:hAnsi="David" w:cs="David"/>
                <w:sz w:val="24"/>
                <w:szCs w:val="24"/>
                <w:rtl/>
              </w:rPr>
            </w:pPr>
            <w:r w:rsidRPr="000E7342">
              <w:rPr>
                <w:rFonts w:ascii="David" w:hAnsi="David" w:cs="David"/>
                <w:sz w:val="24"/>
                <w:szCs w:val="24"/>
                <w:rtl/>
              </w:rPr>
              <w:t>שכר היסוד (ברוטו) שישלם המציע לעובדיו (בש"ח)</w:t>
            </w:r>
          </w:p>
        </w:tc>
        <w:tc>
          <w:tcPr>
            <w:tcW w:w="3119" w:type="dxa"/>
            <w:tcBorders>
              <w:top w:val="single" w:sz="4" w:space="0" w:color="auto"/>
              <w:left w:val="single" w:sz="4" w:space="0" w:color="auto"/>
              <w:bottom w:val="single" w:sz="4" w:space="0" w:color="auto"/>
              <w:right w:val="single" w:sz="4" w:space="0" w:color="auto"/>
            </w:tcBorders>
          </w:tcPr>
          <w:p w14:paraId="2EE660AF" w14:textId="77777777" w:rsidR="00F52313" w:rsidRPr="000E7342" w:rsidRDefault="00F52313" w:rsidP="005F1DD9">
            <w:pPr>
              <w:widowControl w:val="0"/>
              <w:spacing w:after="0"/>
              <w:jc w:val="both"/>
              <w:rPr>
                <w:rFonts w:ascii="David" w:hAnsi="David" w:cs="David"/>
                <w:sz w:val="24"/>
                <w:szCs w:val="24"/>
                <w:rtl/>
              </w:rPr>
            </w:pPr>
            <w:r w:rsidRPr="000E7342">
              <w:rPr>
                <w:rFonts w:ascii="David" w:hAnsi="David" w:cs="David"/>
                <w:sz w:val="24"/>
                <w:szCs w:val="24"/>
                <w:rtl/>
              </w:rPr>
              <w:t xml:space="preserve">עלות שכר שעתית כוללת למעביד (שכר יסוד+ רכיבי השכר כמפורט בטבלה 2) בגין העובדים אשר יועסקו על ידו במתן השירותים נשוא </w:t>
            </w:r>
            <w:r w:rsidR="003B1479" w:rsidRPr="000E7342">
              <w:rPr>
                <w:rFonts w:ascii="David" w:hAnsi="David" w:cs="David"/>
                <w:sz w:val="24"/>
                <w:szCs w:val="24"/>
                <w:rtl/>
              </w:rPr>
              <w:t>המכרז</w:t>
            </w:r>
            <w:r w:rsidRPr="000E7342">
              <w:rPr>
                <w:rFonts w:ascii="David" w:hAnsi="David" w:cs="David"/>
                <w:sz w:val="24"/>
                <w:szCs w:val="24"/>
                <w:rtl/>
              </w:rPr>
              <w:t xml:space="preserve"> (בש"ח)</w:t>
            </w:r>
          </w:p>
        </w:tc>
      </w:tr>
      <w:tr w:rsidR="00F52313" w:rsidRPr="000E7342" w14:paraId="609C067D" w14:textId="77777777" w:rsidTr="009A19D4">
        <w:tc>
          <w:tcPr>
            <w:tcW w:w="3261" w:type="dxa"/>
            <w:tcBorders>
              <w:top w:val="single" w:sz="4" w:space="0" w:color="auto"/>
              <w:left w:val="single" w:sz="4" w:space="0" w:color="auto"/>
              <w:bottom w:val="single" w:sz="4" w:space="0" w:color="auto"/>
              <w:right w:val="single" w:sz="4" w:space="0" w:color="auto"/>
            </w:tcBorders>
            <w:hideMark/>
          </w:tcPr>
          <w:p w14:paraId="499AA0F1" w14:textId="77777777" w:rsidR="00F52313" w:rsidRPr="000E7342" w:rsidRDefault="00F52313" w:rsidP="005F1DD9">
            <w:pPr>
              <w:spacing w:after="0"/>
              <w:jc w:val="both"/>
              <w:rPr>
                <w:rFonts w:ascii="David" w:eastAsia="Times New Roman" w:hAnsi="David" w:cs="David"/>
                <w:sz w:val="24"/>
                <w:szCs w:val="24"/>
              </w:rPr>
            </w:pPr>
            <w:r w:rsidRPr="000E7342">
              <w:rPr>
                <w:rFonts w:ascii="David" w:hAnsi="David" w:cs="David"/>
                <w:sz w:val="24"/>
                <w:szCs w:val="24"/>
                <w:rtl/>
              </w:rPr>
              <w:t>מנהל אתר</w:t>
            </w:r>
          </w:p>
        </w:tc>
        <w:tc>
          <w:tcPr>
            <w:tcW w:w="1916" w:type="dxa"/>
            <w:tcBorders>
              <w:top w:val="single" w:sz="4" w:space="0" w:color="auto"/>
              <w:left w:val="single" w:sz="4" w:space="0" w:color="auto"/>
              <w:bottom w:val="single" w:sz="4" w:space="0" w:color="auto"/>
              <w:right w:val="single" w:sz="4" w:space="0" w:color="auto"/>
            </w:tcBorders>
          </w:tcPr>
          <w:p w14:paraId="4C1D2507" w14:textId="77777777" w:rsidR="00F52313" w:rsidRPr="000E7342" w:rsidRDefault="00F52313" w:rsidP="005F1DD9">
            <w:pPr>
              <w:widowControl w:val="0"/>
              <w:spacing w:after="0"/>
              <w:jc w:val="both"/>
              <w:rPr>
                <w:rFonts w:ascii="David" w:eastAsia="Times New Roman" w:hAnsi="David" w:cs="David"/>
                <w:sz w:val="24"/>
                <w:szCs w:val="24"/>
              </w:rPr>
            </w:pPr>
          </w:p>
        </w:tc>
        <w:tc>
          <w:tcPr>
            <w:tcW w:w="3119" w:type="dxa"/>
            <w:tcBorders>
              <w:top w:val="single" w:sz="4" w:space="0" w:color="auto"/>
              <w:left w:val="single" w:sz="4" w:space="0" w:color="auto"/>
              <w:bottom w:val="single" w:sz="4" w:space="0" w:color="auto"/>
              <w:right w:val="single" w:sz="4" w:space="0" w:color="auto"/>
            </w:tcBorders>
          </w:tcPr>
          <w:p w14:paraId="15225177" w14:textId="77777777" w:rsidR="00F52313" w:rsidRPr="000E7342" w:rsidRDefault="00F52313" w:rsidP="005F1DD9">
            <w:pPr>
              <w:widowControl w:val="0"/>
              <w:spacing w:after="0"/>
              <w:jc w:val="both"/>
              <w:rPr>
                <w:rFonts w:ascii="David" w:eastAsia="Times New Roman" w:hAnsi="David" w:cs="David"/>
                <w:sz w:val="24"/>
                <w:szCs w:val="24"/>
              </w:rPr>
            </w:pPr>
          </w:p>
        </w:tc>
      </w:tr>
      <w:tr w:rsidR="00F52313" w:rsidRPr="000E7342" w14:paraId="15602D20" w14:textId="77777777" w:rsidTr="009A19D4">
        <w:tc>
          <w:tcPr>
            <w:tcW w:w="3261" w:type="dxa"/>
            <w:tcBorders>
              <w:top w:val="single" w:sz="4" w:space="0" w:color="auto"/>
              <w:left w:val="single" w:sz="4" w:space="0" w:color="auto"/>
              <w:bottom w:val="single" w:sz="4" w:space="0" w:color="auto"/>
              <w:right w:val="single" w:sz="4" w:space="0" w:color="auto"/>
            </w:tcBorders>
            <w:hideMark/>
          </w:tcPr>
          <w:p w14:paraId="5CB1D575" w14:textId="77777777" w:rsidR="00F52313" w:rsidRPr="000E7342" w:rsidRDefault="000E6EE7" w:rsidP="005F1DD9">
            <w:pPr>
              <w:spacing w:after="0"/>
              <w:jc w:val="both"/>
              <w:rPr>
                <w:rFonts w:ascii="David" w:eastAsia="Times New Roman" w:hAnsi="David" w:cs="David"/>
                <w:sz w:val="24"/>
                <w:szCs w:val="24"/>
              </w:rPr>
            </w:pPr>
            <w:r w:rsidRPr="000E7342">
              <w:rPr>
                <w:rFonts w:ascii="David" w:hAnsi="David" w:cs="David"/>
                <w:sz w:val="24"/>
                <w:szCs w:val="24"/>
                <w:rtl/>
              </w:rPr>
              <w:t>עובד במזנון חלבי</w:t>
            </w:r>
          </w:p>
        </w:tc>
        <w:tc>
          <w:tcPr>
            <w:tcW w:w="1916" w:type="dxa"/>
            <w:tcBorders>
              <w:top w:val="single" w:sz="4" w:space="0" w:color="auto"/>
              <w:left w:val="single" w:sz="4" w:space="0" w:color="auto"/>
              <w:bottom w:val="single" w:sz="4" w:space="0" w:color="auto"/>
              <w:right w:val="single" w:sz="4" w:space="0" w:color="auto"/>
            </w:tcBorders>
          </w:tcPr>
          <w:p w14:paraId="2D56C07F" w14:textId="77777777" w:rsidR="00F52313" w:rsidRPr="000E7342" w:rsidRDefault="00F52313" w:rsidP="005F1DD9">
            <w:pPr>
              <w:widowControl w:val="0"/>
              <w:spacing w:after="0"/>
              <w:jc w:val="both"/>
              <w:rPr>
                <w:rFonts w:ascii="David" w:eastAsia="Times New Roman" w:hAnsi="David" w:cs="David"/>
                <w:sz w:val="24"/>
                <w:szCs w:val="24"/>
              </w:rPr>
            </w:pPr>
          </w:p>
        </w:tc>
        <w:tc>
          <w:tcPr>
            <w:tcW w:w="3119" w:type="dxa"/>
            <w:tcBorders>
              <w:top w:val="single" w:sz="4" w:space="0" w:color="auto"/>
              <w:left w:val="single" w:sz="4" w:space="0" w:color="auto"/>
              <w:bottom w:val="single" w:sz="4" w:space="0" w:color="auto"/>
              <w:right w:val="single" w:sz="4" w:space="0" w:color="auto"/>
            </w:tcBorders>
          </w:tcPr>
          <w:p w14:paraId="74239D8D" w14:textId="77777777" w:rsidR="00F52313" w:rsidRPr="000E7342" w:rsidRDefault="00F52313" w:rsidP="005F1DD9">
            <w:pPr>
              <w:widowControl w:val="0"/>
              <w:spacing w:after="0"/>
              <w:jc w:val="both"/>
              <w:rPr>
                <w:rFonts w:ascii="David" w:eastAsia="Times New Roman" w:hAnsi="David" w:cs="David"/>
                <w:sz w:val="24"/>
                <w:szCs w:val="24"/>
              </w:rPr>
            </w:pPr>
          </w:p>
        </w:tc>
      </w:tr>
      <w:tr w:rsidR="00F52313" w:rsidRPr="000E7342" w14:paraId="72F3662C" w14:textId="77777777" w:rsidTr="009A19D4">
        <w:tc>
          <w:tcPr>
            <w:tcW w:w="3261" w:type="dxa"/>
            <w:tcBorders>
              <w:top w:val="single" w:sz="4" w:space="0" w:color="auto"/>
              <w:left w:val="single" w:sz="4" w:space="0" w:color="auto"/>
              <w:bottom w:val="single" w:sz="4" w:space="0" w:color="auto"/>
              <w:right w:val="single" w:sz="4" w:space="0" w:color="auto"/>
            </w:tcBorders>
            <w:hideMark/>
          </w:tcPr>
          <w:p w14:paraId="25AFE4B1" w14:textId="77777777" w:rsidR="00F52313" w:rsidRPr="000E7342" w:rsidRDefault="00F52313" w:rsidP="005F1DD9">
            <w:pPr>
              <w:spacing w:after="0"/>
              <w:jc w:val="both"/>
              <w:rPr>
                <w:rFonts w:ascii="David" w:eastAsia="Times New Roman" w:hAnsi="David" w:cs="David"/>
                <w:sz w:val="24"/>
                <w:szCs w:val="24"/>
              </w:rPr>
            </w:pPr>
            <w:r w:rsidRPr="000E7342">
              <w:rPr>
                <w:rFonts w:ascii="David" w:hAnsi="David" w:cs="David"/>
                <w:sz w:val="24"/>
                <w:szCs w:val="24"/>
                <w:rtl/>
              </w:rPr>
              <w:t>אחר ________________________</w:t>
            </w:r>
          </w:p>
        </w:tc>
        <w:tc>
          <w:tcPr>
            <w:tcW w:w="1916" w:type="dxa"/>
            <w:tcBorders>
              <w:top w:val="single" w:sz="4" w:space="0" w:color="auto"/>
              <w:left w:val="single" w:sz="4" w:space="0" w:color="auto"/>
              <w:bottom w:val="single" w:sz="4" w:space="0" w:color="auto"/>
              <w:right w:val="single" w:sz="4" w:space="0" w:color="auto"/>
            </w:tcBorders>
          </w:tcPr>
          <w:p w14:paraId="67E51963" w14:textId="77777777" w:rsidR="00F52313" w:rsidRPr="000E7342" w:rsidRDefault="00F52313" w:rsidP="005F1DD9">
            <w:pPr>
              <w:widowControl w:val="0"/>
              <w:spacing w:after="0"/>
              <w:jc w:val="both"/>
              <w:rPr>
                <w:rFonts w:ascii="David" w:eastAsia="Times New Roman" w:hAnsi="David" w:cs="David"/>
                <w:sz w:val="24"/>
                <w:szCs w:val="24"/>
              </w:rPr>
            </w:pPr>
          </w:p>
        </w:tc>
        <w:tc>
          <w:tcPr>
            <w:tcW w:w="3119" w:type="dxa"/>
            <w:tcBorders>
              <w:top w:val="single" w:sz="4" w:space="0" w:color="auto"/>
              <w:left w:val="single" w:sz="4" w:space="0" w:color="auto"/>
              <w:bottom w:val="single" w:sz="4" w:space="0" w:color="auto"/>
              <w:right w:val="single" w:sz="4" w:space="0" w:color="auto"/>
            </w:tcBorders>
          </w:tcPr>
          <w:p w14:paraId="5B0BE8EB" w14:textId="77777777" w:rsidR="00F52313" w:rsidRPr="000E7342" w:rsidRDefault="00F52313" w:rsidP="005F1DD9">
            <w:pPr>
              <w:widowControl w:val="0"/>
              <w:spacing w:after="0"/>
              <w:jc w:val="both"/>
              <w:rPr>
                <w:rFonts w:ascii="David" w:eastAsia="Times New Roman" w:hAnsi="David" w:cs="David"/>
                <w:sz w:val="24"/>
                <w:szCs w:val="24"/>
              </w:rPr>
            </w:pPr>
          </w:p>
        </w:tc>
      </w:tr>
      <w:tr w:rsidR="00F52313" w:rsidRPr="000E7342" w14:paraId="1C9FB262" w14:textId="77777777" w:rsidTr="009A19D4">
        <w:tc>
          <w:tcPr>
            <w:tcW w:w="3261" w:type="dxa"/>
            <w:tcBorders>
              <w:top w:val="single" w:sz="4" w:space="0" w:color="auto"/>
              <w:left w:val="single" w:sz="4" w:space="0" w:color="auto"/>
              <w:bottom w:val="single" w:sz="4" w:space="0" w:color="auto"/>
              <w:right w:val="single" w:sz="4" w:space="0" w:color="auto"/>
            </w:tcBorders>
            <w:hideMark/>
          </w:tcPr>
          <w:p w14:paraId="7EA387EA" w14:textId="77777777" w:rsidR="00F52313" w:rsidRPr="000E7342" w:rsidRDefault="00F52313" w:rsidP="005F1DD9">
            <w:pPr>
              <w:spacing w:after="0"/>
              <w:jc w:val="both"/>
              <w:rPr>
                <w:rFonts w:ascii="David" w:eastAsia="Times New Roman" w:hAnsi="David" w:cs="David"/>
                <w:sz w:val="24"/>
                <w:szCs w:val="24"/>
              </w:rPr>
            </w:pPr>
            <w:r w:rsidRPr="000E7342">
              <w:rPr>
                <w:rFonts w:ascii="David" w:hAnsi="David" w:cs="David"/>
                <w:sz w:val="24"/>
                <w:szCs w:val="24"/>
                <w:rtl/>
              </w:rPr>
              <w:t>אחר ________________________</w:t>
            </w:r>
          </w:p>
        </w:tc>
        <w:tc>
          <w:tcPr>
            <w:tcW w:w="1916" w:type="dxa"/>
            <w:tcBorders>
              <w:top w:val="single" w:sz="4" w:space="0" w:color="auto"/>
              <w:left w:val="single" w:sz="4" w:space="0" w:color="auto"/>
              <w:bottom w:val="single" w:sz="4" w:space="0" w:color="auto"/>
              <w:right w:val="single" w:sz="4" w:space="0" w:color="auto"/>
            </w:tcBorders>
          </w:tcPr>
          <w:p w14:paraId="62A2056E" w14:textId="77777777" w:rsidR="00F52313" w:rsidRPr="000E7342" w:rsidRDefault="00F52313" w:rsidP="005F1DD9">
            <w:pPr>
              <w:widowControl w:val="0"/>
              <w:spacing w:after="0"/>
              <w:jc w:val="both"/>
              <w:rPr>
                <w:rFonts w:ascii="David" w:eastAsia="Times New Roman" w:hAnsi="David" w:cs="David"/>
                <w:sz w:val="24"/>
                <w:szCs w:val="24"/>
              </w:rPr>
            </w:pPr>
          </w:p>
        </w:tc>
        <w:tc>
          <w:tcPr>
            <w:tcW w:w="3119" w:type="dxa"/>
            <w:tcBorders>
              <w:top w:val="single" w:sz="4" w:space="0" w:color="auto"/>
              <w:left w:val="single" w:sz="4" w:space="0" w:color="auto"/>
              <w:bottom w:val="single" w:sz="4" w:space="0" w:color="auto"/>
              <w:right w:val="single" w:sz="4" w:space="0" w:color="auto"/>
            </w:tcBorders>
          </w:tcPr>
          <w:p w14:paraId="7CB73CAD" w14:textId="77777777" w:rsidR="00F52313" w:rsidRPr="000E7342" w:rsidRDefault="00F52313" w:rsidP="005F1DD9">
            <w:pPr>
              <w:widowControl w:val="0"/>
              <w:spacing w:after="0"/>
              <w:jc w:val="both"/>
              <w:rPr>
                <w:rFonts w:ascii="David" w:eastAsia="Times New Roman" w:hAnsi="David" w:cs="David"/>
                <w:sz w:val="24"/>
                <w:szCs w:val="24"/>
              </w:rPr>
            </w:pPr>
          </w:p>
        </w:tc>
      </w:tr>
    </w:tbl>
    <w:p w14:paraId="358B250E" w14:textId="77777777" w:rsidR="000A7FD5" w:rsidRPr="000E7342" w:rsidRDefault="000A7FD5" w:rsidP="005F1DD9">
      <w:pPr>
        <w:spacing w:after="0"/>
        <w:jc w:val="both"/>
        <w:rPr>
          <w:rFonts w:ascii="David" w:eastAsia="Times New Roman" w:hAnsi="David" w:cs="David"/>
          <w:sz w:val="24"/>
          <w:szCs w:val="24"/>
          <w:rtl/>
        </w:rPr>
      </w:pPr>
    </w:p>
    <w:p w14:paraId="3619608E" w14:textId="77777777" w:rsidR="000A7FD5" w:rsidRPr="000E7342" w:rsidRDefault="00F52313" w:rsidP="005F1DD9">
      <w:pPr>
        <w:numPr>
          <w:ilvl w:val="0"/>
          <w:numId w:val="18"/>
        </w:numPr>
        <w:spacing w:after="0"/>
        <w:ind w:left="509" w:hanging="425"/>
        <w:jc w:val="both"/>
        <w:rPr>
          <w:rFonts w:ascii="David" w:eastAsia="Times New Roman" w:hAnsi="David" w:cs="David"/>
          <w:sz w:val="24"/>
          <w:szCs w:val="24"/>
          <w:rtl/>
        </w:rPr>
      </w:pPr>
      <w:r w:rsidRPr="000E7342">
        <w:rPr>
          <w:rFonts w:ascii="David" w:hAnsi="David" w:cs="David"/>
          <w:sz w:val="24"/>
          <w:szCs w:val="24"/>
          <w:rtl/>
        </w:rPr>
        <w:t>טבלה 2</w:t>
      </w:r>
      <w:r w:rsidR="00CC221A" w:rsidRPr="000E7342">
        <w:rPr>
          <w:rFonts w:ascii="David" w:hAnsi="David" w:cs="David"/>
          <w:sz w:val="24"/>
          <w:szCs w:val="24"/>
          <w:rtl/>
        </w:rPr>
        <w:t>*</w:t>
      </w:r>
      <w:r w:rsidRPr="000E7342">
        <w:rPr>
          <w:rFonts w:ascii="David" w:hAnsi="David" w:cs="David"/>
          <w:sz w:val="24"/>
          <w:szCs w:val="24"/>
          <w:rtl/>
        </w:rPr>
        <w:t xml:space="preserve">- </w:t>
      </w:r>
      <w:r w:rsidR="003B69D2" w:rsidRPr="000E7342">
        <w:rPr>
          <w:rFonts w:ascii="David" w:hAnsi="David" w:cs="David"/>
          <w:sz w:val="24"/>
          <w:szCs w:val="24"/>
          <w:rtl/>
        </w:rPr>
        <w:t xml:space="preserve">להלן </w:t>
      </w:r>
      <w:r w:rsidR="000A7FD5" w:rsidRPr="000E7342">
        <w:rPr>
          <w:rFonts w:ascii="David" w:hAnsi="David" w:cs="David"/>
          <w:sz w:val="24"/>
          <w:szCs w:val="24"/>
          <w:rtl/>
        </w:rPr>
        <w:t>פרוט</w:t>
      </w:r>
      <w:r w:rsidR="00CC221A" w:rsidRPr="000E7342">
        <w:rPr>
          <w:rFonts w:ascii="David" w:hAnsi="David" w:cs="David"/>
          <w:sz w:val="24"/>
          <w:szCs w:val="24"/>
          <w:rtl/>
        </w:rPr>
        <w:t xml:space="preserve"> </w:t>
      </w:r>
      <w:r w:rsidR="000A7FD5" w:rsidRPr="000E7342">
        <w:rPr>
          <w:rFonts w:ascii="David" w:hAnsi="David" w:cs="David"/>
          <w:sz w:val="24"/>
          <w:szCs w:val="24"/>
          <w:rtl/>
        </w:rPr>
        <w:t xml:space="preserve">רכיבי השכר </w:t>
      </w:r>
      <w:r w:rsidR="00AC7FA2" w:rsidRPr="000E7342">
        <w:rPr>
          <w:rFonts w:ascii="David" w:hAnsi="David" w:cs="David"/>
          <w:sz w:val="24"/>
          <w:szCs w:val="24"/>
          <w:rtl/>
        </w:rPr>
        <w:t xml:space="preserve">הנוספים (מעבר לתשלום שכר היסוד כמפורט לעיל) </w:t>
      </w:r>
      <w:r w:rsidR="003B69D2" w:rsidRPr="000E7342">
        <w:rPr>
          <w:rFonts w:ascii="David" w:hAnsi="David" w:cs="David"/>
          <w:sz w:val="24"/>
          <w:szCs w:val="24"/>
          <w:rtl/>
        </w:rPr>
        <w:t>ושיעורם</w:t>
      </w:r>
      <w:r w:rsidR="00AC7FA2" w:rsidRPr="000E7342">
        <w:rPr>
          <w:rFonts w:ascii="David" w:hAnsi="David" w:cs="David"/>
          <w:sz w:val="24"/>
          <w:szCs w:val="24"/>
          <w:rtl/>
        </w:rPr>
        <w:t xml:space="preserve"> </w:t>
      </w:r>
      <w:r w:rsidR="00B93794" w:rsidRPr="000E7342">
        <w:rPr>
          <w:rFonts w:ascii="David" w:hAnsi="David" w:cs="David"/>
          <w:sz w:val="24"/>
          <w:szCs w:val="24"/>
          <w:rtl/>
        </w:rPr>
        <w:t xml:space="preserve">המינימלי </w:t>
      </w:r>
      <w:r w:rsidR="003B69D2" w:rsidRPr="000E7342">
        <w:rPr>
          <w:rFonts w:ascii="David" w:hAnsi="David" w:cs="David"/>
          <w:sz w:val="24"/>
          <w:szCs w:val="24"/>
          <w:rtl/>
        </w:rPr>
        <w:t xml:space="preserve">אשר </w:t>
      </w:r>
      <w:r w:rsidR="003E34FA" w:rsidRPr="000E7342">
        <w:rPr>
          <w:rFonts w:ascii="David" w:hAnsi="David" w:cs="David"/>
          <w:color w:val="000000"/>
          <w:sz w:val="24"/>
          <w:szCs w:val="24"/>
          <w:rtl/>
        </w:rPr>
        <w:t>א</w:t>
      </w:r>
      <w:r w:rsidR="003B69D2" w:rsidRPr="000E7342">
        <w:rPr>
          <w:rFonts w:ascii="David" w:hAnsi="David" w:cs="David"/>
          <w:color w:val="000000"/>
          <w:sz w:val="24"/>
          <w:szCs w:val="24"/>
          <w:rtl/>
        </w:rPr>
        <w:t>של</w:t>
      </w:r>
      <w:r w:rsidR="003E34FA" w:rsidRPr="000E7342">
        <w:rPr>
          <w:rFonts w:ascii="David" w:hAnsi="David" w:cs="David"/>
          <w:color w:val="000000"/>
          <w:sz w:val="24"/>
          <w:szCs w:val="24"/>
          <w:rtl/>
        </w:rPr>
        <w:t>ם</w:t>
      </w:r>
      <w:r w:rsidR="003B69D2" w:rsidRPr="000E7342">
        <w:rPr>
          <w:rFonts w:ascii="David" w:hAnsi="David" w:cs="David"/>
          <w:sz w:val="24"/>
          <w:szCs w:val="24"/>
          <w:rtl/>
        </w:rPr>
        <w:t xml:space="preserve"> לעובדי</w:t>
      </w:r>
      <w:r w:rsidR="003E34FA" w:rsidRPr="000E7342">
        <w:rPr>
          <w:rFonts w:ascii="David" w:hAnsi="David" w:cs="David"/>
          <w:sz w:val="24"/>
          <w:szCs w:val="24"/>
          <w:rtl/>
        </w:rPr>
        <w:t>י</w:t>
      </w:r>
      <w:r w:rsidR="003B69D2" w:rsidRPr="000E7342">
        <w:rPr>
          <w:rFonts w:ascii="David" w:hAnsi="David" w:cs="David"/>
          <w:sz w:val="24"/>
          <w:szCs w:val="24"/>
          <w:rtl/>
        </w:rPr>
        <w:t>, אם הצעת</w:t>
      </w:r>
      <w:r w:rsidR="003E34FA" w:rsidRPr="000E7342">
        <w:rPr>
          <w:rFonts w:ascii="David" w:hAnsi="David" w:cs="David"/>
          <w:sz w:val="24"/>
          <w:szCs w:val="24"/>
          <w:rtl/>
        </w:rPr>
        <w:t>י</w:t>
      </w:r>
      <w:r w:rsidR="003B69D2" w:rsidRPr="000E7342">
        <w:rPr>
          <w:rFonts w:ascii="David" w:hAnsi="David" w:cs="David"/>
          <w:sz w:val="24"/>
          <w:szCs w:val="24"/>
          <w:rtl/>
        </w:rPr>
        <w:t xml:space="preserve"> תבחר כזוכה</w:t>
      </w:r>
      <w:r w:rsidR="006A34C5" w:rsidRPr="000E7342">
        <w:rPr>
          <w:rFonts w:ascii="David" w:hAnsi="David" w:cs="David"/>
          <w:sz w:val="24"/>
          <w:szCs w:val="24"/>
          <w:rtl/>
        </w:rPr>
        <w:t xml:space="preserve"> </w:t>
      </w:r>
      <w:r w:rsidR="00CC221A" w:rsidRPr="000E7342">
        <w:rPr>
          <w:rFonts w:ascii="David" w:hAnsi="David" w:cs="David"/>
          <w:sz w:val="24"/>
          <w:szCs w:val="24"/>
          <w:rtl/>
        </w:rPr>
        <w:t xml:space="preserve">(פירוט הרכיבים </w:t>
      </w:r>
      <w:r w:rsidR="00CC221A" w:rsidRPr="000E7342">
        <w:rPr>
          <w:rFonts w:ascii="David" w:eastAsia="Times New Roman" w:hAnsi="David" w:cs="David"/>
          <w:sz w:val="24"/>
          <w:szCs w:val="24"/>
          <w:rtl/>
        </w:rPr>
        <w:t>בוצע לפי תחשיב של 186 שעות עבודה חודשיות עבור משרה מלאה</w:t>
      </w:r>
      <w:r w:rsidR="00B93794" w:rsidRPr="000E7342">
        <w:rPr>
          <w:rFonts w:ascii="David" w:eastAsia="Times New Roman" w:hAnsi="David" w:cs="David"/>
          <w:sz w:val="24"/>
          <w:szCs w:val="24"/>
          <w:rtl/>
        </w:rPr>
        <w:t xml:space="preserve"> בשנה הראשונה</w:t>
      </w:r>
      <w:r w:rsidR="00CC221A" w:rsidRPr="000E7342">
        <w:rPr>
          <w:rFonts w:ascii="David" w:eastAsia="Times New Roman" w:hAnsi="David" w:cs="David"/>
          <w:sz w:val="24"/>
          <w:szCs w:val="24"/>
          <w:rtl/>
        </w:rPr>
        <w:t xml:space="preserve">): </w:t>
      </w:r>
    </w:p>
    <w:tbl>
      <w:tblPr>
        <w:tblStyle w:val="af3"/>
        <w:bidiVisual/>
        <w:tblW w:w="0" w:type="auto"/>
        <w:tblLook w:val="04A0" w:firstRow="1" w:lastRow="0" w:firstColumn="1" w:lastColumn="0" w:noHBand="0" w:noVBand="1"/>
      </w:tblPr>
      <w:tblGrid>
        <w:gridCol w:w="2031"/>
        <w:gridCol w:w="1876"/>
        <w:gridCol w:w="2017"/>
        <w:gridCol w:w="2189"/>
      </w:tblGrid>
      <w:tr w:rsidR="006A34C5" w:rsidRPr="000E7342" w14:paraId="765BC09F" w14:textId="77777777" w:rsidTr="006A34C5">
        <w:tc>
          <w:tcPr>
            <w:tcW w:w="1879" w:type="dxa"/>
            <w:tcBorders>
              <w:top w:val="single" w:sz="4" w:space="0" w:color="auto"/>
              <w:left w:val="single" w:sz="4" w:space="0" w:color="auto"/>
              <w:bottom w:val="single" w:sz="4" w:space="0" w:color="auto"/>
              <w:right w:val="single" w:sz="4" w:space="0" w:color="auto"/>
            </w:tcBorders>
            <w:hideMark/>
          </w:tcPr>
          <w:p w14:paraId="0699F298" w14:textId="77777777" w:rsidR="006A34C5" w:rsidRPr="000E7342" w:rsidRDefault="006A34C5" w:rsidP="005F1DD9">
            <w:pPr>
              <w:widowControl w:val="0"/>
              <w:spacing w:after="0"/>
              <w:jc w:val="both"/>
              <w:rPr>
                <w:rFonts w:ascii="David" w:eastAsia="Calibri" w:hAnsi="David" w:cs="David"/>
                <w:sz w:val="24"/>
                <w:szCs w:val="24"/>
              </w:rPr>
            </w:pPr>
            <w:r w:rsidRPr="000E7342">
              <w:rPr>
                <w:rFonts w:ascii="David" w:hAnsi="David" w:cs="David"/>
                <w:sz w:val="24"/>
                <w:szCs w:val="24"/>
                <w:rtl/>
              </w:rPr>
              <w:t xml:space="preserve">עלויות נוספות </w:t>
            </w:r>
          </w:p>
        </w:tc>
        <w:tc>
          <w:tcPr>
            <w:tcW w:w="2125" w:type="dxa"/>
            <w:tcBorders>
              <w:top w:val="single" w:sz="4" w:space="0" w:color="auto"/>
              <w:left w:val="single" w:sz="4" w:space="0" w:color="auto"/>
              <w:bottom w:val="single" w:sz="4" w:space="0" w:color="auto"/>
              <w:right w:val="single" w:sz="4" w:space="0" w:color="auto"/>
            </w:tcBorders>
          </w:tcPr>
          <w:p w14:paraId="5AFC5DE0" w14:textId="77777777" w:rsidR="006A34C5" w:rsidRPr="000E7342" w:rsidRDefault="006A34C5" w:rsidP="005F1DD9">
            <w:pPr>
              <w:widowControl w:val="0"/>
              <w:spacing w:after="0"/>
              <w:jc w:val="both"/>
              <w:rPr>
                <w:rFonts w:ascii="David" w:eastAsia="Calibri" w:hAnsi="David" w:cs="David"/>
                <w:sz w:val="24"/>
                <w:szCs w:val="24"/>
                <w:rtl/>
              </w:rPr>
            </w:pPr>
          </w:p>
        </w:tc>
        <w:tc>
          <w:tcPr>
            <w:tcW w:w="2160" w:type="dxa"/>
            <w:tcBorders>
              <w:top w:val="single" w:sz="4" w:space="0" w:color="auto"/>
              <w:left w:val="single" w:sz="4" w:space="0" w:color="auto"/>
              <w:bottom w:val="single" w:sz="4" w:space="0" w:color="auto"/>
              <w:right w:val="single" w:sz="4" w:space="0" w:color="auto"/>
            </w:tcBorders>
          </w:tcPr>
          <w:p w14:paraId="1EAA3E1B" w14:textId="77777777" w:rsidR="006A34C5" w:rsidRPr="000E7342" w:rsidRDefault="006A34C5" w:rsidP="005F1DD9">
            <w:pPr>
              <w:widowControl w:val="0"/>
              <w:spacing w:after="0"/>
              <w:jc w:val="both"/>
              <w:rPr>
                <w:rFonts w:ascii="David" w:eastAsia="Calibri" w:hAnsi="David" w:cs="David"/>
                <w:sz w:val="24"/>
                <w:szCs w:val="24"/>
              </w:rPr>
            </w:pPr>
            <w:r w:rsidRPr="000E7342">
              <w:rPr>
                <w:rFonts w:ascii="David" w:hAnsi="David" w:cs="David"/>
                <w:sz w:val="24"/>
                <w:szCs w:val="24"/>
                <w:rtl/>
              </w:rPr>
              <w:t>תוספת משולמת עבור שעת עבודה (בשקלים) – למנהל אתר</w:t>
            </w:r>
          </w:p>
        </w:tc>
        <w:tc>
          <w:tcPr>
            <w:tcW w:w="2358" w:type="dxa"/>
            <w:tcBorders>
              <w:top w:val="single" w:sz="4" w:space="0" w:color="auto"/>
              <w:left w:val="single" w:sz="4" w:space="0" w:color="auto"/>
              <w:bottom w:val="single" w:sz="4" w:space="0" w:color="auto"/>
              <w:right w:val="single" w:sz="4" w:space="0" w:color="auto"/>
            </w:tcBorders>
            <w:hideMark/>
          </w:tcPr>
          <w:p w14:paraId="041D6296" w14:textId="77777777" w:rsidR="006A34C5" w:rsidRPr="000E7342" w:rsidRDefault="006A34C5" w:rsidP="005F1DD9">
            <w:pPr>
              <w:widowControl w:val="0"/>
              <w:spacing w:after="0"/>
              <w:jc w:val="both"/>
              <w:rPr>
                <w:rFonts w:ascii="David" w:eastAsia="Calibri" w:hAnsi="David" w:cs="David"/>
                <w:sz w:val="24"/>
                <w:szCs w:val="24"/>
              </w:rPr>
            </w:pPr>
            <w:r w:rsidRPr="000E7342">
              <w:rPr>
                <w:rFonts w:ascii="David" w:hAnsi="David" w:cs="David"/>
                <w:sz w:val="24"/>
                <w:szCs w:val="24"/>
                <w:rtl/>
              </w:rPr>
              <w:t xml:space="preserve">תוספת משולמת עבור שעת עבודה (בשקלים) - לעובד </w:t>
            </w:r>
            <w:r w:rsidR="0072377C" w:rsidRPr="000E7342">
              <w:rPr>
                <w:rFonts w:ascii="David" w:hAnsi="David" w:cs="David"/>
                <w:sz w:val="24"/>
                <w:szCs w:val="24"/>
                <w:rtl/>
              </w:rPr>
              <w:t>במזנון החלבי</w:t>
            </w:r>
          </w:p>
        </w:tc>
      </w:tr>
      <w:tr w:rsidR="006A34C5" w:rsidRPr="000E7342" w14:paraId="029898C5" w14:textId="77777777" w:rsidTr="006A34C5">
        <w:tc>
          <w:tcPr>
            <w:tcW w:w="1879" w:type="dxa"/>
            <w:tcBorders>
              <w:top w:val="single" w:sz="4" w:space="0" w:color="auto"/>
              <w:left w:val="single" w:sz="4" w:space="0" w:color="auto"/>
              <w:bottom w:val="single" w:sz="4" w:space="0" w:color="auto"/>
              <w:right w:val="single" w:sz="4" w:space="0" w:color="auto"/>
            </w:tcBorders>
          </w:tcPr>
          <w:p w14:paraId="38F99371" w14:textId="77777777" w:rsidR="006A34C5" w:rsidRPr="000E7342" w:rsidRDefault="006A34C5" w:rsidP="005F1DD9">
            <w:pPr>
              <w:spacing w:after="0"/>
              <w:jc w:val="both"/>
              <w:rPr>
                <w:rFonts w:ascii="David" w:hAnsi="David" w:cs="David"/>
                <w:sz w:val="24"/>
                <w:szCs w:val="24"/>
                <w:rtl/>
              </w:rPr>
            </w:pPr>
            <w:r w:rsidRPr="000E7342">
              <w:rPr>
                <w:rFonts w:ascii="David" w:hAnsi="David" w:cs="David"/>
                <w:sz w:val="24"/>
                <w:szCs w:val="24"/>
                <w:rtl/>
              </w:rPr>
              <w:t xml:space="preserve">חופשה </w:t>
            </w:r>
          </w:p>
        </w:tc>
        <w:tc>
          <w:tcPr>
            <w:tcW w:w="2125" w:type="dxa"/>
            <w:tcBorders>
              <w:top w:val="single" w:sz="4" w:space="0" w:color="auto"/>
              <w:left w:val="single" w:sz="4" w:space="0" w:color="auto"/>
              <w:bottom w:val="single" w:sz="4" w:space="0" w:color="auto"/>
              <w:right w:val="single" w:sz="4" w:space="0" w:color="auto"/>
            </w:tcBorders>
          </w:tcPr>
          <w:p w14:paraId="599A1D4E" w14:textId="77777777" w:rsidR="006A34C5" w:rsidRPr="000E7342" w:rsidRDefault="006A34C5" w:rsidP="005F1DD9">
            <w:pPr>
              <w:spacing w:after="0"/>
              <w:jc w:val="both"/>
              <w:rPr>
                <w:rFonts w:ascii="David" w:hAnsi="David" w:cs="David"/>
                <w:sz w:val="24"/>
                <w:szCs w:val="24"/>
              </w:rPr>
            </w:pPr>
          </w:p>
        </w:tc>
        <w:tc>
          <w:tcPr>
            <w:tcW w:w="2160" w:type="dxa"/>
            <w:tcBorders>
              <w:top w:val="single" w:sz="4" w:space="0" w:color="auto"/>
              <w:left w:val="single" w:sz="4" w:space="0" w:color="auto"/>
              <w:bottom w:val="single" w:sz="4" w:space="0" w:color="auto"/>
              <w:right w:val="single" w:sz="4" w:space="0" w:color="auto"/>
            </w:tcBorders>
          </w:tcPr>
          <w:p w14:paraId="08632F94" w14:textId="77777777" w:rsidR="006A34C5" w:rsidRPr="000E7342" w:rsidRDefault="006A34C5" w:rsidP="005F1DD9">
            <w:pPr>
              <w:spacing w:after="0"/>
              <w:jc w:val="both"/>
              <w:rPr>
                <w:rFonts w:ascii="David" w:hAnsi="David" w:cs="David"/>
                <w:sz w:val="24"/>
                <w:szCs w:val="24"/>
              </w:rPr>
            </w:pPr>
          </w:p>
        </w:tc>
        <w:tc>
          <w:tcPr>
            <w:tcW w:w="2358" w:type="dxa"/>
            <w:tcBorders>
              <w:top w:val="single" w:sz="4" w:space="0" w:color="auto"/>
              <w:left w:val="single" w:sz="4" w:space="0" w:color="auto"/>
              <w:bottom w:val="single" w:sz="4" w:space="0" w:color="auto"/>
              <w:right w:val="single" w:sz="4" w:space="0" w:color="auto"/>
            </w:tcBorders>
          </w:tcPr>
          <w:p w14:paraId="6024E601" w14:textId="77777777" w:rsidR="006A34C5" w:rsidRPr="000E7342" w:rsidRDefault="006A34C5" w:rsidP="005F1DD9">
            <w:pPr>
              <w:spacing w:after="0"/>
              <w:jc w:val="both"/>
              <w:rPr>
                <w:rFonts w:ascii="David" w:hAnsi="David" w:cs="David"/>
                <w:sz w:val="24"/>
                <w:szCs w:val="24"/>
              </w:rPr>
            </w:pPr>
          </w:p>
        </w:tc>
      </w:tr>
      <w:tr w:rsidR="006A34C5" w:rsidRPr="000E7342" w14:paraId="4721A163" w14:textId="77777777" w:rsidTr="006A34C5">
        <w:tc>
          <w:tcPr>
            <w:tcW w:w="1879" w:type="dxa"/>
            <w:tcBorders>
              <w:top w:val="single" w:sz="4" w:space="0" w:color="auto"/>
              <w:left w:val="single" w:sz="4" w:space="0" w:color="auto"/>
              <w:bottom w:val="single" w:sz="4" w:space="0" w:color="auto"/>
              <w:right w:val="single" w:sz="4" w:space="0" w:color="auto"/>
            </w:tcBorders>
          </w:tcPr>
          <w:p w14:paraId="33298054" w14:textId="77777777" w:rsidR="006A34C5" w:rsidRPr="000E7342" w:rsidRDefault="006A34C5" w:rsidP="005F1DD9">
            <w:pPr>
              <w:spacing w:after="0"/>
              <w:jc w:val="both"/>
              <w:rPr>
                <w:rFonts w:ascii="David" w:hAnsi="David" w:cs="David"/>
                <w:sz w:val="24"/>
                <w:szCs w:val="24"/>
                <w:rtl/>
              </w:rPr>
            </w:pPr>
            <w:r w:rsidRPr="000E7342">
              <w:rPr>
                <w:rFonts w:ascii="David" w:hAnsi="David" w:cs="David"/>
                <w:sz w:val="24"/>
                <w:szCs w:val="24"/>
                <w:rtl/>
              </w:rPr>
              <w:t>חגים</w:t>
            </w:r>
          </w:p>
        </w:tc>
        <w:tc>
          <w:tcPr>
            <w:tcW w:w="2125" w:type="dxa"/>
            <w:tcBorders>
              <w:top w:val="single" w:sz="4" w:space="0" w:color="auto"/>
              <w:left w:val="single" w:sz="4" w:space="0" w:color="auto"/>
              <w:bottom w:val="single" w:sz="4" w:space="0" w:color="auto"/>
              <w:right w:val="single" w:sz="4" w:space="0" w:color="auto"/>
            </w:tcBorders>
          </w:tcPr>
          <w:p w14:paraId="5A2CEA49" w14:textId="77777777" w:rsidR="006A34C5" w:rsidRPr="000E7342" w:rsidRDefault="006A34C5" w:rsidP="005F1DD9">
            <w:pPr>
              <w:spacing w:after="0"/>
              <w:jc w:val="both"/>
              <w:rPr>
                <w:rFonts w:ascii="David" w:hAnsi="David" w:cs="David"/>
                <w:sz w:val="24"/>
                <w:szCs w:val="24"/>
              </w:rPr>
            </w:pPr>
          </w:p>
        </w:tc>
        <w:tc>
          <w:tcPr>
            <w:tcW w:w="2160" w:type="dxa"/>
            <w:tcBorders>
              <w:top w:val="single" w:sz="4" w:space="0" w:color="auto"/>
              <w:left w:val="single" w:sz="4" w:space="0" w:color="auto"/>
              <w:bottom w:val="single" w:sz="4" w:space="0" w:color="auto"/>
              <w:right w:val="single" w:sz="4" w:space="0" w:color="auto"/>
            </w:tcBorders>
          </w:tcPr>
          <w:p w14:paraId="0824E636" w14:textId="77777777" w:rsidR="006A34C5" w:rsidRPr="000E7342" w:rsidRDefault="006A34C5" w:rsidP="005F1DD9">
            <w:pPr>
              <w:spacing w:after="0"/>
              <w:jc w:val="both"/>
              <w:rPr>
                <w:rFonts w:ascii="David" w:hAnsi="David" w:cs="David"/>
                <w:sz w:val="24"/>
                <w:szCs w:val="24"/>
              </w:rPr>
            </w:pPr>
          </w:p>
        </w:tc>
        <w:tc>
          <w:tcPr>
            <w:tcW w:w="2358" w:type="dxa"/>
            <w:tcBorders>
              <w:top w:val="single" w:sz="4" w:space="0" w:color="auto"/>
              <w:left w:val="single" w:sz="4" w:space="0" w:color="auto"/>
              <w:bottom w:val="single" w:sz="4" w:space="0" w:color="auto"/>
              <w:right w:val="single" w:sz="4" w:space="0" w:color="auto"/>
            </w:tcBorders>
          </w:tcPr>
          <w:p w14:paraId="0AA06A7B" w14:textId="77777777" w:rsidR="006A34C5" w:rsidRPr="000E7342" w:rsidRDefault="006A34C5" w:rsidP="005F1DD9">
            <w:pPr>
              <w:spacing w:after="0"/>
              <w:jc w:val="both"/>
              <w:rPr>
                <w:rFonts w:ascii="David" w:hAnsi="David" w:cs="David"/>
                <w:sz w:val="24"/>
                <w:szCs w:val="24"/>
              </w:rPr>
            </w:pPr>
          </w:p>
        </w:tc>
      </w:tr>
      <w:tr w:rsidR="006A34C5" w:rsidRPr="000E7342" w14:paraId="72255F6C" w14:textId="77777777" w:rsidTr="006A34C5">
        <w:tc>
          <w:tcPr>
            <w:tcW w:w="1879" w:type="dxa"/>
            <w:tcBorders>
              <w:top w:val="single" w:sz="4" w:space="0" w:color="auto"/>
              <w:left w:val="single" w:sz="4" w:space="0" w:color="auto"/>
              <w:bottom w:val="single" w:sz="4" w:space="0" w:color="auto"/>
              <w:right w:val="single" w:sz="4" w:space="0" w:color="auto"/>
            </w:tcBorders>
          </w:tcPr>
          <w:p w14:paraId="70392F59" w14:textId="77777777" w:rsidR="006A34C5" w:rsidRPr="000E7342" w:rsidRDefault="006A34C5" w:rsidP="005F1DD9">
            <w:pPr>
              <w:spacing w:after="0"/>
              <w:jc w:val="both"/>
              <w:rPr>
                <w:rFonts w:ascii="David" w:hAnsi="David" w:cs="David"/>
                <w:sz w:val="24"/>
                <w:szCs w:val="24"/>
                <w:rtl/>
              </w:rPr>
            </w:pPr>
            <w:r w:rsidRPr="000E7342">
              <w:rPr>
                <w:rFonts w:ascii="David" w:hAnsi="David" w:cs="David"/>
                <w:sz w:val="24"/>
                <w:szCs w:val="24"/>
                <w:rtl/>
              </w:rPr>
              <w:t>הבראה</w:t>
            </w:r>
          </w:p>
        </w:tc>
        <w:tc>
          <w:tcPr>
            <w:tcW w:w="2125" w:type="dxa"/>
            <w:tcBorders>
              <w:top w:val="single" w:sz="4" w:space="0" w:color="auto"/>
              <w:left w:val="single" w:sz="4" w:space="0" w:color="auto"/>
              <w:bottom w:val="single" w:sz="4" w:space="0" w:color="auto"/>
              <w:right w:val="single" w:sz="4" w:space="0" w:color="auto"/>
            </w:tcBorders>
          </w:tcPr>
          <w:p w14:paraId="5CDA681C" w14:textId="77777777" w:rsidR="006A34C5" w:rsidRPr="000E7342" w:rsidRDefault="006A34C5" w:rsidP="005F1DD9">
            <w:pPr>
              <w:spacing w:after="0"/>
              <w:jc w:val="both"/>
              <w:rPr>
                <w:rFonts w:ascii="David" w:hAnsi="David" w:cs="David"/>
                <w:sz w:val="24"/>
                <w:szCs w:val="24"/>
              </w:rPr>
            </w:pPr>
          </w:p>
        </w:tc>
        <w:tc>
          <w:tcPr>
            <w:tcW w:w="2160" w:type="dxa"/>
            <w:tcBorders>
              <w:top w:val="single" w:sz="4" w:space="0" w:color="auto"/>
              <w:left w:val="single" w:sz="4" w:space="0" w:color="auto"/>
              <w:bottom w:val="single" w:sz="4" w:space="0" w:color="auto"/>
              <w:right w:val="single" w:sz="4" w:space="0" w:color="auto"/>
            </w:tcBorders>
          </w:tcPr>
          <w:p w14:paraId="41D8E0E6" w14:textId="77777777" w:rsidR="006A34C5" w:rsidRPr="000E7342" w:rsidRDefault="006A34C5" w:rsidP="005F1DD9">
            <w:pPr>
              <w:spacing w:after="0"/>
              <w:jc w:val="both"/>
              <w:rPr>
                <w:rFonts w:ascii="David" w:hAnsi="David" w:cs="David"/>
                <w:sz w:val="24"/>
                <w:szCs w:val="24"/>
              </w:rPr>
            </w:pPr>
          </w:p>
        </w:tc>
        <w:tc>
          <w:tcPr>
            <w:tcW w:w="2358" w:type="dxa"/>
            <w:tcBorders>
              <w:top w:val="single" w:sz="4" w:space="0" w:color="auto"/>
              <w:left w:val="single" w:sz="4" w:space="0" w:color="auto"/>
              <w:bottom w:val="single" w:sz="4" w:space="0" w:color="auto"/>
              <w:right w:val="single" w:sz="4" w:space="0" w:color="auto"/>
            </w:tcBorders>
          </w:tcPr>
          <w:p w14:paraId="3838B285" w14:textId="77777777" w:rsidR="006A34C5" w:rsidRPr="000E7342" w:rsidRDefault="006A34C5" w:rsidP="005F1DD9">
            <w:pPr>
              <w:spacing w:after="0"/>
              <w:jc w:val="both"/>
              <w:rPr>
                <w:rFonts w:ascii="David" w:hAnsi="David" w:cs="David"/>
                <w:sz w:val="24"/>
                <w:szCs w:val="24"/>
              </w:rPr>
            </w:pPr>
          </w:p>
        </w:tc>
      </w:tr>
      <w:tr w:rsidR="006A34C5" w:rsidRPr="000E7342" w14:paraId="152EAD6E" w14:textId="77777777" w:rsidTr="006A34C5">
        <w:tc>
          <w:tcPr>
            <w:tcW w:w="1879" w:type="dxa"/>
            <w:tcBorders>
              <w:top w:val="single" w:sz="4" w:space="0" w:color="auto"/>
              <w:left w:val="single" w:sz="4" w:space="0" w:color="auto"/>
              <w:bottom w:val="single" w:sz="4" w:space="0" w:color="auto"/>
              <w:right w:val="single" w:sz="4" w:space="0" w:color="auto"/>
            </w:tcBorders>
          </w:tcPr>
          <w:p w14:paraId="1ECA9A89" w14:textId="77777777" w:rsidR="006A34C5" w:rsidRPr="000E7342" w:rsidRDefault="006A34C5" w:rsidP="005F1DD9">
            <w:pPr>
              <w:spacing w:after="0"/>
              <w:jc w:val="both"/>
              <w:rPr>
                <w:rFonts w:ascii="David" w:hAnsi="David" w:cs="David"/>
                <w:sz w:val="24"/>
                <w:szCs w:val="24"/>
                <w:rtl/>
              </w:rPr>
            </w:pPr>
            <w:r w:rsidRPr="000E7342">
              <w:rPr>
                <w:rFonts w:ascii="David" w:hAnsi="David" w:cs="David"/>
                <w:sz w:val="24"/>
                <w:szCs w:val="24"/>
                <w:rtl/>
              </w:rPr>
              <w:t>נסיעות</w:t>
            </w:r>
          </w:p>
        </w:tc>
        <w:tc>
          <w:tcPr>
            <w:tcW w:w="2125" w:type="dxa"/>
            <w:tcBorders>
              <w:top w:val="single" w:sz="4" w:space="0" w:color="auto"/>
              <w:left w:val="single" w:sz="4" w:space="0" w:color="auto"/>
              <w:bottom w:val="single" w:sz="4" w:space="0" w:color="auto"/>
              <w:right w:val="single" w:sz="4" w:space="0" w:color="auto"/>
            </w:tcBorders>
          </w:tcPr>
          <w:p w14:paraId="5D974D9D" w14:textId="77777777" w:rsidR="006A34C5" w:rsidRPr="000E7342" w:rsidRDefault="006A34C5" w:rsidP="005F1DD9">
            <w:pPr>
              <w:spacing w:after="0"/>
              <w:jc w:val="both"/>
              <w:rPr>
                <w:rFonts w:ascii="David" w:hAnsi="David" w:cs="David"/>
                <w:sz w:val="24"/>
                <w:szCs w:val="24"/>
              </w:rPr>
            </w:pPr>
          </w:p>
        </w:tc>
        <w:tc>
          <w:tcPr>
            <w:tcW w:w="2160" w:type="dxa"/>
            <w:tcBorders>
              <w:top w:val="single" w:sz="4" w:space="0" w:color="auto"/>
              <w:left w:val="single" w:sz="4" w:space="0" w:color="auto"/>
              <w:bottom w:val="single" w:sz="4" w:space="0" w:color="auto"/>
              <w:right w:val="single" w:sz="4" w:space="0" w:color="auto"/>
            </w:tcBorders>
          </w:tcPr>
          <w:p w14:paraId="108963B1" w14:textId="77777777" w:rsidR="006A34C5" w:rsidRPr="000E7342" w:rsidRDefault="006A34C5" w:rsidP="005F1DD9">
            <w:pPr>
              <w:spacing w:after="0"/>
              <w:jc w:val="both"/>
              <w:rPr>
                <w:rFonts w:ascii="David" w:hAnsi="David" w:cs="David"/>
                <w:sz w:val="24"/>
                <w:szCs w:val="24"/>
              </w:rPr>
            </w:pPr>
          </w:p>
        </w:tc>
        <w:tc>
          <w:tcPr>
            <w:tcW w:w="2358" w:type="dxa"/>
            <w:tcBorders>
              <w:top w:val="single" w:sz="4" w:space="0" w:color="auto"/>
              <w:left w:val="single" w:sz="4" w:space="0" w:color="auto"/>
              <w:bottom w:val="single" w:sz="4" w:space="0" w:color="auto"/>
              <w:right w:val="single" w:sz="4" w:space="0" w:color="auto"/>
            </w:tcBorders>
          </w:tcPr>
          <w:p w14:paraId="01C2471C" w14:textId="77777777" w:rsidR="006A34C5" w:rsidRPr="000E7342" w:rsidRDefault="006A34C5" w:rsidP="005F1DD9">
            <w:pPr>
              <w:spacing w:after="0"/>
              <w:jc w:val="both"/>
              <w:rPr>
                <w:rFonts w:ascii="David" w:hAnsi="David" w:cs="David"/>
                <w:sz w:val="24"/>
                <w:szCs w:val="24"/>
              </w:rPr>
            </w:pPr>
          </w:p>
        </w:tc>
      </w:tr>
      <w:tr w:rsidR="006A34C5" w:rsidRPr="000E7342" w14:paraId="457A57F5" w14:textId="77777777" w:rsidTr="006A34C5">
        <w:tc>
          <w:tcPr>
            <w:tcW w:w="1879" w:type="dxa"/>
            <w:tcBorders>
              <w:top w:val="single" w:sz="4" w:space="0" w:color="auto"/>
              <w:left w:val="single" w:sz="4" w:space="0" w:color="auto"/>
              <w:bottom w:val="single" w:sz="4" w:space="0" w:color="auto"/>
              <w:right w:val="single" w:sz="4" w:space="0" w:color="auto"/>
            </w:tcBorders>
          </w:tcPr>
          <w:p w14:paraId="3AC0078A" w14:textId="77777777" w:rsidR="006A34C5" w:rsidRPr="000E7342" w:rsidRDefault="006A34C5" w:rsidP="005F1DD9">
            <w:pPr>
              <w:spacing w:after="0"/>
              <w:jc w:val="both"/>
              <w:rPr>
                <w:rFonts w:ascii="David" w:hAnsi="David" w:cs="David"/>
                <w:sz w:val="24"/>
                <w:szCs w:val="24"/>
                <w:rtl/>
              </w:rPr>
            </w:pPr>
            <w:r w:rsidRPr="000E7342">
              <w:rPr>
                <w:rFonts w:ascii="David" w:hAnsi="David" w:cs="David"/>
                <w:sz w:val="24"/>
                <w:szCs w:val="24"/>
                <w:rtl/>
              </w:rPr>
              <w:t>דמי מחלה</w:t>
            </w:r>
          </w:p>
        </w:tc>
        <w:tc>
          <w:tcPr>
            <w:tcW w:w="2125" w:type="dxa"/>
            <w:tcBorders>
              <w:top w:val="single" w:sz="4" w:space="0" w:color="auto"/>
              <w:left w:val="single" w:sz="4" w:space="0" w:color="auto"/>
              <w:bottom w:val="single" w:sz="4" w:space="0" w:color="auto"/>
              <w:right w:val="single" w:sz="4" w:space="0" w:color="auto"/>
            </w:tcBorders>
          </w:tcPr>
          <w:p w14:paraId="73EE1AE9" w14:textId="77777777" w:rsidR="006A34C5" w:rsidRPr="000E7342" w:rsidRDefault="006A34C5" w:rsidP="005F1DD9">
            <w:pPr>
              <w:spacing w:after="0"/>
              <w:jc w:val="both"/>
              <w:rPr>
                <w:rFonts w:ascii="David" w:hAnsi="David" w:cs="David"/>
                <w:sz w:val="24"/>
                <w:szCs w:val="24"/>
              </w:rPr>
            </w:pPr>
          </w:p>
        </w:tc>
        <w:tc>
          <w:tcPr>
            <w:tcW w:w="2160" w:type="dxa"/>
            <w:tcBorders>
              <w:top w:val="single" w:sz="4" w:space="0" w:color="auto"/>
              <w:left w:val="single" w:sz="4" w:space="0" w:color="auto"/>
              <w:bottom w:val="single" w:sz="4" w:space="0" w:color="auto"/>
              <w:right w:val="single" w:sz="4" w:space="0" w:color="auto"/>
            </w:tcBorders>
          </w:tcPr>
          <w:p w14:paraId="108B5E6C" w14:textId="77777777" w:rsidR="006A34C5" w:rsidRPr="000E7342" w:rsidRDefault="006A34C5" w:rsidP="005F1DD9">
            <w:pPr>
              <w:spacing w:after="0"/>
              <w:jc w:val="both"/>
              <w:rPr>
                <w:rFonts w:ascii="David" w:hAnsi="David" w:cs="David"/>
                <w:sz w:val="24"/>
                <w:szCs w:val="24"/>
              </w:rPr>
            </w:pPr>
          </w:p>
        </w:tc>
        <w:tc>
          <w:tcPr>
            <w:tcW w:w="2358" w:type="dxa"/>
            <w:tcBorders>
              <w:top w:val="single" w:sz="4" w:space="0" w:color="auto"/>
              <w:left w:val="single" w:sz="4" w:space="0" w:color="auto"/>
              <w:bottom w:val="single" w:sz="4" w:space="0" w:color="auto"/>
              <w:right w:val="single" w:sz="4" w:space="0" w:color="auto"/>
            </w:tcBorders>
          </w:tcPr>
          <w:p w14:paraId="4DB21FCA" w14:textId="77777777" w:rsidR="006A34C5" w:rsidRPr="000E7342" w:rsidRDefault="006A34C5" w:rsidP="005F1DD9">
            <w:pPr>
              <w:spacing w:after="0"/>
              <w:jc w:val="both"/>
              <w:rPr>
                <w:rFonts w:ascii="David" w:hAnsi="David" w:cs="David"/>
                <w:sz w:val="24"/>
                <w:szCs w:val="24"/>
              </w:rPr>
            </w:pPr>
          </w:p>
        </w:tc>
      </w:tr>
      <w:tr w:rsidR="006A34C5" w:rsidRPr="000E7342" w14:paraId="0E882DBE" w14:textId="77777777" w:rsidTr="006A34C5">
        <w:tc>
          <w:tcPr>
            <w:tcW w:w="1879" w:type="dxa"/>
            <w:tcBorders>
              <w:top w:val="single" w:sz="4" w:space="0" w:color="auto"/>
              <w:left w:val="single" w:sz="4" w:space="0" w:color="auto"/>
              <w:bottom w:val="single" w:sz="4" w:space="0" w:color="auto"/>
              <w:right w:val="single" w:sz="4" w:space="0" w:color="auto"/>
            </w:tcBorders>
          </w:tcPr>
          <w:p w14:paraId="018D281A" w14:textId="77777777" w:rsidR="006A34C5" w:rsidRPr="000E7342" w:rsidRDefault="006A34C5" w:rsidP="005F1DD9">
            <w:pPr>
              <w:spacing w:after="0"/>
              <w:jc w:val="both"/>
              <w:rPr>
                <w:rFonts w:ascii="David" w:hAnsi="David" w:cs="David"/>
                <w:sz w:val="24"/>
                <w:szCs w:val="24"/>
                <w:rtl/>
              </w:rPr>
            </w:pPr>
            <w:r w:rsidRPr="000E7342">
              <w:rPr>
                <w:rFonts w:ascii="David" w:hAnsi="David" w:cs="David"/>
                <w:sz w:val="24"/>
                <w:szCs w:val="24"/>
                <w:rtl/>
              </w:rPr>
              <w:t>הפרשות פנסיוניות</w:t>
            </w:r>
          </w:p>
        </w:tc>
        <w:tc>
          <w:tcPr>
            <w:tcW w:w="2125" w:type="dxa"/>
            <w:tcBorders>
              <w:top w:val="single" w:sz="4" w:space="0" w:color="auto"/>
              <w:left w:val="single" w:sz="4" w:space="0" w:color="auto"/>
              <w:bottom w:val="single" w:sz="4" w:space="0" w:color="auto"/>
              <w:right w:val="single" w:sz="4" w:space="0" w:color="auto"/>
            </w:tcBorders>
          </w:tcPr>
          <w:p w14:paraId="1F48159C" w14:textId="77777777" w:rsidR="006A34C5" w:rsidRPr="000E7342" w:rsidRDefault="006A34C5" w:rsidP="005F1DD9">
            <w:pPr>
              <w:spacing w:after="0"/>
              <w:jc w:val="both"/>
              <w:rPr>
                <w:rFonts w:ascii="David" w:hAnsi="David" w:cs="David"/>
                <w:sz w:val="24"/>
                <w:szCs w:val="24"/>
              </w:rPr>
            </w:pPr>
          </w:p>
        </w:tc>
        <w:tc>
          <w:tcPr>
            <w:tcW w:w="2160" w:type="dxa"/>
            <w:tcBorders>
              <w:top w:val="single" w:sz="4" w:space="0" w:color="auto"/>
              <w:left w:val="single" w:sz="4" w:space="0" w:color="auto"/>
              <w:bottom w:val="single" w:sz="4" w:space="0" w:color="auto"/>
              <w:right w:val="single" w:sz="4" w:space="0" w:color="auto"/>
            </w:tcBorders>
          </w:tcPr>
          <w:p w14:paraId="2B71C2F0" w14:textId="77777777" w:rsidR="006A34C5" w:rsidRPr="000E7342" w:rsidRDefault="006A34C5" w:rsidP="005F1DD9">
            <w:pPr>
              <w:spacing w:after="0"/>
              <w:jc w:val="both"/>
              <w:rPr>
                <w:rFonts w:ascii="David" w:hAnsi="David" w:cs="David"/>
                <w:sz w:val="24"/>
                <w:szCs w:val="24"/>
              </w:rPr>
            </w:pPr>
          </w:p>
        </w:tc>
        <w:tc>
          <w:tcPr>
            <w:tcW w:w="2358" w:type="dxa"/>
            <w:tcBorders>
              <w:top w:val="single" w:sz="4" w:space="0" w:color="auto"/>
              <w:left w:val="single" w:sz="4" w:space="0" w:color="auto"/>
              <w:bottom w:val="single" w:sz="4" w:space="0" w:color="auto"/>
              <w:right w:val="single" w:sz="4" w:space="0" w:color="auto"/>
            </w:tcBorders>
          </w:tcPr>
          <w:p w14:paraId="4650382F" w14:textId="77777777" w:rsidR="006A34C5" w:rsidRPr="000E7342" w:rsidRDefault="006A34C5" w:rsidP="005F1DD9">
            <w:pPr>
              <w:spacing w:after="0"/>
              <w:jc w:val="both"/>
              <w:rPr>
                <w:rFonts w:ascii="David" w:hAnsi="David" w:cs="David"/>
                <w:sz w:val="24"/>
                <w:szCs w:val="24"/>
              </w:rPr>
            </w:pPr>
          </w:p>
        </w:tc>
      </w:tr>
      <w:tr w:rsidR="006A34C5" w:rsidRPr="000E7342" w14:paraId="6DB0B0C4" w14:textId="77777777" w:rsidTr="006A34C5">
        <w:tc>
          <w:tcPr>
            <w:tcW w:w="1879" w:type="dxa"/>
            <w:tcBorders>
              <w:top w:val="single" w:sz="4" w:space="0" w:color="auto"/>
              <w:left w:val="single" w:sz="4" w:space="0" w:color="auto"/>
              <w:bottom w:val="single" w:sz="4" w:space="0" w:color="auto"/>
              <w:right w:val="single" w:sz="4" w:space="0" w:color="auto"/>
            </w:tcBorders>
          </w:tcPr>
          <w:p w14:paraId="194F98E9" w14:textId="77777777" w:rsidR="006A34C5" w:rsidRPr="000E7342" w:rsidRDefault="006A34C5" w:rsidP="005F1DD9">
            <w:pPr>
              <w:spacing w:after="0"/>
              <w:jc w:val="both"/>
              <w:rPr>
                <w:rFonts w:ascii="David" w:hAnsi="David" w:cs="David"/>
                <w:sz w:val="24"/>
                <w:szCs w:val="24"/>
                <w:rtl/>
              </w:rPr>
            </w:pPr>
            <w:r w:rsidRPr="000E7342">
              <w:rPr>
                <w:rFonts w:ascii="David" w:hAnsi="David" w:cs="David"/>
                <w:sz w:val="24"/>
                <w:szCs w:val="24"/>
                <w:rtl/>
              </w:rPr>
              <w:t>הפרשות בגין פיצויים</w:t>
            </w:r>
          </w:p>
        </w:tc>
        <w:tc>
          <w:tcPr>
            <w:tcW w:w="2125" w:type="dxa"/>
            <w:tcBorders>
              <w:top w:val="single" w:sz="4" w:space="0" w:color="auto"/>
              <w:left w:val="single" w:sz="4" w:space="0" w:color="auto"/>
              <w:bottom w:val="single" w:sz="4" w:space="0" w:color="auto"/>
              <w:right w:val="single" w:sz="4" w:space="0" w:color="auto"/>
            </w:tcBorders>
          </w:tcPr>
          <w:p w14:paraId="1DA9CFAE" w14:textId="77777777" w:rsidR="006A34C5" w:rsidRPr="000E7342" w:rsidRDefault="006A34C5" w:rsidP="005F1DD9">
            <w:pPr>
              <w:spacing w:after="0"/>
              <w:jc w:val="both"/>
              <w:rPr>
                <w:rFonts w:ascii="David" w:hAnsi="David" w:cs="David"/>
                <w:sz w:val="24"/>
                <w:szCs w:val="24"/>
              </w:rPr>
            </w:pPr>
          </w:p>
        </w:tc>
        <w:tc>
          <w:tcPr>
            <w:tcW w:w="2160" w:type="dxa"/>
            <w:tcBorders>
              <w:top w:val="single" w:sz="4" w:space="0" w:color="auto"/>
              <w:left w:val="single" w:sz="4" w:space="0" w:color="auto"/>
              <w:bottom w:val="single" w:sz="4" w:space="0" w:color="auto"/>
              <w:right w:val="single" w:sz="4" w:space="0" w:color="auto"/>
            </w:tcBorders>
          </w:tcPr>
          <w:p w14:paraId="1691000F" w14:textId="77777777" w:rsidR="006A34C5" w:rsidRPr="000E7342" w:rsidRDefault="006A34C5" w:rsidP="005F1DD9">
            <w:pPr>
              <w:spacing w:after="0"/>
              <w:jc w:val="both"/>
              <w:rPr>
                <w:rFonts w:ascii="David" w:hAnsi="David" w:cs="David"/>
                <w:sz w:val="24"/>
                <w:szCs w:val="24"/>
              </w:rPr>
            </w:pPr>
          </w:p>
        </w:tc>
        <w:tc>
          <w:tcPr>
            <w:tcW w:w="2358" w:type="dxa"/>
            <w:tcBorders>
              <w:top w:val="single" w:sz="4" w:space="0" w:color="auto"/>
              <w:left w:val="single" w:sz="4" w:space="0" w:color="auto"/>
              <w:bottom w:val="single" w:sz="4" w:space="0" w:color="auto"/>
              <w:right w:val="single" w:sz="4" w:space="0" w:color="auto"/>
            </w:tcBorders>
          </w:tcPr>
          <w:p w14:paraId="53BBFB9E" w14:textId="77777777" w:rsidR="006A34C5" w:rsidRPr="000E7342" w:rsidRDefault="006A34C5" w:rsidP="005F1DD9">
            <w:pPr>
              <w:spacing w:after="0"/>
              <w:jc w:val="both"/>
              <w:rPr>
                <w:rFonts w:ascii="David" w:hAnsi="David" w:cs="David"/>
                <w:sz w:val="24"/>
                <w:szCs w:val="24"/>
              </w:rPr>
            </w:pPr>
          </w:p>
        </w:tc>
      </w:tr>
      <w:tr w:rsidR="006A34C5" w:rsidRPr="000E7342" w14:paraId="6862B382" w14:textId="77777777" w:rsidTr="006A34C5">
        <w:tc>
          <w:tcPr>
            <w:tcW w:w="1879" w:type="dxa"/>
            <w:tcBorders>
              <w:top w:val="single" w:sz="4" w:space="0" w:color="auto"/>
              <w:left w:val="single" w:sz="4" w:space="0" w:color="auto"/>
              <w:bottom w:val="single" w:sz="4" w:space="0" w:color="auto"/>
              <w:right w:val="single" w:sz="4" w:space="0" w:color="auto"/>
            </w:tcBorders>
          </w:tcPr>
          <w:p w14:paraId="2E7A3D46" w14:textId="77777777" w:rsidR="006A34C5" w:rsidRPr="000E7342" w:rsidRDefault="006A34C5" w:rsidP="005F1DD9">
            <w:pPr>
              <w:spacing w:after="0"/>
              <w:jc w:val="both"/>
              <w:rPr>
                <w:rFonts w:ascii="David" w:hAnsi="David" w:cs="David"/>
                <w:sz w:val="24"/>
                <w:szCs w:val="24"/>
                <w:rtl/>
              </w:rPr>
            </w:pPr>
            <w:r w:rsidRPr="000E7342">
              <w:rPr>
                <w:rFonts w:ascii="David" w:hAnsi="David" w:cs="David"/>
                <w:sz w:val="24"/>
                <w:szCs w:val="24"/>
                <w:rtl/>
              </w:rPr>
              <w:t>ביטוח לאומי</w:t>
            </w:r>
          </w:p>
        </w:tc>
        <w:tc>
          <w:tcPr>
            <w:tcW w:w="2125" w:type="dxa"/>
            <w:tcBorders>
              <w:top w:val="single" w:sz="4" w:space="0" w:color="auto"/>
              <w:left w:val="single" w:sz="4" w:space="0" w:color="auto"/>
              <w:bottom w:val="single" w:sz="4" w:space="0" w:color="auto"/>
              <w:right w:val="single" w:sz="4" w:space="0" w:color="auto"/>
            </w:tcBorders>
          </w:tcPr>
          <w:p w14:paraId="228D79D4" w14:textId="77777777" w:rsidR="006A34C5" w:rsidRPr="000E7342" w:rsidRDefault="006A34C5" w:rsidP="005F1DD9">
            <w:pPr>
              <w:spacing w:after="0"/>
              <w:jc w:val="both"/>
              <w:rPr>
                <w:rFonts w:ascii="David" w:hAnsi="David" w:cs="David"/>
                <w:sz w:val="24"/>
                <w:szCs w:val="24"/>
              </w:rPr>
            </w:pPr>
          </w:p>
        </w:tc>
        <w:tc>
          <w:tcPr>
            <w:tcW w:w="2160" w:type="dxa"/>
            <w:tcBorders>
              <w:top w:val="single" w:sz="4" w:space="0" w:color="auto"/>
              <w:left w:val="single" w:sz="4" w:space="0" w:color="auto"/>
              <w:bottom w:val="single" w:sz="4" w:space="0" w:color="auto"/>
              <w:right w:val="single" w:sz="4" w:space="0" w:color="auto"/>
            </w:tcBorders>
          </w:tcPr>
          <w:p w14:paraId="288773DD" w14:textId="77777777" w:rsidR="006A34C5" w:rsidRPr="000E7342" w:rsidRDefault="006A34C5" w:rsidP="005F1DD9">
            <w:pPr>
              <w:spacing w:after="0"/>
              <w:jc w:val="both"/>
              <w:rPr>
                <w:rFonts w:ascii="David" w:hAnsi="David" w:cs="David"/>
                <w:sz w:val="24"/>
                <w:szCs w:val="24"/>
              </w:rPr>
            </w:pPr>
          </w:p>
        </w:tc>
        <w:tc>
          <w:tcPr>
            <w:tcW w:w="2358" w:type="dxa"/>
            <w:tcBorders>
              <w:top w:val="single" w:sz="4" w:space="0" w:color="auto"/>
              <w:left w:val="single" w:sz="4" w:space="0" w:color="auto"/>
              <w:bottom w:val="single" w:sz="4" w:space="0" w:color="auto"/>
              <w:right w:val="single" w:sz="4" w:space="0" w:color="auto"/>
            </w:tcBorders>
          </w:tcPr>
          <w:p w14:paraId="6F74A173" w14:textId="77777777" w:rsidR="006A34C5" w:rsidRPr="000E7342" w:rsidRDefault="006A34C5" w:rsidP="005F1DD9">
            <w:pPr>
              <w:spacing w:after="0"/>
              <w:jc w:val="both"/>
              <w:rPr>
                <w:rFonts w:ascii="David" w:hAnsi="David" w:cs="David"/>
                <w:sz w:val="24"/>
                <w:szCs w:val="24"/>
              </w:rPr>
            </w:pPr>
          </w:p>
        </w:tc>
      </w:tr>
      <w:tr w:rsidR="006A34C5" w:rsidRPr="000E7342" w14:paraId="5E4C23F1" w14:textId="77777777" w:rsidTr="006A34C5">
        <w:tc>
          <w:tcPr>
            <w:tcW w:w="1879" w:type="dxa"/>
            <w:tcBorders>
              <w:top w:val="single" w:sz="4" w:space="0" w:color="auto"/>
              <w:left w:val="single" w:sz="4" w:space="0" w:color="auto"/>
              <w:bottom w:val="single" w:sz="4" w:space="0" w:color="auto"/>
              <w:right w:val="single" w:sz="4" w:space="0" w:color="auto"/>
            </w:tcBorders>
          </w:tcPr>
          <w:p w14:paraId="2D8D7073" w14:textId="77777777" w:rsidR="006A34C5" w:rsidRPr="000E7342" w:rsidRDefault="006A34C5" w:rsidP="005F1DD9">
            <w:pPr>
              <w:spacing w:after="0"/>
              <w:jc w:val="both"/>
              <w:rPr>
                <w:rFonts w:ascii="David" w:hAnsi="David" w:cs="David"/>
                <w:sz w:val="24"/>
                <w:szCs w:val="24"/>
                <w:rtl/>
              </w:rPr>
            </w:pPr>
            <w:r w:rsidRPr="000E7342">
              <w:rPr>
                <w:rFonts w:ascii="David" w:hAnsi="David" w:cs="David"/>
                <w:sz w:val="24"/>
                <w:szCs w:val="24"/>
                <w:rtl/>
              </w:rPr>
              <w:lastRenderedPageBreak/>
              <w:t>אחר _______________</w:t>
            </w:r>
          </w:p>
        </w:tc>
        <w:tc>
          <w:tcPr>
            <w:tcW w:w="2125" w:type="dxa"/>
            <w:tcBorders>
              <w:top w:val="single" w:sz="4" w:space="0" w:color="auto"/>
              <w:left w:val="single" w:sz="4" w:space="0" w:color="auto"/>
              <w:bottom w:val="single" w:sz="4" w:space="0" w:color="auto"/>
              <w:right w:val="single" w:sz="4" w:space="0" w:color="auto"/>
            </w:tcBorders>
          </w:tcPr>
          <w:p w14:paraId="261FA6AC" w14:textId="77777777" w:rsidR="006A34C5" w:rsidRPr="000E7342" w:rsidRDefault="006A34C5" w:rsidP="005F1DD9">
            <w:pPr>
              <w:spacing w:after="0"/>
              <w:jc w:val="both"/>
              <w:rPr>
                <w:rFonts w:ascii="David" w:hAnsi="David" w:cs="David"/>
                <w:sz w:val="24"/>
                <w:szCs w:val="24"/>
              </w:rPr>
            </w:pPr>
          </w:p>
        </w:tc>
        <w:tc>
          <w:tcPr>
            <w:tcW w:w="2160" w:type="dxa"/>
            <w:tcBorders>
              <w:top w:val="single" w:sz="4" w:space="0" w:color="auto"/>
              <w:left w:val="single" w:sz="4" w:space="0" w:color="auto"/>
              <w:bottom w:val="single" w:sz="4" w:space="0" w:color="auto"/>
              <w:right w:val="single" w:sz="4" w:space="0" w:color="auto"/>
            </w:tcBorders>
          </w:tcPr>
          <w:p w14:paraId="2749E57C" w14:textId="77777777" w:rsidR="006A34C5" w:rsidRPr="000E7342" w:rsidRDefault="006A34C5" w:rsidP="005F1DD9">
            <w:pPr>
              <w:spacing w:after="0"/>
              <w:jc w:val="both"/>
              <w:rPr>
                <w:rFonts w:ascii="David" w:hAnsi="David" w:cs="David"/>
                <w:sz w:val="24"/>
                <w:szCs w:val="24"/>
              </w:rPr>
            </w:pPr>
          </w:p>
        </w:tc>
        <w:tc>
          <w:tcPr>
            <w:tcW w:w="2358" w:type="dxa"/>
            <w:tcBorders>
              <w:top w:val="single" w:sz="4" w:space="0" w:color="auto"/>
              <w:left w:val="single" w:sz="4" w:space="0" w:color="auto"/>
              <w:bottom w:val="single" w:sz="4" w:space="0" w:color="auto"/>
              <w:right w:val="single" w:sz="4" w:space="0" w:color="auto"/>
            </w:tcBorders>
          </w:tcPr>
          <w:p w14:paraId="58F58715" w14:textId="77777777" w:rsidR="006A34C5" w:rsidRPr="000E7342" w:rsidRDefault="006A34C5" w:rsidP="005F1DD9">
            <w:pPr>
              <w:spacing w:after="0"/>
              <w:jc w:val="both"/>
              <w:rPr>
                <w:rFonts w:ascii="David" w:hAnsi="David" w:cs="David"/>
                <w:sz w:val="24"/>
                <w:szCs w:val="24"/>
              </w:rPr>
            </w:pPr>
          </w:p>
        </w:tc>
      </w:tr>
      <w:tr w:rsidR="006A34C5" w:rsidRPr="000E7342" w14:paraId="3ED2A24A" w14:textId="77777777" w:rsidTr="006A34C5">
        <w:tc>
          <w:tcPr>
            <w:tcW w:w="1879" w:type="dxa"/>
            <w:tcBorders>
              <w:top w:val="single" w:sz="4" w:space="0" w:color="auto"/>
              <w:left w:val="single" w:sz="4" w:space="0" w:color="auto"/>
              <w:bottom w:val="single" w:sz="4" w:space="0" w:color="auto"/>
              <w:right w:val="single" w:sz="4" w:space="0" w:color="auto"/>
            </w:tcBorders>
          </w:tcPr>
          <w:p w14:paraId="2A0BC34C" w14:textId="77777777" w:rsidR="006A34C5" w:rsidRPr="000E7342" w:rsidRDefault="006A34C5" w:rsidP="005F1DD9">
            <w:pPr>
              <w:spacing w:after="0"/>
              <w:jc w:val="both"/>
              <w:rPr>
                <w:rFonts w:ascii="David" w:hAnsi="David" w:cs="David"/>
                <w:sz w:val="24"/>
                <w:szCs w:val="24"/>
                <w:rtl/>
              </w:rPr>
            </w:pPr>
            <w:r w:rsidRPr="000E7342">
              <w:rPr>
                <w:rFonts w:ascii="David" w:hAnsi="David" w:cs="David"/>
                <w:sz w:val="24"/>
                <w:szCs w:val="24"/>
                <w:rtl/>
              </w:rPr>
              <w:t>אחר _______________</w:t>
            </w:r>
          </w:p>
        </w:tc>
        <w:tc>
          <w:tcPr>
            <w:tcW w:w="2125" w:type="dxa"/>
            <w:tcBorders>
              <w:top w:val="single" w:sz="4" w:space="0" w:color="auto"/>
              <w:left w:val="single" w:sz="4" w:space="0" w:color="auto"/>
              <w:bottom w:val="single" w:sz="4" w:space="0" w:color="auto"/>
              <w:right w:val="single" w:sz="4" w:space="0" w:color="auto"/>
            </w:tcBorders>
          </w:tcPr>
          <w:p w14:paraId="204FFFEC" w14:textId="77777777" w:rsidR="006A34C5" w:rsidRPr="000E7342" w:rsidRDefault="006A34C5" w:rsidP="005F1DD9">
            <w:pPr>
              <w:spacing w:after="0"/>
              <w:jc w:val="both"/>
              <w:rPr>
                <w:rFonts w:ascii="David" w:hAnsi="David" w:cs="David"/>
                <w:sz w:val="24"/>
                <w:szCs w:val="24"/>
              </w:rPr>
            </w:pPr>
          </w:p>
        </w:tc>
        <w:tc>
          <w:tcPr>
            <w:tcW w:w="2160" w:type="dxa"/>
            <w:tcBorders>
              <w:top w:val="single" w:sz="4" w:space="0" w:color="auto"/>
              <w:left w:val="single" w:sz="4" w:space="0" w:color="auto"/>
              <w:bottom w:val="single" w:sz="4" w:space="0" w:color="auto"/>
              <w:right w:val="single" w:sz="4" w:space="0" w:color="auto"/>
            </w:tcBorders>
          </w:tcPr>
          <w:p w14:paraId="3819B4E3" w14:textId="77777777" w:rsidR="006A34C5" w:rsidRPr="000E7342" w:rsidRDefault="006A34C5" w:rsidP="005F1DD9">
            <w:pPr>
              <w:spacing w:after="0"/>
              <w:jc w:val="both"/>
              <w:rPr>
                <w:rFonts w:ascii="David" w:hAnsi="David" w:cs="David"/>
                <w:sz w:val="24"/>
                <w:szCs w:val="24"/>
              </w:rPr>
            </w:pPr>
          </w:p>
        </w:tc>
        <w:tc>
          <w:tcPr>
            <w:tcW w:w="2358" w:type="dxa"/>
            <w:tcBorders>
              <w:top w:val="single" w:sz="4" w:space="0" w:color="auto"/>
              <w:left w:val="single" w:sz="4" w:space="0" w:color="auto"/>
              <w:bottom w:val="single" w:sz="4" w:space="0" w:color="auto"/>
              <w:right w:val="single" w:sz="4" w:space="0" w:color="auto"/>
            </w:tcBorders>
          </w:tcPr>
          <w:p w14:paraId="4D3D2C20" w14:textId="77777777" w:rsidR="006A34C5" w:rsidRPr="000E7342" w:rsidRDefault="006A34C5" w:rsidP="005F1DD9">
            <w:pPr>
              <w:spacing w:after="0"/>
              <w:jc w:val="both"/>
              <w:rPr>
                <w:rFonts w:ascii="David" w:hAnsi="David" w:cs="David"/>
                <w:sz w:val="24"/>
                <w:szCs w:val="24"/>
              </w:rPr>
            </w:pPr>
          </w:p>
        </w:tc>
      </w:tr>
      <w:tr w:rsidR="006A34C5" w:rsidRPr="000E7342" w14:paraId="4735B44B" w14:textId="77777777" w:rsidTr="006A34C5">
        <w:tc>
          <w:tcPr>
            <w:tcW w:w="1879" w:type="dxa"/>
            <w:tcBorders>
              <w:top w:val="single" w:sz="4" w:space="0" w:color="auto"/>
              <w:left w:val="single" w:sz="4" w:space="0" w:color="auto"/>
              <w:bottom w:val="single" w:sz="4" w:space="0" w:color="auto"/>
              <w:right w:val="single" w:sz="4" w:space="0" w:color="auto"/>
            </w:tcBorders>
          </w:tcPr>
          <w:p w14:paraId="31A8C27B" w14:textId="77777777" w:rsidR="006A34C5" w:rsidRPr="000E7342" w:rsidRDefault="006A34C5" w:rsidP="005F1DD9">
            <w:pPr>
              <w:spacing w:after="0"/>
              <w:jc w:val="both"/>
              <w:rPr>
                <w:rFonts w:ascii="David" w:hAnsi="David" w:cs="David"/>
                <w:sz w:val="24"/>
                <w:szCs w:val="24"/>
              </w:rPr>
            </w:pPr>
          </w:p>
        </w:tc>
        <w:tc>
          <w:tcPr>
            <w:tcW w:w="2125" w:type="dxa"/>
            <w:tcBorders>
              <w:top w:val="single" w:sz="4" w:space="0" w:color="auto"/>
              <w:left w:val="single" w:sz="4" w:space="0" w:color="auto"/>
              <w:bottom w:val="single" w:sz="4" w:space="0" w:color="auto"/>
              <w:right w:val="single" w:sz="4" w:space="0" w:color="auto"/>
            </w:tcBorders>
          </w:tcPr>
          <w:p w14:paraId="3239BB1B" w14:textId="77777777" w:rsidR="006A34C5" w:rsidRPr="000E7342" w:rsidRDefault="006A34C5" w:rsidP="005F1DD9">
            <w:pPr>
              <w:spacing w:after="0"/>
              <w:jc w:val="both"/>
              <w:rPr>
                <w:rFonts w:ascii="David" w:hAnsi="David" w:cs="David"/>
                <w:sz w:val="24"/>
                <w:szCs w:val="24"/>
              </w:rPr>
            </w:pPr>
          </w:p>
        </w:tc>
        <w:tc>
          <w:tcPr>
            <w:tcW w:w="2160" w:type="dxa"/>
            <w:tcBorders>
              <w:top w:val="single" w:sz="4" w:space="0" w:color="auto"/>
              <w:left w:val="single" w:sz="4" w:space="0" w:color="auto"/>
              <w:bottom w:val="single" w:sz="4" w:space="0" w:color="auto"/>
              <w:right w:val="single" w:sz="4" w:space="0" w:color="auto"/>
            </w:tcBorders>
          </w:tcPr>
          <w:p w14:paraId="6BCBCD27" w14:textId="77777777" w:rsidR="006A34C5" w:rsidRPr="000E7342" w:rsidRDefault="006A34C5" w:rsidP="005F1DD9">
            <w:pPr>
              <w:spacing w:after="0"/>
              <w:jc w:val="both"/>
              <w:rPr>
                <w:rFonts w:ascii="David" w:hAnsi="David" w:cs="David"/>
                <w:sz w:val="24"/>
                <w:szCs w:val="24"/>
              </w:rPr>
            </w:pPr>
          </w:p>
        </w:tc>
        <w:tc>
          <w:tcPr>
            <w:tcW w:w="2358" w:type="dxa"/>
            <w:tcBorders>
              <w:top w:val="single" w:sz="4" w:space="0" w:color="auto"/>
              <w:left w:val="single" w:sz="4" w:space="0" w:color="auto"/>
              <w:bottom w:val="single" w:sz="4" w:space="0" w:color="auto"/>
              <w:right w:val="single" w:sz="4" w:space="0" w:color="auto"/>
            </w:tcBorders>
          </w:tcPr>
          <w:p w14:paraId="048A42EA" w14:textId="77777777" w:rsidR="006A34C5" w:rsidRPr="000E7342" w:rsidRDefault="006A34C5" w:rsidP="005F1DD9">
            <w:pPr>
              <w:spacing w:after="0"/>
              <w:jc w:val="both"/>
              <w:rPr>
                <w:rFonts w:ascii="David" w:hAnsi="David" w:cs="David"/>
                <w:sz w:val="24"/>
                <w:szCs w:val="24"/>
              </w:rPr>
            </w:pPr>
          </w:p>
        </w:tc>
      </w:tr>
    </w:tbl>
    <w:p w14:paraId="72527E4E" w14:textId="77777777" w:rsidR="002F3D23" w:rsidRPr="000E7342" w:rsidRDefault="002F3D23" w:rsidP="005F1DD9">
      <w:pPr>
        <w:spacing w:after="0"/>
        <w:ind w:left="509"/>
        <w:jc w:val="both"/>
        <w:rPr>
          <w:rFonts w:ascii="David" w:eastAsia="Times New Roman" w:hAnsi="David" w:cs="David"/>
          <w:sz w:val="24"/>
          <w:szCs w:val="24"/>
        </w:rPr>
      </w:pPr>
    </w:p>
    <w:p w14:paraId="61C4671A" w14:textId="77777777" w:rsidR="00CC221A" w:rsidRPr="000E7342" w:rsidRDefault="00CC221A" w:rsidP="00BE45C4">
      <w:pPr>
        <w:numPr>
          <w:ilvl w:val="0"/>
          <w:numId w:val="18"/>
        </w:numPr>
        <w:ind w:left="509" w:hanging="425"/>
        <w:jc w:val="both"/>
        <w:rPr>
          <w:rFonts w:ascii="David" w:eastAsia="Times New Roman" w:hAnsi="David" w:cs="David"/>
          <w:sz w:val="24"/>
          <w:szCs w:val="24"/>
        </w:rPr>
      </w:pPr>
      <w:r w:rsidRPr="000E7342">
        <w:rPr>
          <w:rFonts w:ascii="David" w:eastAsia="Times New Roman" w:hAnsi="David" w:cs="David"/>
          <w:sz w:val="24"/>
          <w:szCs w:val="24"/>
          <w:rtl/>
        </w:rPr>
        <w:t xml:space="preserve">פירוט הרכיבים שלעיל נדרש על מנת שהמזמינה תוכל </w:t>
      </w:r>
      <w:r w:rsidRPr="000E7342">
        <w:rPr>
          <w:rFonts w:ascii="David" w:eastAsia="Times New Roman" w:hAnsi="David" w:cs="David"/>
          <w:sz w:val="24"/>
          <w:szCs w:val="24"/>
          <w:rtl/>
        </w:rPr>
        <w:fldChar w:fldCharType="begin"/>
      </w:r>
      <w:r w:rsidRPr="000E7342">
        <w:rPr>
          <w:rFonts w:ascii="David" w:eastAsia="Times New Roman" w:hAnsi="David" w:cs="David"/>
          <w:sz w:val="24"/>
          <w:szCs w:val="24"/>
          <w:rtl/>
        </w:rPr>
        <w:instrText xml:space="preserve"> </w:instrText>
      </w:r>
      <w:r w:rsidRPr="000E7342">
        <w:rPr>
          <w:rFonts w:ascii="David" w:eastAsia="Times New Roman" w:hAnsi="David" w:cs="David"/>
          <w:sz w:val="24"/>
          <w:szCs w:val="24"/>
        </w:rPr>
        <w:instrText>HYPERLINK</w:instrText>
      </w:r>
      <w:r w:rsidRPr="000E7342">
        <w:rPr>
          <w:rFonts w:ascii="David" w:eastAsia="Times New Roman" w:hAnsi="David" w:cs="David"/>
          <w:sz w:val="24"/>
          <w:szCs w:val="24"/>
          <w:rtl/>
        </w:rPr>
        <w:instrText xml:space="preserve"> "</w:instrText>
      </w:r>
      <w:r w:rsidRPr="000E7342">
        <w:rPr>
          <w:rFonts w:ascii="David" w:eastAsia="Times New Roman" w:hAnsi="David" w:cs="David"/>
          <w:sz w:val="24"/>
          <w:szCs w:val="24"/>
        </w:rPr>
        <w:instrText>http://www.knesset.gov.il/Laws/Data/law/2024/2024.pdf</w:instrText>
      </w:r>
      <w:r w:rsidRPr="000E7342">
        <w:rPr>
          <w:rFonts w:ascii="David" w:eastAsia="Times New Roman" w:hAnsi="David" w:cs="David"/>
          <w:sz w:val="24"/>
          <w:szCs w:val="24"/>
          <w:rtl/>
        </w:rPr>
        <w:instrText xml:space="preserve">" </w:instrText>
      </w:r>
      <w:r w:rsidRPr="000E7342">
        <w:rPr>
          <w:rFonts w:ascii="David" w:eastAsia="Times New Roman" w:hAnsi="David" w:cs="David"/>
          <w:sz w:val="24"/>
          <w:szCs w:val="24"/>
          <w:rtl/>
        </w:rPr>
        <w:fldChar w:fldCharType="separate"/>
      </w:r>
      <w:r w:rsidRPr="000E7342">
        <w:rPr>
          <w:rFonts w:ascii="David" w:eastAsia="Times New Roman" w:hAnsi="David" w:cs="David"/>
          <w:sz w:val="24"/>
          <w:szCs w:val="24"/>
          <w:rtl/>
        </w:rPr>
        <w:t xml:space="preserve"> לוודא כי המציע מתחייב לשלם את כל מרכיבי </w:t>
      </w:r>
      <w:r w:rsidRPr="000E7342">
        <w:rPr>
          <w:rFonts w:ascii="David" w:hAnsi="David" w:cs="David"/>
          <w:sz w:val="24"/>
          <w:szCs w:val="24"/>
          <w:rtl/>
        </w:rPr>
        <w:t>השכר</w:t>
      </w:r>
      <w:r w:rsidRPr="000E7342">
        <w:rPr>
          <w:rFonts w:ascii="David" w:eastAsia="Times New Roman" w:hAnsi="David" w:cs="David"/>
          <w:sz w:val="24"/>
          <w:szCs w:val="24"/>
          <w:rtl/>
        </w:rPr>
        <w:t xml:space="preserve"> הנדרשים ללא מתן פרשנות וכי לא ייפגעו זכויות עובדיו.</w:t>
      </w:r>
    </w:p>
    <w:p w14:paraId="46B43885" w14:textId="77777777" w:rsidR="00CC221A" w:rsidRPr="000E7342" w:rsidRDefault="00CC221A" w:rsidP="005F1DD9">
      <w:pPr>
        <w:numPr>
          <w:ilvl w:val="0"/>
          <w:numId w:val="18"/>
        </w:numPr>
        <w:spacing w:after="0"/>
        <w:ind w:left="509" w:hanging="425"/>
        <w:jc w:val="both"/>
        <w:rPr>
          <w:rFonts w:ascii="David" w:eastAsia="Times New Roman" w:hAnsi="David" w:cs="David"/>
          <w:sz w:val="24"/>
          <w:szCs w:val="24"/>
          <w:rtl/>
        </w:rPr>
      </w:pPr>
      <w:r w:rsidRPr="000E7342">
        <w:rPr>
          <w:rFonts w:ascii="David" w:eastAsia="Times New Roman" w:hAnsi="David" w:cs="David"/>
          <w:sz w:val="24"/>
          <w:szCs w:val="24"/>
          <w:rtl/>
        </w:rPr>
        <w:fldChar w:fldCharType="end"/>
      </w:r>
      <w:r w:rsidRPr="000E7342">
        <w:rPr>
          <w:rFonts w:ascii="David" w:hAnsi="David" w:cs="David"/>
          <w:sz w:val="24"/>
          <w:szCs w:val="24"/>
          <w:rtl/>
        </w:rPr>
        <w:t>ידוע</w:t>
      </w:r>
      <w:r w:rsidRPr="000E7342">
        <w:rPr>
          <w:rFonts w:ascii="David" w:eastAsia="Times New Roman" w:hAnsi="David" w:cs="David"/>
          <w:sz w:val="24"/>
          <w:szCs w:val="24"/>
          <w:rtl/>
        </w:rPr>
        <w:t xml:space="preserve"> לנו כי במשך הזמן יתכנו שינויים בתעריפים השונים הנובעים משינוי שכר המינימום ומשינוי חוקים והוראות שונות בתחום, ואנו מתחייבים לשלם לעובדינו בהתאם לשינויים בדיני העבודה. </w:t>
      </w:r>
    </w:p>
    <w:p w14:paraId="0AE92B9F" w14:textId="77777777" w:rsidR="00CC221A" w:rsidRPr="000E7342" w:rsidRDefault="00CC221A" w:rsidP="00BE45C4">
      <w:pPr>
        <w:numPr>
          <w:ilvl w:val="0"/>
          <w:numId w:val="18"/>
        </w:numPr>
        <w:spacing w:before="240" w:after="0"/>
        <w:ind w:left="509" w:hanging="425"/>
        <w:jc w:val="both"/>
        <w:rPr>
          <w:rFonts w:ascii="David" w:eastAsia="Times New Roman" w:hAnsi="David" w:cs="David"/>
          <w:sz w:val="24"/>
          <w:szCs w:val="24"/>
          <w:rtl/>
        </w:rPr>
      </w:pPr>
      <w:r w:rsidRPr="000E7342">
        <w:rPr>
          <w:rFonts w:ascii="David" w:eastAsia="Times New Roman" w:hAnsi="David" w:cs="David"/>
          <w:sz w:val="24"/>
          <w:szCs w:val="24"/>
          <w:rtl/>
        </w:rPr>
        <w:t>למען הסר ספק, יובהר, כי אין בפירוט הרכיבים שלעיל כדי להסיר מאחריותנו לעמוד בדרישות כל חוק, דין, הסכם או צו הרחבה גם אם אינן מופיעות בטבלאות שלהלן או מופיעות באופן חסר.</w:t>
      </w:r>
    </w:p>
    <w:p w14:paraId="2E3B3C6B" w14:textId="77777777" w:rsidR="000A7FD5" w:rsidRPr="000E7342" w:rsidRDefault="000A7FD5" w:rsidP="00BE45C4">
      <w:pPr>
        <w:numPr>
          <w:ilvl w:val="0"/>
          <w:numId w:val="18"/>
        </w:numPr>
        <w:spacing w:before="240" w:after="0"/>
        <w:ind w:left="509" w:hanging="425"/>
        <w:jc w:val="both"/>
        <w:rPr>
          <w:rFonts w:ascii="David" w:hAnsi="David" w:cs="David"/>
          <w:sz w:val="24"/>
          <w:szCs w:val="24"/>
          <w:rtl/>
        </w:rPr>
      </w:pPr>
      <w:r w:rsidRPr="000E7342">
        <w:rPr>
          <w:rFonts w:ascii="David" w:hAnsi="David" w:cs="David"/>
          <w:sz w:val="24"/>
          <w:szCs w:val="24"/>
          <w:rtl/>
        </w:rPr>
        <w:t>אני מצהיר כי</w:t>
      </w:r>
      <w:r w:rsidR="007E7312" w:rsidRPr="000E7342">
        <w:rPr>
          <w:rFonts w:ascii="David" w:hAnsi="David" w:cs="David"/>
          <w:sz w:val="24"/>
          <w:szCs w:val="24"/>
          <w:rtl/>
        </w:rPr>
        <w:t xml:space="preserve"> </w:t>
      </w:r>
      <w:r w:rsidRPr="000E7342">
        <w:rPr>
          <w:rFonts w:ascii="David" w:hAnsi="David" w:cs="David"/>
          <w:sz w:val="24"/>
          <w:szCs w:val="24"/>
          <w:rtl/>
        </w:rPr>
        <w:t xml:space="preserve">השכר שישולם על ידינו לעובד עבור שעת עבודה ביום חול רגיל לא יפחת </w:t>
      </w:r>
      <w:r w:rsidR="006A34C5" w:rsidRPr="000E7342">
        <w:rPr>
          <w:rFonts w:ascii="David" w:hAnsi="David" w:cs="David"/>
          <w:sz w:val="24"/>
          <w:szCs w:val="24"/>
          <w:rtl/>
        </w:rPr>
        <w:t xml:space="preserve">משכר הבסיס הנקוב בטבלה 1 שלעיל </w:t>
      </w:r>
      <w:r w:rsidRPr="000E7342">
        <w:rPr>
          <w:rFonts w:ascii="David" w:hAnsi="David" w:cs="David"/>
          <w:sz w:val="24"/>
          <w:szCs w:val="24"/>
          <w:rtl/>
        </w:rPr>
        <w:t xml:space="preserve">(שלא יפחת בשום מקרה משכר המינימום כפי שיעודכן מעת לעת ומהשכר שייקבע ע"י השר לפי סעיף 28(ב) לחוק להגברת האכיפה של דיני העבודה, התשע"ב-2011) + תוספת בגין ותק + </w:t>
      </w:r>
      <w:r w:rsidR="006A34C5" w:rsidRPr="000E7342">
        <w:rPr>
          <w:rFonts w:ascii="David" w:hAnsi="David" w:cs="David"/>
          <w:sz w:val="24"/>
          <w:szCs w:val="24"/>
          <w:rtl/>
        </w:rPr>
        <w:t xml:space="preserve">חופשה + </w:t>
      </w:r>
      <w:r w:rsidRPr="000E7342">
        <w:rPr>
          <w:rFonts w:ascii="David" w:hAnsi="David" w:cs="David"/>
          <w:sz w:val="24"/>
          <w:szCs w:val="24"/>
          <w:rtl/>
        </w:rPr>
        <w:t xml:space="preserve">דמי חגים + דמי נסיעה + דמי מחלה + דמי הבראה + הפרשות לקופת גמל פנסיונית ולקופת גמל לפיצויים. </w:t>
      </w:r>
      <w:r w:rsidR="006A34C5" w:rsidRPr="000E7342">
        <w:rPr>
          <w:rFonts w:ascii="David" w:hAnsi="David" w:cs="David"/>
          <w:sz w:val="24"/>
          <w:szCs w:val="24"/>
          <w:rtl/>
        </w:rPr>
        <w:t>כל הנ"ל יחד לא יפחת מהנקוב בעמודת עלות שכר שעתית כוללת למעסיק כמפורט בטבלה 1 לעיל</w:t>
      </w:r>
      <w:r w:rsidRPr="000E7342">
        <w:rPr>
          <w:rFonts w:ascii="David" w:hAnsi="David" w:cs="David"/>
          <w:sz w:val="24"/>
          <w:szCs w:val="24"/>
          <w:rtl/>
        </w:rPr>
        <w:t>.</w:t>
      </w:r>
    </w:p>
    <w:p w14:paraId="31899D8E" w14:textId="77777777" w:rsidR="000A7FD5" w:rsidRPr="000E7342" w:rsidRDefault="000A7FD5" w:rsidP="00BE45C4">
      <w:pPr>
        <w:numPr>
          <w:ilvl w:val="0"/>
          <w:numId w:val="18"/>
        </w:numPr>
        <w:spacing w:before="240" w:after="0"/>
        <w:ind w:left="509" w:hanging="425"/>
        <w:jc w:val="both"/>
        <w:rPr>
          <w:rFonts w:ascii="David" w:hAnsi="David" w:cs="David"/>
          <w:sz w:val="24"/>
          <w:szCs w:val="24"/>
        </w:rPr>
      </w:pPr>
      <w:r w:rsidRPr="00ED26AC">
        <w:rPr>
          <w:rFonts w:ascii="David" w:hAnsi="David" w:cs="David"/>
          <w:sz w:val="24"/>
          <w:szCs w:val="24"/>
          <w:rtl/>
        </w:rPr>
        <w:t xml:space="preserve">אנו מאשרים כי המחיר הכלול בהצעתנו </w:t>
      </w:r>
      <w:r w:rsidR="00A060EA" w:rsidRPr="00ED26AC">
        <w:rPr>
          <w:rFonts w:ascii="David" w:hAnsi="David" w:cs="David"/>
          <w:sz w:val="24"/>
          <w:szCs w:val="24"/>
          <w:rtl/>
        </w:rPr>
        <w:t xml:space="preserve">(נספח 4 למסמך ב') </w:t>
      </w:r>
      <w:r w:rsidRPr="00ED26AC">
        <w:rPr>
          <w:rFonts w:ascii="David" w:hAnsi="David" w:cs="David"/>
          <w:sz w:val="24"/>
          <w:szCs w:val="24"/>
          <w:rtl/>
        </w:rPr>
        <w:t>הינו סופי, וכי לא נבקש לשנותו</w:t>
      </w:r>
      <w:r w:rsidRPr="000E7342">
        <w:rPr>
          <w:rFonts w:ascii="David" w:hAnsi="David" w:cs="David"/>
          <w:sz w:val="24"/>
          <w:szCs w:val="24"/>
          <w:rtl/>
        </w:rPr>
        <w:t xml:space="preserve"> או להוסיף עליו. </w:t>
      </w:r>
    </w:p>
    <w:p w14:paraId="076E0B69" w14:textId="34267C52" w:rsidR="000A7FD5" w:rsidRPr="000E7342" w:rsidRDefault="000A7FD5" w:rsidP="00BE45C4">
      <w:pPr>
        <w:numPr>
          <w:ilvl w:val="0"/>
          <w:numId w:val="18"/>
        </w:numPr>
        <w:spacing w:before="240" w:after="0"/>
        <w:ind w:left="509" w:hanging="425"/>
        <w:jc w:val="both"/>
        <w:rPr>
          <w:rFonts w:ascii="David" w:hAnsi="David" w:cs="David"/>
          <w:sz w:val="24"/>
          <w:szCs w:val="24"/>
          <w:rtl/>
        </w:rPr>
      </w:pPr>
      <w:r w:rsidRPr="000E7342">
        <w:rPr>
          <w:rFonts w:ascii="David" w:hAnsi="David" w:cs="David"/>
          <w:sz w:val="24"/>
          <w:szCs w:val="24"/>
          <w:rtl/>
        </w:rPr>
        <w:t xml:space="preserve">אנו מקבלים על עצמנו את אספקת שירותי </w:t>
      </w:r>
      <w:r w:rsidR="002F3D23" w:rsidRPr="000E7342">
        <w:rPr>
          <w:rFonts w:ascii="David" w:hAnsi="David" w:cs="David"/>
          <w:sz w:val="24"/>
          <w:szCs w:val="24"/>
          <w:rtl/>
        </w:rPr>
        <w:t xml:space="preserve">המזנון </w:t>
      </w:r>
      <w:r w:rsidR="000949F5">
        <w:rPr>
          <w:rFonts w:ascii="David" w:hAnsi="David" w:cs="David" w:hint="cs"/>
          <w:sz w:val="24"/>
          <w:szCs w:val="24"/>
          <w:rtl/>
        </w:rPr>
        <w:t xml:space="preserve">ומכונות אוטומטיות </w:t>
      </w:r>
      <w:r w:rsidRPr="000E7342">
        <w:rPr>
          <w:rFonts w:ascii="David" w:hAnsi="David" w:cs="David"/>
          <w:sz w:val="24"/>
          <w:szCs w:val="24"/>
          <w:rtl/>
        </w:rPr>
        <w:t>בהתאם לתנאי</w:t>
      </w:r>
      <w:r w:rsidR="003B1479" w:rsidRPr="000E7342">
        <w:rPr>
          <w:rFonts w:ascii="David" w:hAnsi="David" w:cs="David"/>
          <w:sz w:val="24"/>
          <w:szCs w:val="24"/>
          <w:rtl/>
        </w:rPr>
        <w:t xml:space="preserve">ם המפורטים במכרז זה, ובכלל זאת </w:t>
      </w:r>
      <w:r w:rsidRPr="000E7342">
        <w:rPr>
          <w:rFonts w:ascii="David" w:hAnsi="David" w:cs="David"/>
          <w:sz w:val="24"/>
          <w:szCs w:val="24"/>
          <w:rtl/>
        </w:rPr>
        <w:t xml:space="preserve"> </w:t>
      </w:r>
      <w:r w:rsidR="003B1479" w:rsidRPr="000E7342">
        <w:rPr>
          <w:rFonts w:ascii="David" w:hAnsi="David" w:cs="David"/>
          <w:sz w:val="24"/>
          <w:szCs w:val="24"/>
          <w:rtl/>
        </w:rPr>
        <w:t>ב</w:t>
      </w:r>
      <w:r w:rsidRPr="000E7342">
        <w:rPr>
          <w:rFonts w:ascii="David" w:hAnsi="David" w:cs="David"/>
          <w:sz w:val="24"/>
          <w:szCs w:val="24"/>
          <w:rtl/>
        </w:rPr>
        <w:t>מפרט</w:t>
      </w:r>
      <w:r w:rsidR="004622CE">
        <w:rPr>
          <w:rFonts w:ascii="David" w:hAnsi="David" w:cs="David" w:hint="cs"/>
          <w:sz w:val="24"/>
          <w:szCs w:val="24"/>
          <w:rtl/>
        </w:rPr>
        <w:t>י</w:t>
      </w:r>
      <w:r w:rsidRPr="000E7342">
        <w:rPr>
          <w:rFonts w:ascii="David" w:hAnsi="David" w:cs="David"/>
          <w:sz w:val="24"/>
          <w:szCs w:val="24"/>
          <w:rtl/>
        </w:rPr>
        <w:t xml:space="preserve"> </w:t>
      </w:r>
      <w:r w:rsidR="003B1479" w:rsidRPr="000E7342">
        <w:rPr>
          <w:rFonts w:ascii="David" w:hAnsi="David" w:cs="David"/>
          <w:sz w:val="24"/>
          <w:szCs w:val="24"/>
          <w:rtl/>
        </w:rPr>
        <w:t>השירותים</w:t>
      </w:r>
      <w:r w:rsidR="006A34C5" w:rsidRPr="000E7342">
        <w:rPr>
          <w:rFonts w:ascii="David" w:hAnsi="David" w:cs="David"/>
          <w:sz w:val="24"/>
          <w:szCs w:val="24"/>
          <w:rtl/>
        </w:rPr>
        <w:t>,</w:t>
      </w:r>
      <w:r w:rsidR="003B1479" w:rsidRPr="000E7342">
        <w:rPr>
          <w:rFonts w:ascii="David" w:hAnsi="David" w:cs="David"/>
          <w:sz w:val="24"/>
          <w:szCs w:val="24"/>
          <w:rtl/>
        </w:rPr>
        <w:t xml:space="preserve"> </w:t>
      </w:r>
      <w:r w:rsidR="006A34C5" w:rsidRPr="000E7342">
        <w:rPr>
          <w:rFonts w:ascii="David" w:hAnsi="David" w:cs="David"/>
          <w:sz w:val="24"/>
          <w:szCs w:val="24"/>
          <w:rtl/>
        </w:rPr>
        <w:t>ב</w:t>
      </w:r>
      <w:r w:rsidR="003B1479" w:rsidRPr="000E7342">
        <w:rPr>
          <w:rFonts w:ascii="David" w:hAnsi="David" w:cs="David"/>
          <w:sz w:val="24"/>
          <w:szCs w:val="24"/>
          <w:rtl/>
        </w:rPr>
        <w:t>הסכם ויתר הנספחים</w:t>
      </w:r>
      <w:r w:rsidRPr="000E7342">
        <w:rPr>
          <w:rFonts w:ascii="David" w:hAnsi="David" w:cs="David"/>
          <w:sz w:val="24"/>
          <w:szCs w:val="24"/>
          <w:rtl/>
        </w:rPr>
        <w:t>.</w:t>
      </w:r>
    </w:p>
    <w:p w14:paraId="23B85ED0" w14:textId="77777777" w:rsidR="000A7FD5" w:rsidRPr="000E7342" w:rsidRDefault="000A7FD5" w:rsidP="00BE45C4">
      <w:pPr>
        <w:numPr>
          <w:ilvl w:val="0"/>
          <w:numId w:val="18"/>
        </w:numPr>
        <w:spacing w:before="240" w:after="0"/>
        <w:ind w:left="509" w:hanging="425"/>
        <w:jc w:val="both"/>
        <w:rPr>
          <w:rFonts w:ascii="David" w:hAnsi="David" w:cs="David"/>
          <w:sz w:val="24"/>
          <w:szCs w:val="24"/>
          <w:rtl/>
        </w:rPr>
      </w:pPr>
      <w:r w:rsidRPr="000E7342">
        <w:rPr>
          <w:rFonts w:ascii="David" w:hAnsi="David" w:cs="David"/>
          <w:sz w:val="24"/>
          <w:szCs w:val="24"/>
          <w:rtl/>
        </w:rPr>
        <w:t>הננו</w:t>
      </w:r>
      <w:r w:rsidR="004D1DF1" w:rsidRPr="000E7342">
        <w:rPr>
          <w:rFonts w:ascii="David" w:hAnsi="David" w:cs="David"/>
          <w:sz w:val="24"/>
          <w:szCs w:val="24"/>
          <w:rtl/>
        </w:rPr>
        <w:t xml:space="preserve"> </w:t>
      </w:r>
      <w:r w:rsidRPr="000E7342">
        <w:rPr>
          <w:rFonts w:ascii="David" w:hAnsi="David" w:cs="David"/>
          <w:sz w:val="24"/>
          <w:szCs w:val="24"/>
          <w:rtl/>
        </w:rPr>
        <w:t>מצהירים</w:t>
      </w:r>
      <w:r w:rsidR="004D1DF1" w:rsidRPr="000E7342">
        <w:rPr>
          <w:rFonts w:ascii="David" w:hAnsi="David" w:cs="David"/>
          <w:sz w:val="24"/>
          <w:szCs w:val="24"/>
          <w:rtl/>
        </w:rPr>
        <w:t xml:space="preserve"> </w:t>
      </w:r>
      <w:r w:rsidRPr="000E7342">
        <w:rPr>
          <w:rFonts w:ascii="David" w:hAnsi="David" w:cs="David"/>
          <w:sz w:val="24"/>
          <w:szCs w:val="24"/>
          <w:rtl/>
        </w:rPr>
        <w:t>ומתחייבים</w:t>
      </w:r>
      <w:r w:rsidR="004D1DF1" w:rsidRPr="000E7342">
        <w:rPr>
          <w:rFonts w:ascii="David" w:hAnsi="David" w:cs="David"/>
          <w:sz w:val="24"/>
          <w:szCs w:val="24"/>
          <w:rtl/>
        </w:rPr>
        <w:t xml:space="preserve"> </w:t>
      </w:r>
      <w:r w:rsidRPr="000E7342">
        <w:rPr>
          <w:rFonts w:ascii="David" w:hAnsi="David" w:cs="David"/>
          <w:sz w:val="24"/>
          <w:szCs w:val="24"/>
          <w:rtl/>
        </w:rPr>
        <w:t>בזאת</w:t>
      </w:r>
      <w:r w:rsidR="004D1DF1" w:rsidRPr="000E7342">
        <w:rPr>
          <w:rFonts w:ascii="David" w:hAnsi="David" w:cs="David"/>
          <w:sz w:val="24"/>
          <w:szCs w:val="24"/>
          <w:rtl/>
        </w:rPr>
        <w:t xml:space="preserve"> </w:t>
      </w:r>
      <w:r w:rsidRPr="000E7342">
        <w:rPr>
          <w:rFonts w:ascii="David" w:hAnsi="David" w:cs="David"/>
          <w:sz w:val="24"/>
          <w:szCs w:val="24"/>
          <w:rtl/>
        </w:rPr>
        <w:t>כי</w:t>
      </w:r>
      <w:r w:rsidR="004D1DF1" w:rsidRPr="000E7342">
        <w:rPr>
          <w:rFonts w:ascii="David" w:hAnsi="David" w:cs="David"/>
          <w:sz w:val="24"/>
          <w:szCs w:val="24"/>
          <w:rtl/>
        </w:rPr>
        <w:t xml:space="preserve"> </w:t>
      </w:r>
      <w:r w:rsidRPr="000E7342">
        <w:rPr>
          <w:rFonts w:ascii="David" w:hAnsi="David" w:cs="David"/>
          <w:sz w:val="24"/>
          <w:szCs w:val="24"/>
          <w:rtl/>
        </w:rPr>
        <w:t>שקללנו</w:t>
      </w:r>
      <w:r w:rsidR="004D1DF1" w:rsidRPr="000E7342">
        <w:rPr>
          <w:rFonts w:ascii="David" w:hAnsi="David" w:cs="David"/>
          <w:sz w:val="24"/>
          <w:szCs w:val="24"/>
          <w:rtl/>
        </w:rPr>
        <w:t xml:space="preserve"> </w:t>
      </w:r>
      <w:r w:rsidRPr="000E7342">
        <w:rPr>
          <w:rFonts w:ascii="David" w:hAnsi="David" w:cs="David"/>
          <w:sz w:val="24"/>
          <w:szCs w:val="24"/>
          <w:rtl/>
        </w:rPr>
        <w:t>ותמחרנו</w:t>
      </w:r>
      <w:r w:rsidR="004D1DF1" w:rsidRPr="000E7342">
        <w:rPr>
          <w:rFonts w:ascii="David" w:hAnsi="David" w:cs="David"/>
          <w:sz w:val="24"/>
          <w:szCs w:val="24"/>
          <w:rtl/>
        </w:rPr>
        <w:t xml:space="preserve"> </w:t>
      </w:r>
      <w:r w:rsidRPr="000E7342">
        <w:rPr>
          <w:rFonts w:ascii="David" w:hAnsi="David" w:cs="David"/>
          <w:sz w:val="24"/>
          <w:szCs w:val="24"/>
          <w:rtl/>
        </w:rPr>
        <w:t>במסגרת</w:t>
      </w:r>
      <w:r w:rsidR="004D1DF1" w:rsidRPr="000E7342">
        <w:rPr>
          <w:rFonts w:ascii="David" w:hAnsi="David" w:cs="David"/>
          <w:sz w:val="24"/>
          <w:szCs w:val="24"/>
          <w:rtl/>
        </w:rPr>
        <w:t xml:space="preserve"> </w:t>
      </w:r>
      <w:r w:rsidRPr="000E7342">
        <w:rPr>
          <w:rFonts w:ascii="David" w:hAnsi="David" w:cs="David"/>
          <w:sz w:val="24"/>
          <w:szCs w:val="24"/>
          <w:rtl/>
        </w:rPr>
        <w:t>ההצעה</w:t>
      </w:r>
      <w:r w:rsidR="004D1DF1" w:rsidRPr="000E7342">
        <w:rPr>
          <w:rFonts w:ascii="David" w:hAnsi="David" w:cs="David"/>
          <w:sz w:val="24"/>
          <w:szCs w:val="24"/>
          <w:rtl/>
        </w:rPr>
        <w:t xml:space="preserve"> </w:t>
      </w:r>
      <w:r w:rsidRPr="000E7342">
        <w:rPr>
          <w:rFonts w:ascii="David" w:hAnsi="David" w:cs="David"/>
          <w:sz w:val="24"/>
          <w:szCs w:val="24"/>
          <w:rtl/>
        </w:rPr>
        <w:t>הכספית</w:t>
      </w:r>
      <w:r w:rsidR="004D1DF1" w:rsidRPr="000E7342">
        <w:rPr>
          <w:rFonts w:ascii="David" w:hAnsi="David" w:cs="David"/>
          <w:sz w:val="24"/>
          <w:szCs w:val="24"/>
          <w:rtl/>
        </w:rPr>
        <w:t xml:space="preserve"> </w:t>
      </w:r>
      <w:r w:rsidRPr="000E7342">
        <w:rPr>
          <w:rFonts w:ascii="David" w:hAnsi="David" w:cs="David"/>
          <w:sz w:val="24"/>
          <w:szCs w:val="24"/>
          <w:rtl/>
        </w:rPr>
        <w:t>את</w:t>
      </w:r>
      <w:r w:rsidR="004D1DF1" w:rsidRPr="000E7342">
        <w:rPr>
          <w:rFonts w:ascii="David" w:hAnsi="David" w:cs="David"/>
          <w:sz w:val="24"/>
          <w:szCs w:val="24"/>
          <w:rtl/>
        </w:rPr>
        <w:t xml:space="preserve"> </w:t>
      </w:r>
      <w:r w:rsidRPr="000E7342">
        <w:rPr>
          <w:rFonts w:ascii="David" w:hAnsi="David" w:cs="David"/>
          <w:sz w:val="24"/>
          <w:szCs w:val="24"/>
          <w:rtl/>
        </w:rPr>
        <w:t>כל</w:t>
      </w:r>
      <w:r w:rsidR="004D1DF1" w:rsidRPr="000E7342">
        <w:rPr>
          <w:rFonts w:ascii="David" w:hAnsi="David" w:cs="David"/>
          <w:sz w:val="24"/>
          <w:szCs w:val="24"/>
          <w:rtl/>
        </w:rPr>
        <w:t xml:space="preserve"> </w:t>
      </w:r>
      <w:r w:rsidRPr="000E7342">
        <w:rPr>
          <w:rFonts w:ascii="David" w:hAnsi="David" w:cs="David"/>
          <w:sz w:val="24"/>
          <w:szCs w:val="24"/>
          <w:rtl/>
        </w:rPr>
        <w:t>הפרטים</w:t>
      </w:r>
      <w:r w:rsidR="004D1DF1" w:rsidRPr="000E7342">
        <w:rPr>
          <w:rFonts w:ascii="David" w:hAnsi="David" w:cs="David"/>
          <w:sz w:val="24"/>
          <w:szCs w:val="24"/>
          <w:rtl/>
        </w:rPr>
        <w:t xml:space="preserve"> </w:t>
      </w:r>
      <w:r w:rsidRPr="000E7342">
        <w:rPr>
          <w:rFonts w:ascii="David" w:hAnsi="David" w:cs="David"/>
          <w:sz w:val="24"/>
          <w:szCs w:val="24"/>
          <w:rtl/>
        </w:rPr>
        <w:t>והמידע</w:t>
      </w:r>
      <w:r w:rsidR="004D1DF1" w:rsidRPr="000E7342">
        <w:rPr>
          <w:rFonts w:ascii="David" w:hAnsi="David" w:cs="David"/>
          <w:sz w:val="24"/>
          <w:szCs w:val="24"/>
          <w:rtl/>
        </w:rPr>
        <w:t xml:space="preserve"> </w:t>
      </w:r>
      <w:r w:rsidRPr="000E7342">
        <w:rPr>
          <w:rFonts w:ascii="David" w:hAnsi="David" w:cs="David"/>
          <w:sz w:val="24"/>
          <w:szCs w:val="24"/>
          <w:rtl/>
        </w:rPr>
        <w:t>הנקוב</w:t>
      </w:r>
      <w:r w:rsidR="004D1DF1" w:rsidRPr="000E7342">
        <w:rPr>
          <w:rFonts w:ascii="David" w:hAnsi="David" w:cs="David"/>
          <w:sz w:val="24"/>
          <w:szCs w:val="24"/>
          <w:rtl/>
        </w:rPr>
        <w:t xml:space="preserve"> </w:t>
      </w:r>
      <w:r w:rsidRPr="000E7342">
        <w:rPr>
          <w:rFonts w:ascii="David" w:hAnsi="David" w:cs="David"/>
          <w:sz w:val="24"/>
          <w:szCs w:val="24"/>
          <w:rtl/>
        </w:rPr>
        <w:t xml:space="preserve"> </w:t>
      </w:r>
      <w:r w:rsidR="003B1479" w:rsidRPr="000E7342">
        <w:rPr>
          <w:rFonts w:ascii="David" w:hAnsi="David" w:cs="David"/>
          <w:sz w:val="24"/>
          <w:szCs w:val="24"/>
          <w:rtl/>
        </w:rPr>
        <w:t>במכרז זה</w:t>
      </w:r>
      <w:r w:rsidR="004D1DF1" w:rsidRPr="000E7342">
        <w:rPr>
          <w:rFonts w:ascii="David" w:hAnsi="David" w:cs="David"/>
          <w:sz w:val="24"/>
          <w:szCs w:val="24"/>
          <w:rtl/>
        </w:rPr>
        <w:t xml:space="preserve"> </w:t>
      </w:r>
      <w:r w:rsidRPr="000E7342">
        <w:rPr>
          <w:rFonts w:ascii="David" w:hAnsi="David" w:cs="David"/>
          <w:sz w:val="24"/>
          <w:szCs w:val="24"/>
          <w:rtl/>
        </w:rPr>
        <w:t>לרבות</w:t>
      </w:r>
      <w:r w:rsidR="004D1DF1" w:rsidRPr="000E7342">
        <w:rPr>
          <w:rFonts w:ascii="David" w:hAnsi="David" w:cs="David"/>
          <w:sz w:val="24"/>
          <w:szCs w:val="24"/>
          <w:rtl/>
        </w:rPr>
        <w:t xml:space="preserve"> </w:t>
      </w:r>
      <w:r w:rsidRPr="000E7342">
        <w:rPr>
          <w:rFonts w:ascii="David" w:hAnsi="David" w:cs="David"/>
          <w:sz w:val="24"/>
          <w:szCs w:val="24"/>
          <w:rtl/>
        </w:rPr>
        <w:t>ההצעה</w:t>
      </w:r>
      <w:r w:rsidR="004D1DF1" w:rsidRPr="000E7342">
        <w:rPr>
          <w:rFonts w:ascii="David" w:hAnsi="David" w:cs="David"/>
          <w:sz w:val="24"/>
          <w:szCs w:val="24"/>
          <w:rtl/>
        </w:rPr>
        <w:t xml:space="preserve"> </w:t>
      </w:r>
      <w:r w:rsidRPr="000E7342">
        <w:rPr>
          <w:rFonts w:ascii="David" w:hAnsi="David" w:cs="David"/>
          <w:sz w:val="24"/>
          <w:szCs w:val="24"/>
          <w:rtl/>
        </w:rPr>
        <w:t>הכספית</w:t>
      </w:r>
      <w:r w:rsidR="004D1DF1" w:rsidRPr="000E7342">
        <w:rPr>
          <w:rFonts w:ascii="David" w:hAnsi="David" w:cs="David"/>
          <w:sz w:val="24"/>
          <w:szCs w:val="24"/>
          <w:rtl/>
        </w:rPr>
        <w:t xml:space="preserve"> </w:t>
      </w:r>
      <w:r w:rsidRPr="000E7342">
        <w:rPr>
          <w:rFonts w:ascii="David" w:hAnsi="David" w:cs="David"/>
          <w:sz w:val="24"/>
          <w:szCs w:val="24"/>
          <w:rtl/>
        </w:rPr>
        <w:t>שהוצעה</w:t>
      </w:r>
      <w:r w:rsidR="004D1DF1" w:rsidRPr="000E7342">
        <w:rPr>
          <w:rFonts w:ascii="David" w:hAnsi="David" w:cs="David"/>
          <w:sz w:val="24"/>
          <w:szCs w:val="24"/>
          <w:rtl/>
        </w:rPr>
        <w:t xml:space="preserve"> </w:t>
      </w:r>
      <w:r w:rsidRPr="000E7342">
        <w:rPr>
          <w:rFonts w:ascii="David" w:hAnsi="David" w:cs="David"/>
          <w:sz w:val="24"/>
          <w:szCs w:val="24"/>
          <w:rtl/>
        </w:rPr>
        <w:t>על ידינו, וכולל כל</w:t>
      </w:r>
      <w:r w:rsidR="004D1DF1" w:rsidRPr="000E7342">
        <w:rPr>
          <w:rFonts w:ascii="David" w:hAnsi="David" w:cs="David"/>
          <w:sz w:val="24"/>
          <w:szCs w:val="24"/>
          <w:rtl/>
        </w:rPr>
        <w:t xml:space="preserve"> </w:t>
      </w:r>
      <w:r w:rsidRPr="000E7342">
        <w:rPr>
          <w:rFonts w:ascii="David" w:hAnsi="David" w:cs="David"/>
          <w:sz w:val="24"/>
          <w:szCs w:val="24"/>
          <w:rtl/>
        </w:rPr>
        <w:t>עלותו</w:t>
      </w:r>
      <w:r w:rsidRPr="000E7342">
        <w:rPr>
          <w:rFonts w:ascii="David" w:hAnsi="David" w:cs="David"/>
          <w:sz w:val="24"/>
          <w:szCs w:val="24"/>
        </w:rPr>
        <w:t>/</w:t>
      </w:r>
      <w:r w:rsidRPr="000E7342">
        <w:rPr>
          <w:rFonts w:ascii="David" w:hAnsi="David" w:cs="David"/>
          <w:sz w:val="24"/>
          <w:szCs w:val="24"/>
          <w:rtl/>
        </w:rPr>
        <w:t>או</w:t>
      </w:r>
      <w:r w:rsidR="004D1DF1" w:rsidRPr="000E7342">
        <w:rPr>
          <w:rFonts w:ascii="David" w:hAnsi="David" w:cs="David"/>
          <w:sz w:val="24"/>
          <w:szCs w:val="24"/>
          <w:rtl/>
        </w:rPr>
        <w:t xml:space="preserve"> </w:t>
      </w:r>
      <w:r w:rsidRPr="000E7342">
        <w:rPr>
          <w:rFonts w:ascii="David" w:hAnsi="David" w:cs="David"/>
          <w:sz w:val="24"/>
          <w:szCs w:val="24"/>
          <w:rtl/>
        </w:rPr>
        <w:t>הוצאה ו/או תשלום, מכל</w:t>
      </w:r>
      <w:r w:rsidR="004D1DF1" w:rsidRPr="000E7342">
        <w:rPr>
          <w:rFonts w:ascii="David" w:hAnsi="David" w:cs="David"/>
          <w:sz w:val="24"/>
          <w:szCs w:val="24"/>
          <w:rtl/>
        </w:rPr>
        <w:t xml:space="preserve"> </w:t>
      </w:r>
      <w:r w:rsidRPr="000E7342">
        <w:rPr>
          <w:rFonts w:ascii="David" w:hAnsi="David" w:cs="David"/>
          <w:sz w:val="24"/>
          <w:szCs w:val="24"/>
          <w:rtl/>
        </w:rPr>
        <w:t>מין</w:t>
      </w:r>
      <w:r w:rsidR="004D1DF1" w:rsidRPr="000E7342">
        <w:rPr>
          <w:rFonts w:ascii="David" w:hAnsi="David" w:cs="David"/>
          <w:sz w:val="24"/>
          <w:szCs w:val="24"/>
          <w:rtl/>
        </w:rPr>
        <w:t xml:space="preserve"> </w:t>
      </w:r>
      <w:r w:rsidRPr="000E7342">
        <w:rPr>
          <w:rFonts w:ascii="David" w:hAnsi="David" w:cs="David"/>
          <w:sz w:val="24"/>
          <w:szCs w:val="24"/>
          <w:rtl/>
        </w:rPr>
        <w:t>וסוג</w:t>
      </w:r>
      <w:r w:rsidR="004D1DF1" w:rsidRPr="000E7342">
        <w:rPr>
          <w:rFonts w:ascii="David" w:hAnsi="David" w:cs="David"/>
          <w:sz w:val="24"/>
          <w:szCs w:val="24"/>
          <w:rtl/>
        </w:rPr>
        <w:t xml:space="preserve"> </w:t>
      </w:r>
      <w:r w:rsidRPr="000E7342">
        <w:rPr>
          <w:rFonts w:ascii="David" w:hAnsi="David" w:cs="David"/>
          <w:sz w:val="24"/>
          <w:szCs w:val="24"/>
          <w:rtl/>
        </w:rPr>
        <w:t>שהוא</w:t>
      </w:r>
      <w:r w:rsidR="004D1DF1" w:rsidRPr="000E7342">
        <w:rPr>
          <w:rFonts w:ascii="David" w:hAnsi="David" w:cs="David"/>
          <w:sz w:val="24"/>
          <w:szCs w:val="24"/>
          <w:rtl/>
        </w:rPr>
        <w:t xml:space="preserve"> </w:t>
      </w:r>
      <w:r w:rsidRPr="000E7342">
        <w:rPr>
          <w:rFonts w:ascii="David" w:hAnsi="David" w:cs="David"/>
          <w:sz w:val="24"/>
          <w:szCs w:val="24"/>
          <w:rtl/>
        </w:rPr>
        <w:t xml:space="preserve"> הכרוך,</w:t>
      </w:r>
      <w:r w:rsidR="007E7312" w:rsidRPr="000E7342">
        <w:rPr>
          <w:rFonts w:ascii="David" w:hAnsi="David" w:cs="David"/>
          <w:sz w:val="24"/>
          <w:szCs w:val="24"/>
          <w:rtl/>
        </w:rPr>
        <w:t xml:space="preserve"> </w:t>
      </w:r>
      <w:r w:rsidRPr="000E7342">
        <w:rPr>
          <w:rFonts w:ascii="David" w:hAnsi="David" w:cs="David"/>
          <w:sz w:val="24"/>
          <w:szCs w:val="24"/>
          <w:rtl/>
        </w:rPr>
        <w:t>במישרין</w:t>
      </w:r>
      <w:r w:rsidR="004D1DF1" w:rsidRPr="000E7342">
        <w:rPr>
          <w:rFonts w:ascii="David" w:hAnsi="David" w:cs="David"/>
          <w:sz w:val="24"/>
          <w:szCs w:val="24"/>
          <w:rtl/>
        </w:rPr>
        <w:t xml:space="preserve"> </w:t>
      </w:r>
      <w:r w:rsidRPr="000E7342">
        <w:rPr>
          <w:rFonts w:ascii="David" w:hAnsi="David" w:cs="David"/>
          <w:sz w:val="24"/>
          <w:szCs w:val="24"/>
          <w:rtl/>
        </w:rPr>
        <w:t>ו</w:t>
      </w:r>
      <w:r w:rsidRPr="000E7342">
        <w:rPr>
          <w:rFonts w:ascii="David" w:hAnsi="David" w:cs="David"/>
          <w:sz w:val="24"/>
          <w:szCs w:val="24"/>
        </w:rPr>
        <w:t>/</w:t>
      </w:r>
      <w:r w:rsidRPr="000E7342">
        <w:rPr>
          <w:rFonts w:ascii="David" w:hAnsi="David" w:cs="David"/>
          <w:sz w:val="24"/>
          <w:szCs w:val="24"/>
          <w:rtl/>
        </w:rPr>
        <w:t>או</w:t>
      </w:r>
      <w:r w:rsidR="004D1DF1" w:rsidRPr="000E7342">
        <w:rPr>
          <w:rFonts w:ascii="David" w:hAnsi="David" w:cs="David"/>
          <w:sz w:val="24"/>
          <w:szCs w:val="24"/>
          <w:rtl/>
        </w:rPr>
        <w:t xml:space="preserve"> </w:t>
      </w:r>
      <w:r w:rsidRPr="000E7342">
        <w:rPr>
          <w:rFonts w:ascii="David" w:hAnsi="David" w:cs="David"/>
          <w:sz w:val="24"/>
          <w:szCs w:val="24"/>
          <w:rtl/>
        </w:rPr>
        <w:t>בעקיפין, ביצוע</w:t>
      </w:r>
      <w:r w:rsidR="004D1DF1" w:rsidRPr="000E7342">
        <w:rPr>
          <w:rFonts w:ascii="David" w:hAnsi="David" w:cs="David"/>
          <w:sz w:val="24"/>
          <w:szCs w:val="24"/>
          <w:rtl/>
        </w:rPr>
        <w:t xml:space="preserve"> </w:t>
      </w:r>
      <w:r w:rsidRPr="000E7342">
        <w:rPr>
          <w:rFonts w:ascii="David" w:hAnsi="David" w:cs="David"/>
          <w:sz w:val="24"/>
          <w:szCs w:val="24"/>
          <w:rtl/>
        </w:rPr>
        <w:t>ומתן השירותים</w:t>
      </w:r>
      <w:r w:rsidR="004D1DF1" w:rsidRPr="000E7342">
        <w:rPr>
          <w:rFonts w:ascii="David" w:hAnsi="David" w:cs="David"/>
          <w:sz w:val="24"/>
          <w:szCs w:val="24"/>
          <w:rtl/>
        </w:rPr>
        <w:t xml:space="preserve"> </w:t>
      </w:r>
      <w:r w:rsidRPr="000E7342">
        <w:rPr>
          <w:rFonts w:ascii="David" w:hAnsi="David" w:cs="David"/>
          <w:sz w:val="24"/>
          <w:szCs w:val="24"/>
          <w:rtl/>
        </w:rPr>
        <w:t>וכן</w:t>
      </w:r>
      <w:r w:rsidR="004D1DF1" w:rsidRPr="000E7342">
        <w:rPr>
          <w:rFonts w:ascii="David" w:hAnsi="David" w:cs="David"/>
          <w:sz w:val="24"/>
          <w:szCs w:val="24"/>
          <w:rtl/>
        </w:rPr>
        <w:t xml:space="preserve"> </w:t>
      </w:r>
      <w:r w:rsidRPr="000E7342">
        <w:rPr>
          <w:rFonts w:ascii="David" w:hAnsi="David" w:cs="David"/>
          <w:sz w:val="24"/>
          <w:szCs w:val="24"/>
          <w:rtl/>
        </w:rPr>
        <w:t>כל</w:t>
      </w:r>
      <w:r w:rsidR="004D1DF1" w:rsidRPr="000E7342">
        <w:rPr>
          <w:rFonts w:ascii="David" w:hAnsi="David" w:cs="David"/>
          <w:sz w:val="24"/>
          <w:szCs w:val="24"/>
          <w:rtl/>
        </w:rPr>
        <w:t xml:space="preserve"> </w:t>
      </w:r>
      <w:r w:rsidRPr="000E7342">
        <w:rPr>
          <w:rFonts w:ascii="David" w:hAnsi="David" w:cs="David"/>
          <w:sz w:val="24"/>
          <w:szCs w:val="24"/>
          <w:rtl/>
        </w:rPr>
        <w:t>פעולה</w:t>
      </w:r>
      <w:r w:rsidR="004D1DF1" w:rsidRPr="000E7342">
        <w:rPr>
          <w:rFonts w:ascii="David" w:hAnsi="David" w:cs="David"/>
          <w:sz w:val="24"/>
          <w:szCs w:val="24"/>
          <w:rtl/>
        </w:rPr>
        <w:t xml:space="preserve"> </w:t>
      </w:r>
      <w:r w:rsidRPr="000E7342">
        <w:rPr>
          <w:rFonts w:ascii="David" w:hAnsi="David" w:cs="David"/>
          <w:sz w:val="24"/>
          <w:szCs w:val="24"/>
          <w:rtl/>
        </w:rPr>
        <w:t>אותה</w:t>
      </w:r>
      <w:r w:rsidR="004D1DF1" w:rsidRPr="000E7342">
        <w:rPr>
          <w:rFonts w:ascii="David" w:hAnsi="David" w:cs="David"/>
          <w:sz w:val="24"/>
          <w:szCs w:val="24"/>
          <w:rtl/>
        </w:rPr>
        <w:t xml:space="preserve"> </w:t>
      </w:r>
      <w:r w:rsidRPr="000E7342">
        <w:rPr>
          <w:rFonts w:ascii="David" w:hAnsi="David" w:cs="David"/>
          <w:sz w:val="24"/>
          <w:szCs w:val="24"/>
          <w:rtl/>
        </w:rPr>
        <w:t>נדרש</w:t>
      </w:r>
      <w:r w:rsidR="004D1DF1" w:rsidRPr="000E7342">
        <w:rPr>
          <w:rFonts w:ascii="David" w:hAnsi="David" w:cs="David"/>
          <w:sz w:val="24"/>
          <w:szCs w:val="24"/>
          <w:rtl/>
        </w:rPr>
        <w:t xml:space="preserve"> </w:t>
      </w:r>
      <w:r w:rsidRPr="000E7342">
        <w:rPr>
          <w:rFonts w:ascii="David" w:hAnsi="David" w:cs="David"/>
          <w:sz w:val="24"/>
          <w:szCs w:val="24"/>
          <w:rtl/>
        </w:rPr>
        <w:t>לבצע</w:t>
      </w:r>
      <w:r w:rsidR="004D1DF1" w:rsidRPr="000E7342">
        <w:rPr>
          <w:rFonts w:ascii="David" w:hAnsi="David" w:cs="David"/>
          <w:sz w:val="24"/>
          <w:szCs w:val="24"/>
          <w:rtl/>
        </w:rPr>
        <w:t xml:space="preserve"> </w:t>
      </w:r>
      <w:r w:rsidRPr="000E7342">
        <w:rPr>
          <w:rFonts w:ascii="David" w:hAnsi="David" w:cs="David"/>
          <w:sz w:val="24"/>
          <w:szCs w:val="24"/>
          <w:rtl/>
        </w:rPr>
        <w:t>לצורך</w:t>
      </w:r>
      <w:r w:rsidR="004D1DF1" w:rsidRPr="000E7342">
        <w:rPr>
          <w:rFonts w:ascii="David" w:hAnsi="David" w:cs="David"/>
          <w:sz w:val="24"/>
          <w:szCs w:val="24"/>
          <w:rtl/>
        </w:rPr>
        <w:t xml:space="preserve"> </w:t>
      </w:r>
      <w:r w:rsidRPr="000E7342">
        <w:rPr>
          <w:rFonts w:ascii="David" w:hAnsi="David" w:cs="David"/>
          <w:sz w:val="24"/>
          <w:szCs w:val="24"/>
          <w:rtl/>
        </w:rPr>
        <w:t>מתן השירותים, לרבות</w:t>
      </w:r>
      <w:r w:rsidR="004D1DF1" w:rsidRPr="000E7342">
        <w:rPr>
          <w:rFonts w:ascii="David" w:hAnsi="David" w:cs="David"/>
          <w:sz w:val="24"/>
          <w:szCs w:val="24"/>
          <w:rtl/>
        </w:rPr>
        <w:t xml:space="preserve"> </w:t>
      </w:r>
      <w:r w:rsidRPr="000E7342">
        <w:rPr>
          <w:rFonts w:ascii="David" w:hAnsi="David" w:cs="David"/>
          <w:sz w:val="24"/>
          <w:szCs w:val="24"/>
          <w:rtl/>
        </w:rPr>
        <w:t>ומבלי</w:t>
      </w:r>
      <w:r w:rsidR="004D1DF1" w:rsidRPr="000E7342">
        <w:rPr>
          <w:rFonts w:ascii="David" w:hAnsi="David" w:cs="David"/>
          <w:sz w:val="24"/>
          <w:szCs w:val="24"/>
          <w:rtl/>
        </w:rPr>
        <w:t xml:space="preserve"> </w:t>
      </w:r>
      <w:r w:rsidRPr="000E7342">
        <w:rPr>
          <w:rFonts w:ascii="David" w:hAnsi="David" w:cs="David"/>
          <w:sz w:val="24"/>
          <w:szCs w:val="24"/>
          <w:rtl/>
        </w:rPr>
        <w:t>לגרוע</w:t>
      </w:r>
      <w:r w:rsidR="004D1DF1" w:rsidRPr="000E7342">
        <w:rPr>
          <w:rFonts w:ascii="David" w:hAnsi="David" w:cs="David"/>
          <w:sz w:val="24"/>
          <w:szCs w:val="24"/>
          <w:rtl/>
        </w:rPr>
        <w:t xml:space="preserve"> </w:t>
      </w:r>
      <w:r w:rsidRPr="000E7342">
        <w:rPr>
          <w:rFonts w:ascii="David" w:hAnsi="David" w:cs="David"/>
          <w:sz w:val="24"/>
          <w:szCs w:val="24"/>
          <w:rtl/>
        </w:rPr>
        <w:t>מהוראות</w:t>
      </w:r>
      <w:r w:rsidR="004D1DF1" w:rsidRPr="000E7342">
        <w:rPr>
          <w:rFonts w:ascii="David" w:hAnsi="David" w:cs="David"/>
          <w:sz w:val="24"/>
          <w:szCs w:val="24"/>
          <w:rtl/>
        </w:rPr>
        <w:t xml:space="preserve"> </w:t>
      </w:r>
      <w:r w:rsidRPr="000E7342">
        <w:rPr>
          <w:rFonts w:ascii="David" w:hAnsi="David" w:cs="David"/>
          <w:sz w:val="24"/>
          <w:szCs w:val="24"/>
          <w:rtl/>
        </w:rPr>
        <w:t>החוזה, החומרים, הביגוד, כוח</w:t>
      </w:r>
      <w:r w:rsidR="004D1DF1" w:rsidRPr="000E7342">
        <w:rPr>
          <w:rFonts w:ascii="David" w:hAnsi="David" w:cs="David"/>
          <w:sz w:val="24"/>
          <w:szCs w:val="24"/>
          <w:rtl/>
        </w:rPr>
        <w:t xml:space="preserve"> </w:t>
      </w:r>
      <w:r w:rsidRPr="000E7342">
        <w:rPr>
          <w:rFonts w:ascii="David" w:hAnsi="David" w:cs="David"/>
          <w:sz w:val="24"/>
          <w:szCs w:val="24"/>
          <w:rtl/>
        </w:rPr>
        <w:t>האדם, הציוד ומספר</w:t>
      </w:r>
      <w:r w:rsidR="004D1DF1" w:rsidRPr="000E7342">
        <w:rPr>
          <w:rFonts w:ascii="David" w:hAnsi="David" w:cs="David"/>
          <w:sz w:val="24"/>
          <w:szCs w:val="24"/>
          <w:rtl/>
        </w:rPr>
        <w:t xml:space="preserve"> </w:t>
      </w:r>
      <w:r w:rsidRPr="000E7342">
        <w:rPr>
          <w:rFonts w:ascii="David" w:hAnsi="David" w:cs="David"/>
          <w:sz w:val="24"/>
          <w:szCs w:val="24"/>
          <w:rtl/>
        </w:rPr>
        <w:t>העובדים</w:t>
      </w:r>
      <w:r w:rsidR="004D1DF1" w:rsidRPr="000E7342">
        <w:rPr>
          <w:rFonts w:ascii="David" w:hAnsi="David" w:cs="David"/>
          <w:sz w:val="24"/>
          <w:szCs w:val="24"/>
          <w:rtl/>
        </w:rPr>
        <w:t xml:space="preserve"> </w:t>
      </w:r>
      <w:r w:rsidRPr="000E7342">
        <w:rPr>
          <w:rFonts w:ascii="David" w:hAnsi="David" w:cs="David"/>
          <w:sz w:val="24"/>
          <w:szCs w:val="24"/>
          <w:rtl/>
        </w:rPr>
        <w:t>אשר</w:t>
      </w:r>
      <w:r w:rsidR="004D1DF1" w:rsidRPr="000E7342">
        <w:rPr>
          <w:rFonts w:ascii="David" w:hAnsi="David" w:cs="David"/>
          <w:sz w:val="24"/>
          <w:szCs w:val="24"/>
          <w:rtl/>
        </w:rPr>
        <w:t xml:space="preserve"> </w:t>
      </w:r>
      <w:r w:rsidRPr="000E7342">
        <w:rPr>
          <w:rFonts w:ascii="David" w:hAnsi="David" w:cs="David"/>
          <w:sz w:val="24"/>
          <w:szCs w:val="24"/>
          <w:rtl/>
        </w:rPr>
        <w:t>יהא</w:t>
      </w:r>
      <w:r w:rsidR="004D1DF1" w:rsidRPr="000E7342">
        <w:rPr>
          <w:rFonts w:ascii="David" w:hAnsi="David" w:cs="David"/>
          <w:sz w:val="24"/>
          <w:szCs w:val="24"/>
          <w:rtl/>
        </w:rPr>
        <w:t xml:space="preserve"> </w:t>
      </w:r>
      <w:r w:rsidRPr="000E7342">
        <w:rPr>
          <w:rFonts w:ascii="David" w:hAnsi="David" w:cs="David"/>
          <w:sz w:val="24"/>
          <w:szCs w:val="24"/>
          <w:rtl/>
        </w:rPr>
        <w:t>עלינו</w:t>
      </w:r>
      <w:r w:rsidR="004D1DF1" w:rsidRPr="000E7342">
        <w:rPr>
          <w:rFonts w:ascii="David" w:hAnsi="David" w:cs="David"/>
          <w:sz w:val="24"/>
          <w:szCs w:val="24"/>
          <w:rtl/>
        </w:rPr>
        <w:t xml:space="preserve"> </w:t>
      </w:r>
      <w:r w:rsidRPr="000E7342">
        <w:rPr>
          <w:rFonts w:ascii="David" w:hAnsi="David" w:cs="David"/>
          <w:sz w:val="24"/>
          <w:szCs w:val="24"/>
          <w:rtl/>
        </w:rPr>
        <w:t xml:space="preserve"> להעסיק</w:t>
      </w:r>
      <w:r w:rsidR="004D1DF1" w:rsidRPr="000E7342">
        <w:rPr>
          <w:rFonts w:ascii="David" w:hAnsi="David" w:cs="David"/>
          <w:sz w:val="24"/>
          <w:szCs w:val="24"/>
          <w:rtl/>
        </w:rPr>
        <w:t xml:space="preserve"> </w:t>
      </w:r>
      <w:r w:rsidRPr="000E7342">
        <w:rPr>
          <w:rFonts w:ascii="David" w:hAnsi="David" w:cs="David"/>
          <w:sz w:val="24"/>
          <w:szCs w:val="24"/>
          <w:rtl/>
        </w:rPr>
        <w:t>במתן השירותים דמי נסיעות, דמי חגים, תנאים</w:t>
      </w:r>
      <w:r w:rsidR="004D1DF1" w:rsidRPr="000E7342">
        <w:rPr>
          <w:rFonts w:ascii="David" w:hAnsi="David" w:cs="David"/>
          <w:sz w:val="24"/>
          <w:szCs w:val="24"/>
          <w:rtl/>
        </w:rPr>
        <w:t xml:space="preserve"> </w:t>
      </w:r>
      <w:r w:rsidRPr="000E7342">
        <w:rPr>
          <w:rFonts w:ascii="David" w:hAnsi="David" w:cs="David"/>
          <w:sz w:val="24"/>
          <w:szCs w:val="24"/>
          <w:rtl/>
        </w:rPr>
        <w:t>סוציאליים</w:t>
      </w:r>
      <w:r w:rsidR="004D1DF1" w:rsidRPr="000E7342">
        <w:rPr>
          <w:rFonts w:ascii="David" w:hAnsi="David" w:cs="David"/>
          <w:sz w:val="24"/>
          <w:szCs w:val="24"/>
          <w:rtl/>
        </w:rPr>
        <w:t xml:space="preserve"> </w:t>
      </w:r>
      <w:r w:rsidRPr="000E7342">
        <w:rPr>
          <w:rFonts w:ascii="David" w:hAnsi="David" w:cs="David"/>
          <w:sz w:val="24"/>
          <w:szCs w:val="24"/>
          <w:rtl/>
        </w:rPr>
        <w:t>והתחייבויות</w:t>
      </w:r>
      <w:r w:rsidR="004D1DF1" w:rsidRPr="000E7342">
        <w:rPr>
          <w:rFonts w:ascii="David" w:hAnsi="David" w:cs="David"/>
          <w:sz w:val="24"/>
          <w:szCs w:val="24"/>
          <w:rtl/>
        </w:rPr>
        <w:t xml:space="preserve"> </w:t>
      </w:r>
      <w:r w:rsidRPr="000E7342">
        <w:rPr>
          <w:rFonts w:ascii="David" w:hAnsi="David" w:cs="David"/>
          <w:sz w:val="24"/>
          <w:szCs w:val="24"/>
          <w:rtl/>
        </w:rPr>
        <w:t>הקשורות</w:t>
      </w:r>
      <w:r w:rsidR="004D1DF1" w:rsidRPr="000E7342">
        <w:rPr>
          <w:rFonts w:ascii="David" w:hAnsi="David" w:cs="David"/>
          <w:sz w:val="24"/>
          <w:szCs w:val="24"/>
          <w:rtl/>
        </w:rPr>
        <w:t xml:space="preserve"> </w:t>
      </w:r>
      <w:r w:rsidRPr="000E7342">
        <w:rPr>
          <w:rFonts w:ascii="David" w:hAnsi="David" w:cs="David"/>
          <w:sz w:val="24"/>
          <w:szCs w:val="24"/>
          <w:rtl/>
        </w:rPr>
        <w:t>בדיני</w:t>
      </w:r>
      <w:r w:rsidR="004D1DF1" w:rsidRPr="000E7342">
        <w:rPr>
          <w:rFonts w:ascii="David" w:hAnsi="David" w:cs="David"/>
          <w:sz w:val="24"/>
          <w:szCs w:val="24"/>
          <w:rtl/>
        </w:rPr>
        <w:t xml:space="preserve"> </w:t>
      </w:r>
      <w:r w:rsidRPr="000E7342">
        <w:rPr>
          <w:rFonts w:ascii="David" w:hAnsi="David" w:cs="David"/>
          <w:sz w:val="24"/>
          <w:szCs w:val="24"/>
          <w:rtl/>
        </w:rPr>
        <w:t>העבודה,</w:t>
      </w:r>
      <w:r w:rsidR="004D1DF1" w:rsidRPr="000E7342">
        <w:rPr>
          <w:rFonts w:ascii="David" w:hAnsi="David" w:cs="David"/>
          <w:sz w:val="24"/>
          <w:szCs w:val="24"/>
          <w:rtl/>
        </w:rPr>
        <w:t xml:space="preserve"> </w:t>
      </w:r>
      <w:r w:rsidRPr="000E7342">
        <w:rPr>
          <w:rFonts w:ascii="David" w:hAnsi="David" w:cs="David"/>
          <w:sz w:val="24"/>
          <w:szCs w:val="24"/>
          <w:rtl/>
        </w:rPr>
        <w:t xml:space="preserve"> תשלומי ביטוח </w:t>
      </w:r>
      <w:proofErr w:type="spellStart"/>
      <w:r w:rsidRPr="000E7342">
        <w:rPr>
          <w:rFonts w:ascii="David" w:hAnsi="David" w:cs="David"/>
          <w:sz w:val="24"/>
          <w:szCs w:val="24"/>
          <w:rtl/>
        </w:rPr>
        <w:t>וכיוב</w:t>
      </w:r>
      <w:proofErr w:type="spellEnd"/>
      <w:r w:rsidRPr="000E7342">
        <w:rPr>
          <w:rFonts w:ascii="David" w:hAnsi="David" w:cs="David"/>
          <w:sz w:val="24"/>
          <w:szCs w:val="24"/>
          <w:rtl/>
        </w:rPr>
        <w:t>'</w:t>
      </w:r>
      <w:r w:rsidRPr="000E7342">
        <w:rPr>
          <w:rFonts w:ascii="David" w:hAnsi="David" w:cs="David"/>
          <w:sz w:val="24"/>
          <w:szCs w:val="24"/>
        </w:rPr>
        <w:t>.</w:t>
      </w:r>
    </w:p>
    <w:p w14:paraId="49C69723" w14:textId="77777777" w:rsidR="00BE45C4" w:rsidRDefault="00BE45C4" w:rsidP="00BE45C4">
      <w:pPr>
        <w:spacing w:before="240" w:after="0"/>
        <w:ind w:left="509"/>
        <w:jc w:val="both"/>
        <w:rPr>
          <w:rFonts w:ascii="David" w:hAnsi="David" w:cs="David"/>
          <w:sz w:val="24"/>
          <w:szCs w:val="24"/>
        </w:rPr>
      </w:pPr>
    </w:p>
    <w:p w14:paraId="73849B82" w14:textId="77777777" w:rsidR="00BE45C4" w:rsidRDefault="00BE45C4" w:rsidP="00BE45C4">
      <w:pPr>
        <w:spacing w:before="240" w:after="0"/>
        <w:ind w:left="509"/>
        <w:jc w:val="both"/>
        <w:rPr>
          <w:rFonts w:ascii="David" w:hAnsi="David" w:cs="David"/>
          <w:sz w:val="24"/>
          <w:szCs w:val="24"/>
        </w:rPr>
      </w:pPr>
    </w:p>
    <w:p w14:paraId="731A16B8" w14:textId="60067A09" w:rsidR="000A7FD5" w:rsidRPr="000E7342" w:rsidRDefault="000A7FD5" w:rsidP="00BE45C4">
      <w:pPr>
        <w:numPr>
          <w:ilvl w:val="0"/>
          <w:numId w:val="18"/>
        </w:numPr>
        <w:spacing w:before="240" w:after="0"/>
        <w:ind w:left="509" w:hanging="425"/>
        <w:jc w:val="both"/>
        <w:rPr>
          <w:rFonts w:ascii="David" w:hAnsi="David" w:cs="David"/>
          <w:sz w:val="24"/>
          <w:szCs w:val="24"/>
          <w:rtl/>
        </w:rPr>
      </w:pPr>
      <w:r w:rsidRPr="000E7342">
        <w:rPr>
          <w:rFonts w:ascii="David" w:hAnsi="David" w:cs="David"/>
          <w:sz w:val="24"/>
          <w:szCs w:val="24"/>
          <w:rtl/>
        </w:rPr>
        <w:t>הננו</w:t>
      </w:r>
      <w:r w:rsidR="004D1DF1" w:rsidRPr="000E7342">
        <w:rPr>
          <w:rFonts w:ascii="David" w:hAnsi="David" w:cs="David"/>
          <w:sz w:val="24"/>
          <w:szCs w:val="24"/>
          <w:rtl/>
        </w:rPr>
        <w:t xml:space="preserve"> </w:t>
      </w:r>
      <w:r w:rsidRPr="000E7342">
        <w:rPr>
          <w:rFonts w:ascii="David" w:hAnsi="David" w:cs="David"/>
          <w:sz w:val="24"/>
          <w:szCs w:val="24"/>
          <w:rtl/>
        </w:rPr>
        <w:t>מתחייבים</w:t>
      </w:r>
      <w:r w:rsidR="004D1DF1" w:rsidRPr="000E7342">
        <w:rPr>
          <w:rFonts w:ascii="David" w:hAnsi="David" w:cs="David"/>
          <w:sz w:val="24"/>
          <w:szCs w:val="24"/>
          <w:rtl/>
        </w:rPr>
        <w:t xml:space="preserve"> </w:t>
      </w:r>
      <w:r w:rsidRPr="000E7342">
        <w:rPr>
          <w:rFonts w:ascii="David" w:hAnsi="David" w:cs="David"/>
          <w:sz w:val="24"/>
          <w:szCs w:val="24"/>
          <w:rtl/>
        </w:rPr>
        <w:t>לשלם</w:t>
      </w:r>
      <w:r w:rsidR="004D1DF1" w:rsidRPr="000E7342">
        <w:rPr>
          <w:rFonts w:ascii="David" w:hAnsi="David" w:cs="David"/>
          <w:sz w:val="24"/>
          <w:szCs w:val="24"/>
          <w:rtl/>
        </w:rPr>
        <w:t xml:space="preserve"> </w:t>
      </w:r>
      <w:r w:rsidRPr="000E7342">
        <w:rPr>
          <w:rFonts w:ascii="David" w:hAnsi="David" w:cs="David"/>
          <w:sz w:val="24"/>
          <w:szCs w:val="24"/>
          <w:rtl/>
        </w:rPr>
        <w:t>לעובדים</w:t>
      </w:r>
      <w:r w:rsidR="004D1DF1" w:rsidRPr="000E7342">
        <w:rPr>
          <w:rFonts w:ascii="David" w:hAnsi="David" w:cs="David"/>
          <w:sz w:val="24"/>
          <w:szCs w:val="24"/>
          <w:rtl/>
        </w:rPr>
        <w:t xml:space="preserve"> </w:t>
      </w:r>
      <w:r w:rsidRPr="000E7342">
        <w:rPr>
          <w:rFonts w:ascii="David" w:hAnsi="David" w:cs="David"/>
          <w:sz w:val="24"/>
          <w:szCs w:val="24"/>
          <w:rtl/>
        </w:rPr>
        <w:t>אשר</w:t>
      </w:r>
      <w:r w:rsidR="004D1DF1" w:rsidRPr="000E7342">
        <w:rPr>
          <w:rFonts w:ascii="David" w:hAnsi="David" w:cs="David"/>
          <w:sz w:val="24"/>
          <w:szCs w:val="24"/>
          <w:rtl/>
        </w:rPr>
        <w:t xml:space="preserve"> </w:t>
      </w:r>
      <w:r w:rsidRPr="000E7342">
        <w:rPr>
          <w:rFonts w:ascii="David" w:hAnsi="David" w:cs="David"/>
          <w:sz w:val="24"/>
          <w:szCs w:val="24"/>
          <w:rtl/>
        </w:rPr>
        <w:t>יועסקו</w:t>
      </w:r>
      <w:r w:rsidR="004D1DF1" w:rsidRPr="000E7342">
        <w:rPr>
          <w:rFonts w:ascii="David" w:hAnsi="David" w:cs="David"/>
          <w:sz w:val="24"/>
          <w:szCs w:val="24"/>
          <w:rtl/>
        </w:rPr>
        <w:t xml:space="preserve"> </w:t>
      </w:r>
      <w:r w:rsidRPr="000E7342">
        <w:rPr>
          <w:rFonts w:ascii="David" w:hAnsi="David" w:cs="David"/>
          <w:sz w:val="24"/>
          <w:szCs w:val="24"/>
          <w:rtl/>
        </w:rPr>
        <w:t>במתן</w:t>
      </w:r>
      <w:r w:rsidR="004D1DF1" w:rsidRPr="000E7342">
        <w:rPr>
          <w:rFonts w:ascii="David" w:hAnsi="David" w:cs="David"/>
          <w:sz w:val="24"/>
          <w:szCs w:val="24"/>
          <w:rtl/>
        </w:rPr>
        <w:t xml:space="preserve"> </w:t>
      </w:r>
      <w:r w:rsidRPr="000E7342">
        <w:rPr>
          <w:rFonts w:ascii="David" w:hAnsi="David" w:cs="David"/>
          <w:sz w:val="24"/>
          <w:szCs w:val="24"/>
          <w:rtl/>
        </w:rPr>
        <w:t>השירותים, שכר</w:t>
      </w:r>
      <w:r w:rsidR="004D1DF1" w:rsidRPr="000E7342">
        <w:rPr>
          <w:rFonts w:ascii="David" w:hAnsi="David" w:cs="David"/>
          <w:sz w:val="24"/>
          <w:szCs w:val="24"/>
          <w:rtl/>
        </w:rPr>
        <w:t xml:space="preserve"> </w:t>
      </w:r>
      <w:r w:rsidRPr="000E7342">
        <w:rPr>
          <w:rFonts w:ascii="David" w:hAnsi="David" w:cs="David"/>
          <w:sz w:val="24"/>
          <w:szCs w:val="24"/>
          <w:rtl/>
        </w:rPr>
        <w:t>יסוד לשעת עבודה, לא</w:t>
      </w:r>
      <w:r w:rsidR="004D1DF1" w:rsidRPr="000E7342">
        <w:rPr>
          <w:rFonts w:ascii="David" w:hAnsi="David" w:cs="David"/>
          <w:sz w:val="24"/>
          <w:szCs w:val="24"/>
          <w:rtl/>
        </w:rPr>
        <w:t xml:space="preserve"> </w:t>
      </w:r>
      <w:r w:rsidRPr="000E7342">
        <w:rPr>
          <w:rFonts w:ascii="David" w:hAnsi="David" w:cs="David"/>
          <w:sz w:val="24"/>
          <w:szCs w:val="24"/>
          <w:rtl/>
        </w:rPr>
        <w:t>כולל</w:t>
      </w:r>
      <w:r w:rsidR="004D1DF1" w:rsidRPr="000E7342">
        <w:rPr>
          <w:rFonts w:ascii="David" w:hAnsi="David" w:cs="David"/>
          <w:sz w:val="24"/>
          <w:szCs w:val="24"/>
          <w:rtl/>
        </w:rPr>
        <w:t xml:space="preserve"> </w:t>
      </w:r>
      <w:r w:rsidRPr="000E7342">
        <w:rPr>
          <w:rFonts w:ascii="David" w:hAnsi="David" w:cs="David"/>
          <w:sz w:val="24"/>
          <w:szCs w:val="24"/>
          <w:rtl/>
        </w:rPr>
        <w:t>שעות</w:t>
      </w:r>
      <w:r w:rsidR="004D1DF1" w:rsidRPr="000E7342">
        <w:rPr>
          <w:rFonts w:ascii="David" w:hAnsi="David" w:cs="David"/>
          <w:sz w:val="24"/>
          <w:szCs w:val="24"/>
          <w:rtl/>
        </w:rPr>
        <w:t xml:space="preserve"> </w:t>
      </w:r>
      <w:r w:rsidRPr="000E7342">
        <w:rPr>
          <w:rFonts w:ascii="David" w:hAnsi="David" w:cs="David"/>
          <w:sz w:val="24"/>
          <w:szCs w:val="24"/>
          <w:rtl/>
        </w:rPr>
        <w:t>נוספות</w:t>
      </w:r>
      <w:r w:rsidR="004D1DF1" w:rsidRPr="000E7342">
        <w:rPr>
          <w:rFonts w:ascii="David" w:hAnsi="David" w:cs="David"/>
          <w:sz w:val="24"/>
          <w:szCs w:val="24"/>
          <w:rtl/>
        </w:rPr>
        <w:t xml:space="preserve"> </w:t>
      </w:r>
      <w:r w:rsidRPr="000E7342">
        <w:rPr>
          <w:rFonts w:ascii="David" w:hAnsi="David" w:cs="David"/>
          <w:sz w:val="24"/>
          <w:szCs w:val="24"/>
          <w:rtl/>
        </w:rPr>
        <w:t>ותוספת</w:t>
      </w:r>
      <w:r w:rsidR="004D1DF1" w:rsidRPr="000E7342">
        <w:rPr>
          <w:rFonts w:ascii="David" w:hAnsi="David" w:cs="David"/>
          <w:sz w:val="24"/>
          <w:szCs w:val="24"/>
          <w:rtl/>
        </w:rPr>
        <w:t xml:space="preserve"> </w:t>
      </w:r>
      <w:r w:rsidRPr="000E7342">
        <w:rPr>
          <w:rFonts w:ascii="David" w:hAnsi="David" w:cs="David"/>
          <w:sz w:val="24"/>
          <w:szCs w:val="24"/>
          <w:rtl/>
        </w:rPr>
        <w:t>עבודה</w:t>
      </w:r>
      <w:r w:rsidR="004D1DF1" w:rsidRPr="000E7342">
        <w:rPr>
          <w:rFonts w:ascii="David" w:hAnsi="David" w:cs="David"/>
          <w:sz w:val="24"/>
          <w:szCs w:val="24"/>
          <w:rtl/>
        </w:rPr>
        <w:t xml:space="preserve"> </w:t>
      </w:r>
      <w:r w:rsidRPr="000E7342">
        <w:rPr>
          <w:rFonts w:ascii="David" w:hAnsi="David" w:cs="David"/>
          <w:sz w:val="24"/>
          <w:szCs w:val="24"/>
          <w:rtl/>
        </w:rPr>
        <w:t>בימי</w:t>
      </w:r>
      <w:r w:rsidR="004D1DF1" w:rsidRPr="000E7342">
        <w:rPr>
          <w:rFonts w:ascii="David" w:hAnsi="David" w:cs="David"/>
          <w:sz w:val="24"/>
          <w:szCs w:val="24"/>
          <w:rtl/>
        </w:rPr>
        <w:t xml:space="preserve"> </w:t>
      </w:r>
      <w:r w:rsidRPr="000E7342">
        <w:rPr>
          <w:rFonts w:ascii="David" w:hAnsi="David" w:cs="David"/>
          <w:sz w:val="24"/>
          <w:szCs w:val="24"/>
          <w:rtl/>
        </w:rPr>
        <w:t>המנוחה</w:t>
      </w:r>
      <w:r w:rsidR="004D1DF1" w:rsidRPr="000E7342">
        <w:rPr>
          <w:rFonts w:ascii="David" w:hAnsi="David" w:cs="David"/>
          <w:sz w:val="24"/>
          <w:szCs w:val="24"/>
          <w:rtl/>
        </w:rPr>
        <w:t xml:space="preserve"> </w:t>
      </w:r>
      <w:r w:rsidRPr="000E7342">
        <w:rPr>
          <w:rFonts w:ascii="David" w:hAnsi="David" w:cs="David"/>
          <w:sz w:val="24"/>
          <w:szCs w:val="24"/>
          <w:rtl/>
        </w:rPr>
        <w:t>השבועית חגי</w:t>
      </w:r>
      <w:r w:rsidR="004D1DF1" w:rsidRPr="000E7342">
        <w:rPr>
          <w:rFonts w:ascii="David" w:hAnsi="David" w:cs="David"/>
          <w:sz w:val="24"/>
          <w:szCs w:val="24"/>
          <w:rtl/>
        </w:rPr>
        <w:t xml:space="preserve"> </w:t>
      </w:r>
      <w:r w:rsidRPr="000E7342">
        <w:rPr>
          <w:rFonts w:ascii="David" w:hAnsi="David" w:cs="David"/>
          <w:sz w:val="24"/>
          <w:szCs w:val="24"/>
          <w:rtl/>
        </w:rPr>
        <w:t>ישראל</w:t>
      </w:r>
      <w:r w:rsidR="004D1DF1" w:rsidRPr="000E7342">
        <w:rPr>
          <w:rFonts w:ascii="David" w:hAnsi="David" w:cs="David"/>
          <w:sz w:val="24"/>
          <w:szCs w:val="24"/>
          <w:rtl/>
        </w:rPr>
        <w:t xml:space="preserve"> </w:t>
      </w:r>
      <w:r w:rsidRPr="000E7342">
        <w:rPr>
          <w:rFonts w:ascii="David" w:hAnsi="David" w:cs="David"/>
          <w:sz w:val="24"/>
          <w:szCs w:val="24"/>
          <w:rtl/>
        </w:rPr>
        <w:t>וימי</w:t>
      </w:r>
      <w:r w:rsidR="004D1DF1" w:rsidRPr="000E7342">
        <w:rPr>
          <w:rFonts w:ascii="David" w:hAnsi="David" w:cs="David"/>
          <w:sz w:val="24"/>
          <w:szCs w:val="24"/>
          <w:rtl/>
        </w:rPr>
        <w:t xml:space="preserve"> </w:t>
      </w:r>
      <w:r w:rsidRPr="000E7342">
        <w:rPr>
          <w:rFonts w:ascii="David" w:hAnsi="David" w:cs="David"/>
          <w:sz w:val="24"/>
          <w:szCs w:val="24"/>
          <w:rtl/>
        </w:rPr>
        <w:t>שבתון</w:t>
      </w:r>
      <w:r w:rsidR="004D1DF1" w:rsidRPr="000E7342">
        <w:rPr>
          <w:rFonts w:ascii="David" w:hAnsi="David" w:cs="David"/>
          <w:sz w:val="24"/>
          <w:szCs w:val="24"/>
          <w:rtl/>
        </w:rPr>
        <w:t xml:space="preserve"> </w:t>
      </w:r>
      <w:r w:rsidRPr="000E7342">
        <w:rPr>
          <w:rFonts w:ascii="David" w:hAnsi="David" w:cs="David"/>
          <w:sz w:val="24"/>
          <w:szCs w:val="24"/>
          <w:rtl/>
        </w:rPr>
        <w:t>לפי</w:t>
      </w:r>
      <w:r w:rsidR="004D1DF1" w:rsidRPr="000E7342">
        <w:rPr>
          <w:rFonts w:ascii="David" w:hAnsi="David" w:cs="David"/>
          <w:sz w:val="24"/>
          <w:szCs w:val="24"/>
          <w:rtl/>
        </w:rPr>
        <w:t xml:space="preserve"> </w:t>
      </w:r>
      <w:r w:rsidRPr="000E7342">
        <w:rPr>
          <w:rFonts w:ascii="David" w:hAnsi="David" w:cs="David"/>
          <w:sz w:val="24"/>
          <w:szCs w:val="24"/>
          <w:rtl/>
        </w:rPr>
        <w:t>ערך</w:t>
      </w:r>
      <w:r w:rsidR="004D1DF1" w:rsidRPr="000E7342">
        <w:rPr>
          <w:rFonts w:ascii="David" w:hAnsi="David" w:cs="David"/>
          <w:sz w:val="24"/>
          <w:szCs w:val="24"/>
          <w:rtl/>
        </w:rPr>
        <w:t xml:space="preserve"> </w:t>
      </w:r>
      <w:r w:rsidRPr="000E7342">
        <w:rPr>
          <w:rFonts w:ascii="David" w:hAnsi="David" w:cs="David"/>
          <w:sz w:val="24"/>
          <w:szCs w:val="24"/>
          <w:rtl/>
        </w:rPr>
        <w:t>לשעת</w:t>
      </w:r>
      <w:r w:rsidR="004D1DF1" w:rsidRPr="000E7342">
        <w:rPr>
          <w:rFonts w:ascii="David" w:hAnsi="David" w:cs="David"/>
          <w:sz w:val="24"/>
          <w:szCs w:val="24"/>
          <w:rtl/>
        </w:rPr>
        <w:t xml:space="preserve"> </w:t>
      </w:r>
      <w:r w:rsidRPr="000E7342">
        <w:rPr>
          <w:rFonts w:ascii="David" w:hAnsi="David" w:cs="David"/>
          <w:sz w:val="24"/>
          <w:szCs w:val="24"/>
          <w:rtl/>
        </w:rPr>
        <w:t>עבודה</w:t>
      </w:r>
      <w:r w:rsidR="004D1DF1" w:rsidRPr="000E7342">
        <w:rPr>
          <w:rFonts w:ascii="David" w:hAnsi="David" w:cs="David"/>
          <w:sz w:val="24"/>
          <w:szCs w:val="24"/>
          <w:rtl/>
        </w:rPr>
        <w:t xml:space="preserve"> </w:t>
      </w:r>
      <w:r w:rsidRPr="000E7342">
        <w:rPr>
          <w:rFonts w:ascii="David" w:hAnsi="David" w:cs="David"/>
          <w:sz w:val="24"/>
          <w:szCs w:val="24"/>
          <w:rtl/>
        </w:rPr>
        <w:t>שלא</w:t>
      </w:r>
      <w:r w:rsidR="004D1DF1" w:rsidRPr="000E7342">
        <w:rPr>
          <w:rFonts w:ascii="David" w:hAnsi="David" w:cs="David"/>
          <w:sz w:val="24"/>
          <w:szCs w:val="24"/>
          <w:rtl/>
        </w:rPr>
        <w:t xml:space="preserve"> </w:t>
      </w:r>
      <w:r w:rsidRPr="000E7342">
        <w:rPr>
          <w:rFonts w:ascii="David" w:hAnsi="David" w:cs="David"/>
          <w:sz w:val="24"/>
          <w:szCs w:val="24"/>
          <w:rtl/>
        </w:rPr>
        <w:t>יפחת</w:t>
      </w:r>
      <w:r w:rsidR="004D1DF1" w:rsidRPr="000E7342">
        <w:rPr>
          <w:rFonts w:ascii="David" w:hAnsi="David" w:cs="David"/>
          <w:sz w:val="24"/>
          <w:szCs w:val="24"/>
          <w:rtl/>
        </w:rPr>
        <w:t xml:space="preserve"> </w:t>
      </w:r>
      <w:r w:rsidR="00F233D9" w:rsidRPr="000E7342">
        <w:rPr>
          <w:rFonts w:ascii="David" w:hAnsi="David" w:cs="David"/>
          <w:sz w:val="24"/>
          <w:szCs w:val="24"/>
          <w:rtl/>
        </w:rPr>
        <w:t xml:space="preserve">מהסכומים </w:t>
      </w:r>
      <w:r w:rsidRPr="000E7342">
        <w:rPr>
          <w:rFonts w:ascii="David" w:hAnsi="David" w:cs="David"/>
          <w:sz w:val="24"/>
          <w:szCs w:val="24"/>
          <w:rtl/>
        </w:rPr>
        <w:t>הנקוב</w:t>
      </w:r>
      <w:r w:rsidR="00F233D9" w:rsidRPr="000E7342">
        <w:rPr>
          <w:rFonts w:ascii="David" w:hAnsi="David" w:cs="David"/>
          <w:sz w:val="24"/>
          <w:szCs w:val="24"/>
          <w:rtl/>
        </w:rPr>
        <w:t>ים</w:t>
      </w:r>
      <w:r w:rsidR="004D1DF1" w:rsidRPr="000E7342">
        <w:rPr>
          <w:rFonts w:ascii="David" w:hAnsi="David" w:cs="David"/>
          <w:sz w:val="24"/>
          <w:szCs w:val="24"/>
          <w:rtl/>
        </w:rPr>
        <w:t xml:space="preserve"> </w:t>
      </w:r>
      <w:r w:rsidR="00F233D9" w:rsidRPr="000E7342">
        <w:rPr>
          <w:rFonts w:ascii="David" w:hAnsi="David" w:cs="David"/>
          <w:sz w:val="24"/>
          <w:szCs w:val="24"/>
          <w:rtl/>
        </w:rPr>
        <w:t>בטבלאות 1 ו-2 שלעיל</w:t>
      </w:r>
      <w:r w:rsidRPr="000E7342">
        <w:rPr>
          <w:rFonts w:ascii="David" w:hAnsi="David" w:cs="David"/>
          <w:sz w:val="24"/>
          <w:szCs w:val="24"/>
        </w:rPr>
        <w:t>,</w:t>
      </w:r>
      <w:r w:rsidRPr="000E7342">
        <w:rPr>
          <w:rFonts w:ascii="David" w:hAnsi="David" w:cs="David"/>
          <w:sz w:val="24"/>
          <w:szCs w:val="24"/>
          <w:rtl/>
        </w:rPr>
        <w:t xml:space="preserve"> </w:t>
      </w:r>
      <w:r w:rsidR="00F233D9" w:rsidRPr="000E7342">
        <w:rPr>
          <w:rFonts w:ascii="David" w:hAnsi="David" w:cs="David"/>
          <w:sz w:val="24"/>
          <w:szCs w:val="24"/>
          <w:rtl/>
        </w:rPr>
        <w:t xml:space="preserve">ואשר </w:t>
      </w:r>
      <w:r w:rsidRPr="000E7342">
        <w:rPr>
          <w:rFonts w:ascii="David" w:hAnsi="David" w:cs="David"/>
          <w:sz w:val="24"/>
          <w:szCs w:val="24"/>
          <w:rtl/>
        </w:rPr>
        <w:t>לא</w:t>
      </w:r>
      <w:r w:rsidR="004D1DF1" w:rsidRPr="000E7342">
        <w:rPr>
          <w:rFonts w:ascii="David" w:hAnsi="David" w:cs="David"/>
          <w:sz w:val="24"/>
          <w:szCs w:val="24"/>
          <w:rtl/>
        </w:rPr>
        <w:t xml:space="preserve"> </w:t>
      </w:r>
      <w:r w:rsidRPr="000E7342">
        <w:rPr>
          <w:rFonts w:ascii="David" w:hAnsi="David" w:cs="David"/>
          <w:sz w:val="24"/>
          <w:szCs w:val="24"/>
          <w:rtl/>
        </w:rPr>
        <w:t>יפחת</w:t>
      </w:r>
      <w:r w:rsidR="004D1DF1" w:rsidRPr="000E7342">
        <w:rPr>
          <w:rFonts w:ascii="David" w:hAnsi="David" w:cs="David"/>
          <w:sz w:val="24"/>
          <w:szCs w:val="24"/>
          <w:rtl/>
        </w:rPr>
        <w:t xml:space="preserve"> </w:t>
      </w:r>
      <w:r w:rsidRPr="000E7342">
        <w:rPr>
          <w:rFonts w:ascii="David" w:hAnsi="David" w:cs="David"/>
          <w:sz w:val="24"/>
          <w:szCs w:val="24"/>
          <w:rtl/>
        </w:rPr>
        <w:t>בכל מקרה משכר</w:t>
      </w:r>
      <w:r w:rsidR="004D1DF1" w:rsidRPr="000E7342">
        <w:rPr>
          <w:rFonts w:ascii="David" w:hAnsi="David" w:cs="David"/>
          <w:sz w:val="24"/>
          <w:szCs w:val="24"/>
          <w:rtl/>
        </w:rPr>
        <w:t xml:space="preserve"> </w:t>
      </w:r>
      <w:r w:rsidRPr="000E7342">
        <w:rPr>
          <w:rFonts w:ascii="David" w:hAnsi="David" w:cs="David"/>
          <w:sz w:val="24"/>
          <w:szCs w:val="24"/>
          <w:rtl/>
        </w:rPr>
        <w:t>המינימום</w:t>
      </w:r>
      <w:r w:rsidR="004D1DF1" w:rsidRPr="000E7342">
        <w:rPr>
          <w:rFonts w:ascii="David" w:hAnsi="David" w:cs="David"/>
          <w:sz w:val="24"/>
          <w:szCs w:val="24"/>
          <w:rtl/>
        </w:rPr>
        <w:t xml:space="preserve"> </w:t>
      </w:r>
      <w:r w:rsidRPr="000E7342">
        <w:rPr>
          <w:rFonts w:ascii="David" w:hAnsi="David" w:cs="David"/>
          <w:sz w:val="24"/>
          <w:szCs w:val="24"/>
          <w:rtl/>
        </w:rPr>
        <w:t>הקבוע</w:t>
      </w:r>
      <w:r w:rsidR="004D1DF1" w:rsidRPr="000E7342">
        <w:rPr>
          <w:rFonts w:ascii="David" w:hAnsi="David" w:cs="David"/>
          <w:sz w:val="24"/>
          <w:szCs w:val="24"/>
          <w:rtl/>
        </w:rPr>
        <w:t xml:space="preserve"> </w:t>
      </w:r>
      <w:r w:rsidRPr="000E7342">
        <w:rPr>
          <w:rFonts w:ascii="David" w:hAnsi="David" w:cs="David"/>
          <w:sz w:val="24"/>
          <w:szCs w:val="24"/>
          <w:rtl/>
        </w:rPr>
        <w:t>במשק</w:t>
      </w:r>
      <w:r w:rsidR="004D1DF1" w:rsidRPr="000E7342">
        <w:rPr>
          <w:rFonts w:ascii="David" w:hAnsi="David" w:cs="David"/>
          <w:sz w:val="24"/>
          <w:szCs w:val="24"/>
          <w:rtl/>
        </w:rPr>
        <w:t xml:space="preserve"> </w:t>
      </w:r>
      <w:r w:rsidRPr="000E7342">
        <w:rPr>
          <w:rFonts w:ascii="David" w:hAnsi="David" w:cs="David"/>
          <w:sz w:val="24"/>
          <w:szCs w:val="24"/>
          <w:rtl/>
        </w:rPr>
        <w:t>בהתאם</w:t>
      </w:r>
      <w:r w:rsidR="004D1DF1" w:rsidRPr="000E7342">
        <w:rPr>
          <w:rFonts w:ascii="David" w:hAnsi="David" w:cs="David"/>
          <w:sz w:val="24"/>
          <w:szCs w:val="24"/>
          <w:rtl/>
        </w:rPr>
        <w:t xml:space="preserve"> </w:t>
      </w:r>
      <w:r w:rsidRPr="000E7342">
        <w:rPr>
          <w:rFonts w:ascii="David" w:hAnsi="David" w:cs="David"/>
          <w:sz w:val="24"/>
          <w:szCs w:val="24"/>
          <w:rtl/>
        </w:rPr>
        <w:t>לחוק</w:t>
      </w:r>
      <w:r w:rsidR="004D1DF1" w:rsidRPr="000E7342">
        <w:rPr>
          <w:rFonts w:ascii="David" w:hAnsi="David" w:cs="David"/>
          <w:sz w:val="24"/>
          <w:szCs w:val="24"/>
          <w:rtl/>
        </w:rPr>
        <w:t xml:space="preserve"> </w:t>
      </w:r>
      <w:r w:rsidRPr="000E7342">
        <w:rPr>
          <w:rFonts w:ascii="David" w:hAnsi="David" w:cs="David"/>
          <w:sz w:val="24"/>
          <w:szCs w:val="24"/>
          <w:rtl/>
        </w:rPr>
        <w:t>שכר</w:t>
      </w:r>
      <w:r w:rsidR="004D1DF1" w:rsidRPr="000E7342">
        <w:rPr>
          <w:rFonts w:ascii="David" w:hAnsi="David" w:cs="David"/>
          <w:sz w:val="24"/>
          <w:szCs w:val="24"/>
          <w:rtl/>
        </w:rPr>
        <w:t xml:space="preserve"> </w:t>
      </w:r>
      <w:r w:rsidRPr="000E7342">
        <w:rPr>
          <w:rFonts w:ascii="David" w:hAnsi="David" w:cs="David"/>
          <w:sz w:val="24"/>
          <w:szCs w:val="24"/>
          <w:rtl/>
        </w:rPr>
        <w:t>מינימום</w:t>
      </w:r>
      <w:r w:rsidR="004D1DF1" w:rsidRPr="000E7342">
        <w:rPr>
          <w:rFonts w:ascii="David" w:hAnsi="David" w:cs="David"/>
          <w:sz w:val="24"/>
          <w:szCs w:val="24"/>
          <w:rtl/>
        </w:rPr>
        <w:t xml:space="preserve"> </w:t>
      </w:r>
      <w:proofErr w:type="spellStart"/>
      <w:r w:rsidRPr="000E7342">
        <w:rPr>
          <w:rFonts w:ascii="David" w:hAnsi="David" w:cs="David"/>
          <w:sz w:val="24"/>
          <w:szCs w:val="24"/>
          <w:rtl/>
        </w:rPr>
        <w:t>התשמ</w:t>
      </w:r>
      <w:proofErr w:type="spellEnd"/>
      <w:r w:rsidRPr="000E7342">
        <w:rPr>
          <w:rFonts w:ascii="David" w:hAnsi="David" w:cs="David"/>
          <w:sz w:val="24"/>
          <w:szCs w:val="24"/>
        </w:rPr>
        <w:t>"</w:t>
      </w:r>
      <w:r w:rsidRPr="000E7342">
        <w:rPr>
          <w:rFonts w:ascii="David" w:hAnsi="David" w:cs="David"/>
          <w:sz w:val="24"/>
          <w:szCs w:val="24"/>
          <w:rtl/>
        </w:rPr>
        <w:t>ז-</w:t>
      </w:r>
      <w:r w:rsidRPr="000E7342">
        <w:rPr>
          <w:rFonts w:ascii="David" w:hAnsi="David" w:cs="David"/>
          <w:sz w:val="24"/>
          <w:szCs w:val="24"/>
        </w:rPr>
        <w:t>1987</w:t>
      </w:r>
      <w:r w:rsidRPr="000E7342">
        <w:rPr>
          <w:rFonts w:ascii="David" w:hAnsi="David" w:cs="David"/>
          <w:sz w:val="24"/>
          <w:szCs w:val="24"/>
          <w:rtl/>
        </w:rPr>
        <w:t xml:space="preserve">, כפי שיעודכן מעת לעת ומהשכר שייקבע ע"י השר לפי סעיף 28(ב) לחוק להגברת האכיפה של דיני העבודה, התשע"ב-2011. </w:t>
      </w:r>
    </w:p>
    <w:p w14:paraId="4AE683C9" w14:textId="77777777" w:rsidR="00747674" w:rsidRPr="000E7342" w:rsidRDefault="00747674" w:rsidP="005F1DD9">
      <w:pPr>
        <w:autoSpaceDE w:val="0"/>
        <w:autoSpaceDN w:val="0"/>
        <w:adjustRightInd w:val="0"/>
        <w:spacing w:after="0"/>
        <w:jc w:val="both"/>
        <w:rPr>
          <w:rFonts w:ascii="David" w:hAnsi="David" w:cs="David"/>
          <w:sz w:val="24"/>
          <w:szCs w:val="24"/>
          <w:rtl/>
        </w:rPr>
      </w:pPr>
    </w:p>
    <w:p w14:paraId="085A8213" w14:textId="77777777" w:rsidR="000A7FD5" w:rsidRPr="000E7342" w:rsidRDefault="000A7FD5" w:rsidP="005F1DD9">
      <w:pPr>
        <w:autoSpaceDE w:val="0"/>
        <w:autoSpaceDN w:val="0"/>
        <w:adjustRightInd w:val="0"/>
        <w:spacing w:after="0"/>
        <w:jc w:val="both"/>
        <w:rPr>
          <w:rFonts w:ascii="David" w:hAnsi="David" w:cs="David"/>
          <w:sz w:val="24"/>
          <w:szCs w:val="24"/>
          <w:rtl/>
        </w:rPr>
      </w:pPr>
      <w:r w:rsidRPr="000E7342">
        <w:rPr>
          <w:rFonts w:ascii="David" w:hAnsi="David" w:cs="David"/>
          <w:sz w:val="24"/>
          <w:szCs w:val="24"/>
          <w:rtl/>
        </w:rPr>
        <w:t xml:space="preserve">        ___________________</w:t>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t xml:space="preserve">            _______________________</w:t>
      </w:r>
    </w:p>
    <w:p w14:paraId="133CD465" w14:textId="77777777" w:rsidR="000A7FD5" w:rsidRPr="000E7342" w:rsidRDefault="007E7312" w:rsidP="005F1DD9">
      <w:pPr>
        <w:spacing w:after="0"/>
        <w:jc w:val="both"/>
        <w:rPr>
          <w:rFonts w:ascii="David" w:hAnsi="David" w:cs="David"/>
          <w:sz w:val="24"/>
          <w:szCs w:val="24"/>
          <w:rtl/>
        </w:rPr>
      </w:pPr>
      <w:r w:rsidRPr="000E7342">
        <w:rPr>
          <w:rFonts w:ascii="David" w:hAnsi="David" w:cs="David"/>
          <w:sz w:val="24"/>
          <w:szCs w:val="24"/>
          <w:rtl/>
        </w:rPr>
        <w:t xml:space="preserve">                     </w:t>
      </w:r>
      <w:r w:rsidR="000A7FD5" w:rsidRPr="000E7342">
        <w:rPr>
          <w:rFonts w:ascii="David" w:hAnsi="David" w:cs="David"/>
          <w:sz w:val="24"/>
          <w:szCs w:val="24"/>
          <w:rtl/>
        </w:rPr>
        <w:t xml:space="preserve">תאריך                                                             </w:t>
      </w:r>
      <w:r w:rsidRPr="000E7342">
        <w:rPr>
          <w:rFonts w:ascii="David" w:hAnsi="David" w:cs="David"/>
          <w:sz w:val="24"/>
          <w:szCs w:val="24"/>
          <w:rtl/>
        </w:rPr>
        <w:t xml:space="preserve">      </w:t>
      </w:r>
      <w:r w:rsidR="000A7FD5" w:rsidRPr="000E7342">
        <w:rPr>
          <w:rFonts w:ascii="David" w:hAnsi="David" w:cs="David"/>
          <w:sz w:val="24"/>
          <w:szCs w:val="24"/>
          <w:rtl/>
        </w:rPr>
        <w:t>שם המצהיר+ חתימה</w:t>
      </w:r>
    </w:p>
    <w:p w14:paraId="5651264F" w14:textId="77777777" w:rsidR="00BE45C4" w:rsidRDefault="00BE45C4" w:rsidP="005F1DD9">
      <w:pPr>
        <w:spacing w:after="0"/>
        <w:jc w:val="both"/>
        <w:rPr>
          <w:rFonts w:ascii="David" w:hAnsi="David" w:cs="David"/>
          <w:b/>
          <w:bCs/>
          <w:sz w:val="24"/>
          <w:szCs w:val="24"/>
          <w:u w:val="single"/>
          <w:rtl/>
        </w:rPr>
      </w:pPr>
    </w:p>
    <w:p w14:paraId="776223F7" w14:textId="77777777" w:rsidR="00BE45C4" w:rsidRDefault="00BE45C4" w:rsidP="005F1DD9">
      <w:pPr>
        <w:spacing w:after="0"/>
        <w:jc w:val="both"/>
        <w:rPr>
          <w:rFonts w:ascii="David" w:hAnsi="David" w:cs="David"/>
          <w:b/>
          <w:bCs/>
          <w:sz w:val="24"/>
          <w:szCs w:val="24"/>
          <w:u w:val="single"/>
          <w:rtl/>
        </w:rPr>
      </w:pPr>
    </w:p>
    <w:p w14:paraId="1FACD0BA" w14:textId="3546C78C" w:rsidR="00B1093A" w:rsidRPr="000E7342" w:rsidRDefault="00B1093A" w:rsidP="005F1DD9">
      <w:pPr>
        <w:spacing w:after="0"/>
        <w:jc w:val="both"/>
        <w:rPr>
          <w:rFonts w:ascii="David" w:hAnsi="David" w:cs="David"/>
          <w:b/>
          <w:bCs/>
          <w:sz w:val="24"/>
          <w:szCs w:val="24"/>
          <w:u w:val="single"/>
          <w:rtl/>
        </w:rPr>
      </w:pPr>
      <w:r w:rsidRPr="000E7342">
        <w:rPr>
          <w:rFonts w:ascii="David" w:hAnsi="David" w:cs="David"/>
          <w:b/>
          <w:bCs/>
          <w:sz w:val="24"/>
          <w:szCs w:val="24"/>
          <w:u w:val="single"/>
          <w:rtl/>
        </w:rPr>
        <w:t>אישור</w:t>
      </w:r>
    </w:p>
    <w:p w14:paraId="43D04597" w14:textId="77777777" w:rsidR="00B1093A" w:rsidRPr="000E7342" w:rsidRDefault="00B1093A" w:rsidP="005F1DD9">
      <w:pPr>
        <w:spacing w:after="0"/>
        <w:jc w:val="both"/>
        <w:rPr>
          <w:rFonts w:ascii="David" w:hAnsi="David" w:cs="David"/>
          <w:sz w:val="24"/>
          <w:szCs w:val="24"/>
          <w:rtl/>
        </w:rPr>
      </w:pPr>
      <w:r w:rsidRPr="000E7342">
        <w:rPr>
          <w:rFonts w:ascii="David" w:hAnsi="David" w:cs="David"/>
          <w:sz w:val="24"/>
          <w:szCs w:val="24"/>
          <w:rtl/>
        </w:rPr>
        <w:t xml:space="preserve">אני  הח"מ, עו"ד, </w:t>
      </w:r>
      <w:proofErr w:type="spellStart"/>
      <w:r w:rsidRPr="000E7342">
        <w:rPr>
          <w:rFonts w:ascii="David" w:hAnsi="David" w:cs="David"/>
          <w:sz w:val="24"/>
          <w:szCs w:val="24"/>
          <w:rtl/>
        </w:rPr>
        <w:t>מ.ר</w:t>
      </w:r>
      <w:proofErr w:type="spellEnd"/>
      <w:r w:rsidRPr="000E7342">
        <w:rPr>
          <w:rFonts w:ascii="David" w:hAnsi="David" w:cs="David"/>
          <w:sz w:val="24"/>
          <w:szCs w:val="24"/>
          <w:rtl/>
        </w:rPr>
        <w:t>. ________________, מאשר, כי ביום _____________, הופיע בפני נושא ת.ז. _______________, המורשה לחתום בשם המציע ולאחר שהזהרתי אותו כי עליו לומר את האמת וכי יהיה צפוי לעונשים הקבועים בחוק אם לא יעשה כן -  הצהיר בפני על  נכונות הצהרתו דלעיל וחתם עליה בפני.</w:t>
      </w:r>
    </w:p>
    <w:p w14:paraId="280A796A" w14:textId="77777777" w:rsidR="00B1093A" w:rsidRPr="000E7342" w:rsidRDefault="00B1093A" w:rsidP="005F1DD9">
      <w:pPr>
        <w:spacing w:after="0"/>
        <w:jc w:val="both"/>
        <w:rPr>
          <w:rFonts w:ascii="David" w:hAnsi="David" w:cs="David"/>
          <w:sz w:val="24"/>
          <w:szCs w:val="24"/>
          <w:rtl/>
        </w:rPr>
      </w:pPr>
      <w:r w:rsidRPr="000E7342">
        <w:rPr>
          <w:rFonts w:ascii="David" w:hAnsi="David" w:cs="David"/>
          <w:sz w:val="24"/>
          <w:szCs w:val="24"/>
          <w:rtl/>
        </w:rPr>
        <w:t>________________</w:t>
      </w:r>
    </w:p>
    <w:p w14:paraId="34E09CE4" w14:textId="77777777" w:rsidR="00B1093A" w:rsidRPr="000E7342" w:rsidRDefault="00B1093A" w:rsidP="005F1DD9">
      <w:pPr>
        <w:spacing w:after="0"/>
        <w:jc w:val="both"/>
        <w:rPr>
          <w:rFonts w:ascii="David" w:hAnsi="David" w:cs="David"/>
          <w:sz w:val="24"/>
          <w:szCs w:val="24"/>
          <w:rtl/>
        </w:rPr>
      </w:pPr>
      <w:r w:rsidRPr="000E7342">
        <w:rPr>
          <w:rFonts w:ascii="David" w:hAnsi="David" w:cs="David"/>
          <w:sz w:val="24"/>
          <w:szCs w:val="24"/>
          <w:rtl/>
        </w:rPr>
        <w:t xml:space="preserve">          עו"ד</w:t>
      </w:r>
    </w:p>
    <w:p w14:paraId="27EFB850" w14:textId="77777777" w:rsidR="007D7AA1" w:rsidRPr="000E7342" w:rsidRDefault="007D7AA1" w:rsidP="005F1DD9">
      <w:pPr>
        <w:spacing w:after="0"/>
        <w:jc w:val="both"/>
        <w:rPr>
          <w:rFonts w:ascii="David" w:hAnsi="David" w:cs="David"/>
          <w:sz w:val="24"/>
          <w:szCs w:val="24"/>
          <w:rtl/>
        </w:rPr>
      </w:pPr>
    </w:p>
    <w:p w14:paraId="327E949A" w14:textId="77777777" w:rsidR="007D7AA1" w:rsidRPr="000E7342" w:rsidRDefault="007D7AA1" w:rsidP="005F1DD9">
      <w:pPr>
        <w:spacing w:after="0"/>
        <w:jc w:val="both"/>
        <w:rPr>
          <w:rFonts w:ascii="David" w:hAnsi="David" w:cs="David"/>
          <w:sz w:val="24"/>
          <w:szCs w:val="24"/>
          <w:rtl/>
        </w:rPr>
      </w:pPr>
    </w:p>
    <w:p w14:paraId="3D17B2FC" w14:textId="77777777" w:rsidR="00B61450" w:rsidRDefault="00B61450" w:rsidP="005F1DD9">
      <w:pPr>
        <w:bidi w:val="0"/>
        <w:spacing w:after="0"/>
        <w:rPr>
          <w:rFonts w:ascii="David" w:eastAsia="Times New Roman" w:hAnsi="David" w:cs="David"/>
          <w:bCs/>
          <w:smallCaps/>
          <w:color w:val="auto"/>
          <w:spacing w:val="24"/>
          <w:w w:val="150"/>
          <w:sz w:val="24"/>
          <w:szCs w:val="24"/>
        </w:rPr>
      </w:pPr>
      <w:bookmarkStart w:id="17" w:name="_נספח_&quot;סקר_שביעות"/>
      <w:bookmarkStart w:id="18" w:name="_נספח-_רשימת_הציוד"/>
      <w:bookmarkStart w:id="19" w:name="_Toc351550557"/>
      <w:bookmarkStart w:id="20" w:name="_Toc355624461"/>
      <w:bookmarkStart w:id="21" w:name="_Toc355799228"/>
      <w:bookmarkEnd w:id="17"/>
      <w:bookmarkEnd w:id="18"/>
      <w:r>
        <w:rPr>
          <w:sz w:val="24"/>
          <w:szCs w:val="24"/>
          <w:rtl/>
        </w:rPr>
        <w:br w:type="page"/>
      </w:r>
    </w:p>
    <w:p w14:paraId="513A3B9F" w14:textId="77777777" w:rsidR="00E618F2" w:rsidRPr="000E7342" w:rsidRDefault="00B95751" w:rsidP="005F1DD9">
      <w:pPr>
        <w:pStyle w:val="3"/>
        <w:spacing w:before="0" w:after="0" w:line="360" w:lineRule="auto"/>
        <w:rPr>
          <w:sz w:val="24"/>
          <w:szCs w:val="24"/>
          <w:rtl/>
        </w:rPr>
      </w:pPr>
      <w:r w:rsidRPr="000E7342">
        <w:rPr>
          <w:sz w:val="24"/>
          <w:szCs w:val="24"/>
          <w:rtl/>
        </w:rPr>
        <w:lastRenderedPageBreak/>
        <w:t xml:space="preserve">מסמך </w:t>
      </w:r>
      <w:r w:rsidR="00E618F2" w:rsidRPr="000E7342">
        <w:rPr>
          <w:sz w:val="24"/>
          <w:szCs w:val="24"/>
          <w:rtl/>
        </w:rPr>
        <w:t>ב'</w:t>
      </w:r>
      <w:r w:rsidRPr="000E7342">
        <w:rPr>
          <w:sz w:val="24"/>
          <w:szCs w:val="24"/>
          <w:rtl/>
        </w:rPr>
        <w:t>-</w:t>
      </w:r>
      <w:r w:rsidR="00E618F2" w:rsidRPr="000E7342">
        <w:rPr>
          <w:sz w:val="24"/>
          <w:szCs w:val="24"/>
          <w:rtl/>
        </w:rPr>
        <w:t xml:space="preserve"> הצעת </w:t>
      </w:r>
      <w:bookmarkEnd w:id="19"/>
      <w:bookmarkEnd w:id="20"/>
      <w:bookmarkEnd w:id="21"/>
      <w:r w:rsidR="006E7FB2" w:rsidRPr="000E7342">
        <w:rPr>
          <w:sz w:val="24"/>
          <w:szCs w:val="24"/>
          <w:rtl/>
        </w:rPr>
        <w:t>המציע</w:t>
      </w:r>
    </w:p>
    <w:p w14:paraId="420E26F1" w14:textId="77777777" w:rsidR="00E618F2" w:rsidRPr="000E7342" w:rsidRDefault="00E618F2" w:rsidP="005F1DD9">
      <w:pPr>
        <w:spacing w:after="0"/>
        <w:jc w:val="both"/>
        <w:rPr>
          <w:rFonts w:ascii="David" w:hAnsi="David" w:cs="David"/>
          <w:color w:val="943634" w:themeColor="accent2" w:themeShade="BF"/>
          <w:sz w:val="24"/>
          <w:szCs w:val="24"/>
          <w:rtl/>
        </w:rPr>
      </w:pPr>
    </w:p>
    <w:p w14:paraId="33F8BFC5" w14:textId="77777777" w:rsidR="00E618F2" w:rsidRPr="000E7342" w:rsidRDefault="00E618F2" w:rsidP="005F1DD9">
      <w:pPr>
        <w:pStyle w:val="2"/>
        <w:numPr>
          <w:ilvl w:val="0"/>
          <w:numId w:val="6"/>
        </w:numPr>
        <w:spacing w:before="0" w:after="0" w:line="360" w:lineRule="auto"/>
        <w:rPr>
          <w:sz w:val="24"/>
          <w:szCs w:val="24"/>
          <w:rtl/>
        </w:rPr>
      </w:pPr>
      <w:bookmarkStart w:id="22" w:name="_Toc355799229"/>
      <w:bookmarkStart w:id="23" w:name="_Toc355624462"/>
      <w:bookmarkStart w:id="24" w:name="_Toc351550558"/>
      <w:r w:rsidRPr="000E7342">
        <w:rPr>
          <w:sz w:val="24"/>
          <w:szCs w:val="24"/>
          <w:rtl/>
        </w:rPr>
        <w:t>פרטי המציע</w:t>
      </w:r>
      <w:bookmarkEnd w:id="22"/>
      <w:bookmarkEnd w:id="23"/>
    </w:p>
    <w:bookmarkEnd w:id="24"/>
    <w:p w14:paraId="68E1C8B2" w14:textId="77777777" w:rsidR="00E618F2" w:rsidRPr="000E7342" w:rsidRDefault="00E618F2" w:rsidP="005F1DD9">
      <w:pPr>
        <w:spacing w:after="0"/>
        <w:jc w:val="both"/>
        <w:rPr>
          <w:rFonts w:ascii="David" w:hAnsi="David" w:cs="David"/>
          <w:color w:val="943634" w:themeColor="accent2" w:themeShade="BF"/>
          <w:sz w:val="24"/>
          <w:szCs w:val="24"/>
        </w:rPr>
      </w:pPr>
    </w:p>
    <w:p w14:paraId="38DD5697"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לגבי כל הסעיפים הבאים על המציע לפרט את המידע הנדרש.</w:t>
      </w:r>
    </w:p>
    <w:p w14:paraId="1E4FB759"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המציע יפרט את הפרטים הבאים בכתב קריא וברור:</w:t>
      </w:r>
    </w:p>
    <w:p w14:paraId="733998A9" w14:textId="77777777" w:rsidR="00E618F2" w:rsidRPr="000E7342" w:rsidRDefault="00E618F2" w:rsidP="005F1DD9">
      <w:pPr>
        <w:spacing w:after="0"/>
        <w:jc w:val="both"/>
        <w:rPr>
          <w:rFonts w:ascii="David" w:hAnsi="David" w:cs="David"/>
          <w:color w:val="943634" w:themeColor="accent2" w:themeShade="BF"/>
          <w:sz w:val="24"/>
          <w:szCs w:val="24"/>
          <w:rtl/>
        </w:rPr>
      </w:pPr>
    </w:p>
    <w:tbl>
      <w:tblPr>
        <w:bidiVisual/>
        <w:tblW w:w="83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5863"/>
      </w:tblGrid>
      <w:tr w:rsidR="00E618F2" w:rsidRPr="000E7342" w14:paraId="0ADE5F5F" w14:textId="77777777" w:rsidTr="007079DE">
        <w:trPr>
          <w:trHeight w:hRule="exact" w:val="576"/>
        </w:trPr>
        <w:tc>
          <w:tcPr>
            <w:tcW w:w="2515" w:type="dxa"/>
            <w:tcBorders>
              <w:top w:val="single" w:sz="4" w:space="0" w:color="auto"/>
              <w:left w:val="single" w:sz="4" w:space="0" w:color="auto"/>
              <w:bottom w:val="single" w:sz="4" w:space="0" w:color="auto"/>
              <w:right w:val="single" w:sz="4" w:space="0" w:color="auto"/>
            </w:tcBorders>
            <w:shd w:val="clear" w:color="auto" w:fill="E6E6E6"/>
          </w:tcPr>
          <w:p w14:paraId="03A2889B" w14:textId="77777777" w:rsidR="00E618F2" w:rsidRPr="00ED26AC" w:rsidRDefault="00E618F2" w:rsidP="005F1DD9">
            <w:pPr>
              <w:spacing w:after="0"/>
              <w:jc w:val="both"/>
              <w:rPr>
                <w:rFonts w:ascii="David" w:eastAsia="Times New Roman" w:hAnsi="David" w:cs="David"/>
                <w:b/>
                <w:bCs/>
                <w:sz w:val="24"/>
                <w:szCs w:val="24"/>
                <w:rtl/>
              </w:rPr>
            </w:pPr>
            <w:r w:rsidRPr="00ED26AC">
              <w:rPr>
                <w:rFonts w:ascii="David" w:hAnsi="David" w:cs="David"/>
                <w:b/>
                <w:bCs/>
                <w:sz w:val="24"/>
                <w:szCs w:val="24"/>
                <w:rtl/>
              </w:rPr>
              <w:t>שם המציע</w:t>
            </w:r>
          </w:p>
          <w:p w14:paraId="0D5F4381" w14:textId="77777777" w:rsidR="00E618F2" w:rsidRPr="00ED26AC" w:rsidRDefault="00E618F2" w:rsidP="005F1DD9">
            <w:pPr>
              <w:spacing w:after="0"/>
              <w:jc w:val="both"/>
              <w:rPr>
                <w:rFonts w:ascii="David" w:eastAsia="Times New Roman" w:hAnsi="David" w:cs="David"/>
                <w:b/>
                <w:bCs/>
                <w:sz w:val="24"/>
                <w:szCs w:val="24"/>
              </w:rPr>
            </w:pPr>
          </w:p>
        </w:tc>
        <w:tc>
          <w:tcPr>
            <w:tcW w:w="5863" w:type="dxa"/>
            <w:tcBorders>
              <w:top w:val="single" w:sz="4" w:space="0" w:color="auto"/>
              <w:left w:val="single" w:sz="4" w:space="0" w:color="auto"/>
              <w:bottom w:val="single" w:sz="4" w:space="0" w:color="auto"/>
              <w:right w:val="single" w:sz="4" w:space="0" w:color="auto"/>
            </w:tcBorders>
          </w:tcPr>
          <w:p w14:paraId="1AAD7140" w14:textId="77777777" w:rsidR="00E618F2" w:rsidRPr="000E7342" w:rsidRDefault="00E618F2" w:rsidP="005F1DD9">
            <w:pPr>
              <w:spacing w:after="0"/>
              <w:jc w:val="both"/>
              <w:rPr>
                <w:rFonts w:ascii="David" w:eastAsia="Times New Roman" w:hAnsi="David" w:cs="David"/>
                <w:color w:val="943634" w:themeColor="accent2" w:themeShade="BF"/>
                <w:sz w:val="24"/>
                <w:szCs w:val="24"/>
              </w:rPr>
            </w:pPr>
          </w:p>
        </w:tc>
      </w:tr>
      <w:tr w:rsidR="00E618F2" w:rsidRPr="000E7342" w14:paraId="17C436EB" w14:textId="77777777" w:rsidTr="007079DE">
        <w:trPr>
          <w:trHeight w:hRule="exact" w:val="575"/>
        </w:trPr>
        <w:tc>
          <w:tcPr>
            <w:tcW w:w="2515" w:type="dxa"/>
            <w:tcBorders>
              <w:top w:val="single" w:sz="4" w:space="0" w:color="auto"/>
              <w:left w:val="single" w:sz="4" w:space="0" w:color="auto"/>
              <w:bottom w:val="single" w:sz="4" w:space="0" w:color="auto"/>
              <w:right w:val="single" w:sz="4" w:space="0" w:color="auto"/>
            </w:tcBorders>
            <w:shd w:val="clear" w:color="auto" w:fill="E6E6E6"/>
            <w:hideMark/>
          </w:tcPr>
          <w:p w14:paraId="0FFD7F0E" w14:textId="77777777" w:rsidR="00E618F2" w:rsidRPr="00ED26AC" w:rsidRDefault="00E618F2" w:rsidP="005F1DD9">
            <w:pPr>
              <w:spacing w:after="0"/>
              <w:jc w:val="both"/>
              <w:rPr>
                <w:rFonts w:ascii="David" w:eastAsia="Times New Roman" w:hAnsi="David" w:cs="David"/>
                <w:b/>
                <w:bCs/>
                <w:sz w:val="24"/>
                <w:szCs w:val="24"/>
              </w:rPr>
            </w:pPr>
            <w:r w:rsidRPr="00ED26AC">
              <w:rPr>
                <w:rFonts w:ascii="David" w:hAnsi="David" w:cs="David"/>
                <w:b/>
                <w:bCs/>
                <w:sz w:val="24"/>
                <w:szCs w:val="24"/>
                <w:rtl/>
              </w:rPr>
              <w:t xml:space="preserve">מס' עוסק מורשה / ח.פ. </w:t>
            </w:r>
          </w:p>
        </w:tc>
        <w:tc>
          <w:tcPr>
            <w:tcW w:w="5863" w:type="dxa"/>
            <w:tcBorders>
              <w:top w:val="single" w:sz="4" w:space="0" w:color="auto"/>
              <w:left w:val="single" w:sz="4" w:space="0" w:color="auto"/>
              <w:bottom w:val="single" w:sz="4" w:space="0" w:color="auto"/>
              <w:right w:val="single" w:sz="4" w:space="0" w:color="auto"/>
            </w:tcBorders>
          </w:tcPr>
          <w:p w14:paraId="0AFFF0C4" w14:textId="77777777" w:rsidR="00E618F2" w:rsidRPr="000E7342" w:rsidRDefault="00E618F2" w:rsidP="005F1DD9">
            <w:pPr>
              <w:spacing w:after="0"/>
              <w:jc w:val="both"/>
              <w:rPr>
                <w:rFonts w:ascii="David" w:eastAsia="Times New Roman" w:hAnsi="David" w:cs="David"/>
                <w:color w:val="943634" w:themeColor="accent2" w:themeShade="BF"/>
                <w:sz w:val="24"/>
                <w:szCs w:val="24"/>
              </w:rPr>
            </w:pPr>
          </w:p>
        </w:tc>
      </w:tr>
      <w:tr w:rsidR="00E618F2" w:rsidRPr="000E7342" w14:paraId="38B7492A" w14:textId="77777777" w:rsidTr="007079DE">
        <w:trPr>
          <w:trHeight w:hRule="exact" w:val="576"/>
        </w:trPr>
        <w:tc>
          <w:tcPr>
            <w:tcW w:w="2515" w:type="dxa"/>
            <w:tcBorders>
              <w:top w:val="single" w:sz="4" w:space="0" w:color="auto"/>
              <w:left w:val="single" w:sz="4" w:space="0" w:color="auto"/>
              <w:bottom w:val="single" w:sz="4" w:space="0" w:color="auto"/>
              <w:right w:val="single" w:sz="4" w:space="0" w:color="auto"/>
            </w:tcBorders>
            <w:shd w:val="clear" w:color="auto" w:fill="E6E6E6"/>
            <w:hideMark/>
          </w:tcPr>
          <w:p w14:paraId="5D7B932F" w14:textId="77777777" w:rsidR="00E618F2" w:rsidRPr="00ED26AC" w:rsidRDefault="00E618F2" w:rsidP="005F1DD9">
            <w:pPr>
              <w:spacing w:after="0"/>
              <w:jc w:val="both"/>
              <w:rPr>
                <w:rFonts w:ascii="David" w:eastAsia="Times New Roman" w:hAnsi="David" w:cs="David"/>
                <w:b/>
                <w:bCs/>
                <w:sz w:val="24"/>
                <w:szCs w:val="24"/>
              </w:rPr>
            </w:pPr>
            <w:r w:rsidRPr="00ED26AC">
              <w:rPr>
                <w:rFonts w:ascii="David" w:hAnsi="David" w:cs="David"/>
                <w:b/>
                <w:bCs/>
                <w:sz w:val="24"/>
                <w:szCs w:val="24"/>
                <w:rtl/>
              </w:rPr>
              <w:t>כתובת מלאה כולל מיקוד</w:t>
            </w:r>
          </w:p>
        </w:tc>
        <w:tc>
          <w:tcPr>
            <w:tcW w:w="5863" w:type="dxa"/>
            <w:tcBorders>
              <w:top w:val="single" w:sz="4" w:space="0" w:color="auto"/>
              <w:left w:val="single" w:sz="4" w:space="0" w:color="auto"/>
              <w:bottom w:val="single" w:sz="4" w:space="0" w:color="auto"/>
              <w:right w:val="single" w:sz="4" w:space="0" w:color="auto"/>
            </w:tcBorders>
          </w:tcPr>
          <w:p w14:paraId="68CA6CA8" w14:textId="77777777" w:rsidR="00E618F2" w:rsidRPr="000E7342" w:rsidRDefault="00E618F2" w:rsidP="005F1DD9">
            <w:pPr>
              <w:spacing w:after="0"/>
              <w:jc w:val="both"/>
              <w:rPr>
                <w:rFonts w:ascii="David" w:eastAsia="Times New Roman" w:hAnsi="David" w:cs="David"/>
                <w:color w:val="943634" w:themeColor="accent2" w:themeShade="BF"/>
                <w:sz w:val="24"/>
                <w:szCs w:val="24"/>
              </w:rPr>
            </w:pPr>
          </w:p>
        </w:tc>
      </w:tr>
      <w:tr w:rsidR="00E618F2" w:rsidRPr="000E7342" w14:paraId="44D712FD" w14:textId="77777777" w:rsidTr="007079DE">
        <w:trPr>
          <w:trHeight w:hRule="exact" w:val="576"/>
        </w:trPr>
        <w:tc>
          <w:tcPr>
            <w:tcW w:w="2515" w:type="dxa"/>
            <w:tcBorders>
              <w:top w:val="single" w:sz="4" w:space="0" w:color="auto"/>
              <w:left w:val="single" w:sz="4" w:space="0" w:color="auto"/>
              <w:bottom w:val="single" w:sz="4" w:space="0" w:color="auto"/>
              <w:right w:val="single" w:sz="4" w:space="0" w:color="auto"/>
            </w:tcBorders>
            <w:shd w:val="clear" w:color="auto" w:fill="E6E6E6"/>
            <w:hideMark/>
          </w:tcPr>
          <w:p w14:paraId="6A7EABD1" w14:textId="77777777" w:rsidR="00E618F2" w:rsidRPr="00ED26AC" w:rsidRDefault="00E618F2" w:rsidP="005F1DD9">
            <w:pPr>
              <w:spacing w:after="0"/>
              <w:jc w:val="both"/>
              <w:rPr>
                <w:rFonts w:ascii="David" w:eastAsia="Times New Roman" w:hAnsi="David" w:cs="David"/>
                <w:b/>
                <w:bCs/>
                <w:sz w:val="24"/>
                <w:szCs w:val="24"/>
              </w:rPr>
            </w:pPr>
            <w:r w:rsidRPr="00ED26AC">
              <w:rPr>
                <w:rFonts w:ascii="David" w:hAnsi="David" w:cs="David"/>
                <w:b/>
                <w:bCs/>
                <w:sz w:val="24"/>
                <w:szCs w:val="24"/>
                <w:rtl/>
              </w:rPr>
              <w:t>כתובת הסניף בירושלים</w:t>
            </w:r>
          </w:p>
        </w:tc>
        <w:tc>
          <w:tcPr>
            <w:tcW w:w="5863" w:type="dxa"/>
            <w:tcBorders>
              <w:top w:val="single" w:sz="4" w:space="0" w:color="auto"/>
              <w:left w:val="single" w:sz="4" w:space="0" w:color="auto"/>
              <w:bottom w:val="single" w:sz="4" w:space="0" w:color="auto"/>
              <w:right w:val="single" w:sz="4" w:space="0" w:color="auto"/>
            </w:tcBorders>
          </w:tcPr>
          <w:p w14:paraId="18926FC8" w14:textId="77777777" w:rsidR="00E618F2" w:rsidRPr="000E7342" w:rsidRDefault="00E618F2" w:rsidP="005F1DD9">
            <w:pPr>
              <w:spacing w:after="0"/>
              <w:jc w:val="both"/>
              <w:rPr>
                <w:rFonts w:ascii="David" w:eastAsia="Times New Roman" w:hAnsi="David" w:cs="David"/>
                <w:color w:val="943634" w:themeColor="accent2" w:themeShade="BF"/>
                <w:sz w:val="24"/>
                <w:szCs w:val="24"/>
              </w:rPr>
            </w:pPr>
          </w:p>
        </w:tc>
      </w:tr>
      <w:tr w:rsidR="00E618F2" w:rsidRPr="000E7342" w14:paraId="5640383D" w14:textId="77777777" w:rsidTr="007079DE">
        <w:trPr>
          <w:trHeight w:hRule="exact" w:val="576"/>
        </w:trPr>
        <w:tc>
          <w:tcPr>
            <w:tcW w:w="2515" w:type="dxa"/>
            <w:tcBorders>
              <w:top w:val="single" w:sz="4" w:space="0" w:color="auto"/>
              <w:left w:val="single" w:sz="4" w:space="0" w:color="auto"/>
              <w:bottom w:val="single" w:sz="4" w:space="0" w:color="auto"/>
              <w:right w:val="single" w:sz="4" w:space="0" w:color="auto"/>
            </w:tcBorders>
            <w:shd w:val="clear" w:color="auto" w:fill="E6E6E6"/>
          </w:tcPr>
          <w:p w14:paraId="0A004AC1" w14:textId="77777777" w:rsidR="00E618F2" w:rsidRPr="00ED26AC" w:rsidRDefault="00E618F2" w:rsidP="005F1DD9">
            <w:pPr>
              <w:spacing w:after="0"/>
              <w:jc w:val="both"/>
              <w:rPr>
                <w:rFonts w:ascii="David" w:eastAsia="Times New Roman" w:hAnsi="David" w:cs="David"/>
                <w:b/>
                <w:bCs/>
                <w:sz w:val="24"/>
                <w:szCs w:val="24"/>
                <w:rtl/>
              </w:rPr>
            </w:pPr>
            <w:r w:rsidRPr="00ED26AC">
              <w:rPr>
                <w:rFonts w:ascii="David" w:hAnsi="David" w:cs="David"/>
                <w:b/>
                <w:bCs/>
                <w:sz w:val="24"/>
                <w:szCs w:val="24"/>
                <w:rtl/>
              </w:rPr>
              <w:t xml:space="preserve">ת.ד. </w:t>
            </w:r>
          </w:p>
          <w:p w14:paraId="48409598" w14:textId="77777777" w:rsidR="00E618F2" w:rsidRPr="00ED26AC" w:rsidRDefault="00E618F2" w:rsidP="005F1DD9">
            <w:pPr>
              <w:spacing w:after="0"/>
              <w:jc w:val="both"/>
              <w:rPr>
                <w:rFonts w:ascii="David" w:eastAsia="Times New Roman" w:hAnsi="David" w:cs="David"/>
                <w:b/>
                <w:bCs/>
                <w:sz w:val="24"/>
                <w:szCs w:val="24"/>
              </w:rPr>
            </w:pPr>
          </w:p>
        </w:tc>
        <w:tc>
          <w:tcPr>
            <w:tcW w:w="5863" w:type="dxa"/>
            <w:tcBorders>
              <w:top w:val="single" w:sz="4" w:space="0" w:color="auto"/>
              <w:left w:val="single" w:sz="4" w:space="0" w:color="auto"/>
              <w:bottom w:val="single" w:sz="4" w:space="0" w:color="auto"/>
              <w:right w:val="single" w:sz="4" w:space="0" w:color="auto"/>
            </w:tcBorders>
          </w:tcPr>
          <w:p w14:paraId="70B7CCFF" w14:textId="77777777" w:rsidR="00E618F2" w:rsidRPr="000E7342" w:rsidRDefault="00E618F2" w:rsidP="005F1DD9">
            <w:pPr>
              <w:spacing w:after="0"/>
              <w:jc w:val="both"/>
              <w:rPr>
                <w:rFonts w:ascii="David" w:eastAsia="Times New Roman" w:hAnsi="David" w:cs="David"/>
                <w:color w:val="943634" w:themeColor="accent2" w:themeShade="BF"/>
                <w:sz w:val="24"/>
                <w:szCs w:val="24"/>
              </w:rPr>
            </w:pPr>
          </w:p>
        </w:tc>
      </w:tr>
      <w:tr w:rsidR="00E618F2" w:rsidRPr="000E7342" w14:paraId="298788FA" w14:textId="77777777" w:rsidTr="007079DE">
        <w:trPr>
          <w:trHeight w:hRule="exact" w:val="576"/>
        </w:trPr>
        <w:tc>
          <w:tcPr>
            <w:tcW w:w="2515" w:type="dxa"/>
            <w:tcBorders>
              <w:top w:val="single" w:sz="4" w:space="0" w:color="auto"/>
              <w:left w:val="single" w:sz="4" w:space="0" w:color="auto"/>
              <w:bottom w:val="single" w:sz="4" w:space="0" w:color="auto"/>
              <w:right w:val="single" w:sz="4" w:space="0" w:color="auto"/>
            </w:tcBorders>
            <w:shd w:val="clear" w:color="auto" w:fill="E6E6E6"/>
          </w:tcPr>
          <w:p w14:paraId="78BA61AF" w14:textId="77777777" w:rsidR="00E618F2" w:rsidRPr="00ED26AC" w:rsidRDefault="00E618F2" w:rsidP="005F1DD9">
            <w:pPr>
              <w:spacing w:after="0"/>
              <w:jc w:val="both"/>
              <w:rPr>
                <w:rFonts w:ascii="David" w:eastAsia="Times New Roman" w:hAnsi="David" w:cs="David"/>
                <w:b/>
                <w:bCs/>
                <w:sz w:val="24"/>
                <w:szCs w:val="24"/>
                <w:rtl/>
              </w:rPr>
            </w:pPr>
            <w:r w:rsidRPr="00ED26AC">
              <w:rPr>
                <w:rFonts w:ascii="David" w:hAnsi="David" w:cs="David"/>
                <w:b/>
                <w:bCs/>
                <w:sz w:val="24"/>
                <w:szCs w:val="24"/>
                <w:rtl/>
              </w:rPr>
              <w:t>טלפון</w:t>
            </w:r>
          </w:p>
          <w:p w14:paraId="21427B80" w14:textId="77777777" w:rsidR="00E618F2" w:rsidRPr="00ED26AC" w:rsidRDefault="00E618F2" w:rsidP="005F1DD9">
            <w:pPr>
              <w:spacing w:after="0"/>
              <w:jc w:val="both"/>
              <w:rPr>
                <w:rFonts w:ascii="David" w:eastAsia="Times New Roman" w:hAnsi="David" w:cs="David"/>
                <w:b/>
                <w:bCs/>
                <w:sz w:val="24"/>
                <w:szCs w:val="24"/>
              </w:rPr>
            </w:pPr>
          </w:p>
        </w:tc>
        <w:tc>
          <w:tcPr>
            <w:tcW w:w="5863" w:type="dxa"/>
            <w:tcBorders>
              <w:top w:val="single" w:sz="4" w:space="0" w:color="auto"/>
              <w:left w:val="single" w:sz="4" w:space="0" w:color="auto"/>
              <w:bottom w:val="single" w:sz="4" w:space="0" w:color="auto"/>
              <w:right w:val="single" w:sz="4" w:space="0" w:color="auto"/>
            </w:tcBorders>
          </w:tcPr>
          <w:p w14:paraId="0E8899F8" w14:textId="77777777" w:rsidR="00E618F2" w:rsidRPr="000E7342" w:rsidRDefault="00E618F2" w:rsidP="005F1DD9">
            <w:pPr>
              <w:spacing w:after="0"/>
              <w:jc w:val="both"/>
              <w:rPr>
                <w:rFonts w:ascii="David" w:eastAsia="Times New Roman" w:hAnsi="David" w:cs="David"/>
                <w:color w:val="943634" w:themeColor="accent2" w:themeShade="BF"/>
                <w:sz w:val="24"/>
                <w:szCs w:val="24"/>
              </w:rPr>
            </w:pPr>
          </w:p>
        </w:tc>
      </w:tr>
      <w:tr w:rsidR="00E618F2" w:rsidRPr="000E7342" w14:paraId="101D213A" w14:textId="77777777" w:rsidTr="007079DE">
        <w:trPr>
          <w:trHeight w:hRule="exact" w:val="576"/>
        </w:trPr>
        <w:tc>
          <w:tcPr>
            <w:tcW w:w="2515" w:type="dxa"/>
            <w:tcBorders>
              <w:top w:val="single" w:sz="4" w:space="0" w:color="auto"/>
              <w:left w:val="single" w:sz="4" w:space="0" w:color="auto"/>
              <w:bottom w:val="single" w:sz="4" w:space="0" w:color="auto"/>
              <w:right w:val="single" w:sz="4" w:space="0" w:color="auto"/>
            </w:tcBorders>
            <w:shd w:val="clear" w:color="auto" w:fill="E6E6E6"/>
          </w:tcPr>
          <w:p w14:paraId="4F9E960B" w14:textId="77777777" w:rsidR="00E618F2" w:rsidRPr="00ED26AC" w:rsidRDefault="00E618F2" w:rsidP="005F1DD9">
            <w:pPr>
              <w:spacing w:after="0"/>
              <w:jc w:val="both"/>
              <w:rPr>
                <w:rFonts w:ascii="David" w:eastAsia="Times New Roman" w:hAnsi="David" w:cs="David"/>
                <w:b/>
                <w:bCs/>
                <w:sz w:val="24"/>
                <w:szCs w:val="24"/>
                <w:rtl/>
              </w:rPr>
            </w:pPr>
            <w:r w:rsidRPr="00ED26AC">
              <w:rPr>
                <w:rFonts w:ascii="David" w:hAnsi="David" w:cs="David"/>
                <w:b/>
                <w:bCs/>
                <w:sz w:val="24"/>
                <w:szCs w:val="24"/>
                <w:rtl/>
              </w:rPr>
              <w:t>טלפון נוסף / נייד</w:t>
            </w:r>
          </w:p>
          <w:p w14:paraId="11EEF8D1" w14:textId="77777777" w:rsidR="00E618F2" w:rsidRPr="00ED26AC" w:rsidRDefault="00E618F2" w:rsidP="005F1DD9">
            <w:pPr>
              <w:spacing w:after="0"/>
              <w:jc w:val="both"/>
              <w:rPr>
                <w:rFonts w:ascii="David" w:eastAsia="Times New Roman" w:hAnsi="David" w:cs="David"/>
                <w:b/>
                <w:bCs/>
                <w:sz w:val="24"/>
                <w:szCs w:val="24"/>
              </w:rPr>
            </w:pPr>
          </w:p>
        </w:tc>
        <w:tc>
          <w:tcPr>
            <w:tcW w:w="5863" w:type="dxa"/>
            <w:tcBorders>
              <w:top w:val="single" w:sz="4" w:space="0" w:color="auto"/>
              <w:left w:val="single" w:sz="4" w:space="0" w:color="auto"/>
              <w:bottom w:val="single" w:sz="4" w:space="0" w:color="auto"/>
              <w:right w:val="single" w:sz="4" w:space="0" w:color="auto"/>
            </w:tcBorders>
          </w:tcPr>
          <w:p w14:paraId="17CC3515" w14:textId="77777777" w:rsidR="00E618F2" w:rsidRPr="000E7342" w:rsidRDefault="00E618F2" w:rsidP="005F1DD9">
            <w:pPr>
              <w:spacing w:after="0"/>
              <w:jc w:val="both"/>
              <w:rPr>
                <w:rFonts w:ascii="David" w:eastAsia="Times New Roman" w:hAnsi="David" w:cs="David"/>
                <w:color w:val="943634" w:themeColor="accent2" w:themeShade="BF"/>
                <w:sz w:val="24"/>
                <w:szCs w:val="24"/>
              </w:rPr>
            </w:pPr>
          </w:p>
        </w:tc>
      </w:tr>
      <w:tr w:rsidR="00E618F2" w:rsidRPr="000E7342" w14:paraId="4C2767CC" w14:textId="77777777" w:rsidTr="007079DE">
        <w:trPr>
          <w:trHeight w:hRule="exact" w:val="576"/>
        </w:trPr>
        <w:tc>
          <w:tcPr>
            <w:tcW w:w="2515" w:type="dxa"/>
            <w:tcBorders>
              <w:top w:val="single" w:sz="4" w:space="0" w:color="auto"/>
              <w:left w:val="single" w:sz="4" w:space="0" w:color="auto"/>
              <w:bottom w:val="single" w:sz="4" w:space="0" w:color="auto"/>
              <w:right w:val="single" w:sz="4" w:space="0" w:color="auto"/>
            </w:tcBorders>
            <w:shd w:val="clear" w:color="auto" w:fill="E6E6E6"/>
          </w:tcPr>
          <w:p w14:paraId="48906332" w14:textId="77777777" w:rsidR="00E618F2" w:rsidRPr="00ED26AC" w:rsidRDefault="00E618F2" w:rsidP="005F1DD9">
            <w:pPr>
              <w:spacing w:after="0"/>
              <w:jc w:val="both"/>
              <w:rPr>
                <w:rFonts w:ascii="David" w:eastAsia="Times New Roman" w:hAnsi="David" w:cs="David"/>
                <w:b/>
                <w:bCs/>
                <w:sz w:val="24"/>
                <w:szCs w:val="24"/>
                <w:rtl/>
              </w:rPr>
            </w:pPr>
            <w:r w:rsidRPr="00ED26AC">
              <w:rPr>
                <w:rFonts w:ascii="David" w:hAnsi="David" w:cs="David"/>
                <w:b/>
                <w:bCs/>
                <w:sz w:val="24"/>
                <w:szCs w:val="24"/>
                <w:rtl/>
              </w:rPr>
              <w:t>פקס</w:t>
            </w:r>
          </w:p>
          <w:p w14:paraId="663A46AF" w14:textId="77777777" w:rsidR="00E618F2" w:rsidRPr="00ED26AC" w:rsidRDefault="00E618F2" w:rsidP="005F1DD9">
            <w:pPr>
              <w:spacing w:after="0"/>
              <w:jc w:val="both"/>
              <w:rPr>
                <w:rFonts w:ascii="David" w:eastAsia="Times New Roman" w:hAnsi="David" w:cs="David"/>
                <w:b/>
                <w:bCs/>
                <w:sz w:val="24"/>
                <w:szCs w:val="24"/>
              </w:rPr>
            </w:pPr>
          </w:p>
        </w:tc>
        <w:tc>
          <w:tcPr>
            <w:tcW w:w="5863" w:type="dxa"/>
            <w:tcBorders>
              <w:top w:val="single" w:sz="4" w:space="0" w:color="auto"/>
              <w:left w:val="single" w:sz="4" w:space="0" w:color="auto"/>
              <w:bottom w:val="single" w:sz="4" w:space="0" w:color="auto"/>
              <w:right w:val="single" w:sz="4" w:space="0" w:color="auto"/>
            </w:tcBorders>
          </w:tcPr>
          <w:p w14:paraId="64B69963" w14:textId="77777777" w:rsidR="00E618F2" w:rsidRPr="000E7342" w:rsidRDefault="00E618F2" w:rsidP="005F1DD9">
            <w:pPr>
              <w:spacing w:after="0"/>
              <w:jc w:val="both"/>
              <w:rPr>
                <w:rFonts w:ascii="David" w:eastAsia="Times New Roman" w:hAnsi="David" w:cs="David"/>
                <w:color w:val="943634" w:themeColor="accent2" w:themeShade="BF"/>
                <w:sz w:val="24"/>
                <w:szCs w:val="24"/>
              </w:rPr>
            </w:pPr>
          </w:p>
        </w:tc>
      </w:tr>
      <w:tr w:rsidR="00E618F2" w:rsidRPr="000E7342" w14:paraId="013B3E34" w14:textId="77777777" w:rsidTr="007079DE">
        <w:trPr>
          <w:trHeight w:hRule="exact" w:val="647"/>
        </w:trPr>
        <w:tc>
          <w:tcPr>
            <w:tcW w:w="2515" w:type="dxa"/>
            <w:tcBorders>
              <w:top w:val="single" w:sz="4" w:space="0" w:color="auto"/>
              <w:left w:val="single" w:sz="4" w:space="0" w:color="auto"/>
              <w:bottom w:val="single" w:sz="4" w:space="0" w:color="auto"/>
              <w:right w:val="single" w:sz="4" w:space="0" w:color="auto"/>
            </w:tcBorders>
            <w:shd w:val="clear" w:color="auto" w:fill="E6E6E6"/>
          </w:tcPr>
          <w:p w14:paraId="1EC5C81D" w14:textId="77777777" w:rsidR="00E618F2" w:rsidRPr="00ED26AC" w:rsidRDefault="00E618F2" w:rsidP="005F1DD9">
            <w:pPr>
              <w:spacing w:after="0"/>
              <w:jc w:val="both"/>
              <w:rPr>
                <w:rFonts w:ascii="David" w:eastAsia="Times New Roman" w:hAnsi="David" w:cs="David"/>
                <w:b/>
                <w:bCs/>
                <w:sz w:val="24"/>
                <w:szCs w:val="24"/>
                <w:rtl/>
              </w:rPr>
            </w:pPr>
            <w:r w:rsidRPr="00ED26AC">
              <w:rPr>
                <w:rFonts w:ascii="David" w:hAnsi="David" w:cs="David"/>
                <w:b/>
                <w:bCs/>
                <w:sz w:val="24"/>
                <w:szCs w:val="24"/>
                <w:rtl/>
              </w:rPr>
              <w:t xml:space="preserve">כתובת דוא"ל - </w:t>
            </w:r>
            <w:proofErr w:type="spellStart"/>
            <w:r w:rsidRPr="00ED26AC">
              <w:rPr>
                <w:rFonts w:ascii="David" w:hAnsi="David" w:cs="David"/>
                <w:b/>
                <w:bCs/>
                <w:sz w:val="24"/>
                <w:szCs w:val="24"/>
              </w:rPr>
              <w:t>E.mail</w:t>
            </w:r>
            <w:proofErr w:type="spellEnd"/>
          </w:p>
          <w:p w14:paraId="249AD38F" w14:textId="77777777" w:rsidR="00E618F2" w:rsidRPr="00ED26AC" w:rsidRDefault="00E618F2" w:rsidP="005F1DD9">
            <w:pPr>
              <w:spacing w:after="0"/>
              <w:jc w:val="both"/>
              <w:rPr>
                <w:rFonts w:ascii="David" w:eastAsia="Times New Roman" w:hAnsi="David" w:cs="David"/>
                <w:b/>
                <w:bCs/>
                <w:sz w:val="24"/>
                <w:szCs w:val="24"/>
              </w:rPr>
            </w:pPr>
          </w:p>
        </w:tc>
        <w:tc>
          <w:tcPr>
            <w:tcW w:w="5863" w:type="dxa"/>
            <w:tcBorders>
              <w:top w:val="single" w:sz="4" w:space="0" w:color="auto"/>
              <w:left w:val="single" w:sz="4" w:space="0" w:color="auto"/>
              <w:bottom w:val="single" w:sz="4" w:space="0" w:color="auto"/>
              <w:right w:val="single" w:sz="4" w:space="0" w:color="auto"/>
            </w:tcBorders>
          </w:tcPr>
          <w:p w14:paraId="62B2D250" w14:textId="77777777" w:rsidR="00E618F2" w:rsidRPr="000E7342" w:rsidRDefault="00E618F2" w:rsidP="005F1DD9">
            <w:pPr>
              <w:spacing w:after="0"/>
              <w:jc w:val="both"/>
              <w:rPr>
                <w:rFonts w:ascii="David" w:eastAsia="Times New Roman" w:hAnsi="David" w:cs="David"/>
                <w:color w:val="943634" w:themeColor="accent2" w:themeShade="BF"/>
                <w:sz w:val="24"/>
                <w:szCs w:val="24"/>
              </w:rPr>
            </w:pPr>
          </w:p>
        </w:tc>
      </w:tr>
      <w:tr w:rsidR="00E618F2" w:rsidRPr="000E7342" w14:paraId="4597D9C7" w14:textId="77777777" w:rsidTr="007079DE">
        <w:trPr>
          <w:trHeight w:hRule="exact" w:val="576"/>
        </w:trPr>
        <w:tc>
          <w:tcPr>
            <w:tcW w:w="2515" w:type="dxa"/>
            <w:tcBorders>
              <w:top w:val="single" w:sz="4" w:space="0" w:color="auto"/>
              <w:left w:val="single" w:sz="4" w:space="0" w:color="auto"/>
              <w:bottom w:val="single" w:sz="4" w:space="0" w:color="auto"/>
              <w:right w:val="single" w:sz="4" w:space="0" w:color="auto"/>
            </w:tcBorders>
            <w:shd w:val="clear" w:color="auto" w:fill="E6E6E6"/>
          </w:tcPr>
          <w:p w14:paraId="58CDFD06" w14:textId="77777777" w:rsidR="00E618F2" w:rsidRPr="00ED26AC" w:rsidRDefault="00E618F2" w:rsidP="005F1DD9">
            <w:pPr>
              <w:spacing w:after="0"/>
              <w:jc w:val="both"/>
              <w:rPr>
                <w:rFonts w:ascii="David" w:eastAsia="Times New Roman" w:hAnsi="David" w:cs="David"/>
                <w:b/>
                <w:bCs/>
                <w:sz w:val="24"/>
                <w:szCs w:val="24"/>
                <w:rtl/>
              </w:rPr>
            </w:pPr>
            <w:r w:rsidRPr="00ED26AC">
              <w:rPr>
                <w:rFonts w:ascii="David" w:hAnsi="David" w:cs="David"/>
                <w:b/>
                <w:bCs/>
                <w:sz w:val="24"/>
                <w:szCs w:val="24"/>
                <w:rtl/>
              </w:rPr>
              <w:t>שם איש קשר ותפקידו</w:t>
            </w:r>
          </w:p>
          <w:p w14:paraId="7170A87E" w14:textId="77777777" w:rsidR="00E618F2" w:rsidRPr="00ED26AC" w:rsidRDefault="00E618F2" w:rsidP="005F1DD9">
            <w:pPr>
              <w:spacing w:after="0"/>
              <w:jc w:val="both"/>
              <w:rPr>
                <w:rFonts w:ascii="David" w:eastAsia="Times New Roman" w:hAnsi="David" w:cs="David"/>
                <w:b/>
                <w:bCs/>
                <w:sz w:val="24"/>
                <w:szCs w:val="24"/>
              </w:rPr>
            </w:pPr>
          </w:p>
        </w:tc>
        <w:tc>
          <w:tcPr>
            <w:tcW w:w="5863" w:type="dxa"/>
            <w:tcBorders>
              <w:top w:val="single" w:sz="4" w:space="0" w:color="auto"/>
              <w:left w:val="single" w:sz="4" w:space="0" w:color="auto"/>
              <w:bottom w:val="single" w:sz="4" w:space="0" w:color="auto"/>
              <w:right w:val="single" w:sz="4" w:space="0" w:color="auto"/>
            </w:tcBorders>
          </w:tcPr>
          <w:p w14:paraId="09FCE2DC" w14:textId="77777777" w:rsidR="00E618F2" w:rsidRPr="000E7342" w:rsidRDefault="00E618F2" w:rsidP="005F1DD9">
            <w:pPr>
              <w:spacing w:after="0"/>
              <w:jc w:val="both"/>
              <w:rPr>
                <w:rFonts w:ascii="David" w:eastAsia="Times New Roman" w:hAnsi="David" w:cs="David"/>
                <w:color w:val="943634" w:themeColor="accent2" w:themeShade="BF"/>
                <w:sz w:val="24"/>
                <w:szCs w:val="24"/>
              </w:rPr>
            </w:pPr>
          </w:p>
        </w:tc>
      </w:tr>
      <w:tr w:rsidR="00E618F2" w:rsidRPr="000E7342" w14:paraId="7C503548" w14:textId="77777777" w:rsidTr="007079DE">
        <w:trPr>
          <w:trHeight w:hRule="exact" w:val="576"/>
        </w:trPr>
        <w:tc>
          <w:tcPr>
            <w:tcW w:w="2515" w:type="dxa"/>
            <w:tcBorders>
              <w:top w:val="single" w:sz="4" w:space="0" w:color="auto"/>
              <w:left w:val="single" w:sz="4" w:space="0" w:color="auto"/>
              <w:bottom w:val="single" w:sz="4" w:space="0" w:color="auto"/>
              <w:right w:val="single" w:sz="4" w:space="0" w:color="auto"/>
            </w:tcBorders>
            <w:shd w:val="clear" w:color="auto" w:fill="E6E6E6"/>
          </w:tcPr>
          <w:p w14:paraId="6D8A888C" w14:textId="77777777" w:rsidR="00E618F2" w:rsidRPr="00ED26AC" w:rsidRDefault="00E618F2" w:rsidP="005F1DD9">
            <w:pPr>
              <w:spacing w:after="0"/>
              <w:jc w:val="both"/>
              <w:rPr>
                <w:rFonts w:ascii="David" w:eastAsia="Times New Roman" w:hAnsi="David" w:cs="David"/>
                <w:b/>
                <w:bCs/>
                <w:sz w:val="24"/>
                <w:szCs w:val="24"/>
                <w:rtl/>
              </w:rPr>
            </w:pPr>
            <w:r w:rsidRPr="00ED26AC">
              <w:rPr>
                <w:rFonts w:ascii="David" w:hAnsi="David" w:cs="David"/>
                <w:b/>
                <w:bCs/>
                <w:sz w:val="24"/>
                <w:szCs w:val="24"/>
                <w:rtl/>
              </w:rPr>
              <w:t>טלפון איש הקשר</w:t>
            </w:r>
          </w:p>
          <w:p w14:paraId="76A55A38" w14:textId="77777777" w:rsidR="00E618F2" w:rsidRPr="00ED26AC" w:rsidRDefault="00E618F2" w:rsidP="005F1DD9">
            <w:pPr>
              <w:spacing w:after="0"/>
              <w:jc w:val="both"/>
              <w:rPr>
                <w:rFonts w:ascii="David" w:eastAsia="Times New Roman" w:hAnsi="David" w:cs="David"/>
                <w:b/>
                <w:bCs/>
                <w:sz w:val="24"/>
                <w:szCs w:val="24"/>
              </w:rPr>
            </w:pPr>
          </w:p>
        </w:tc>
        <w:tc>
          <w:tcPr>
            <w:tcW w:w="5863" w:type="dxa"/>
            <w:tcBorders>
              <w:top w:val="single" w:sz="4" w:space="0" w:color="auto"/>
              <w:left w:val="single" w:sz="4" w:space="0" w:color="auto"/>
              <w:bottom w:val="single" w:sz="4" w:space="0" w:color="auto"/>
              <w:right w:val="single" w:sz="4" w:space="0" w:color="auto"/>
            </w:tcBorders>
          </w:tcPr>
          <w:p w14:paraId="4082FDD2" w14:textId="77777777" w:rsidR="00E618F2" w:rsidRPr="000E7342" w:rsidRDefault="00E618F2" w:rsidP="005F1DD9">
            <w:pPr>
              <w:spacing w:after="0"/>
              <w:jc w:val="both"/>
              <w:rPr>
                <w:rFonts w:ascii="David" w:eastAsia="Times New Roman" w:hAnsi="David" w:cs="David"/>
                <w:color w:val="943634" w:themeColor="accent2" w:themeShade="BF"/>
                <w:sz w:val="24"/>
                <w:szCs w:val="24"/>
              </w:rPr>
            </w:pPr>
          </w:p>
        </w:tc>
      </w:tr>
      <w:tr w:rsidR="00E618F2" w:rsidRPr="000E7342" w14:paraId="6D3D3CDB" w14:textId="77777777" w:rsidTr="007079DE">
        <w:trPr>
          <w:trHeight w:hRule="exact" w:val="820"/>
        </w:trPr>
        <w:tc>
          <w:tcPr>
            <w:tcW w:w="2515" w:type="dxa"/>
            <w:tcBorders>
              <w:top w:val="single" w:sz="4" w:space="0" w:color="auto"/>
              <w:left w:val="single" w:sz="4" w:space="0" w:color="auto"/>
              <w:bottom w:val="single" w:sz="4" w:space="0" w:color="auto"/>
              <w:right w:val="single" w:sz="4" w:space="0" w:color="auto"/>
            </w:tcBorders>
            <w:shd w:val="clear" w:color="auto" w:fill="E6E6E6"/>
          </w:tcPr>
          <w:p w14:paraId="2C18FCC0" w14:textId="77777777" w:rsidR="00E618F2" w:rsidRPr="00ED26AC" w:rsidRDefault="00E618F2" w:rsidP="005F1DD9">
            <w:pPr>
              <w:spacing w:after="0"/>
              <w:jc w:val="both"/>
              <w:rPr>
                <w:rFonts w:ascii="David" w:eastAsia="Times New Roman" w:hAnsi="David" w:cs="David"/>
                <w:b/>
                <w:bCs/>
                <w:sz w:val="24"/>
                <w:szCs w:val="24"/>
                <w:rtl/>
              </w:rPr>
            </w:pPr>
            <w:r w:rsidRPr="00ED26AC">
              <w:rPr>
                <w:rFonts w:ascii="David" w:hAnsi="David" w:cs="David"/>
                <w:b/>
                <w:bCs/>
                <w:sz w:val="24"/>
                <w:szCs w:val="24"/>
                <w:rtl/>
              </w:rPr>
              <w:t xml:space="preserve">פירוט שעות הפעילות של המשרד </w:t>
            </w:r>
          </w:p>
          <w:p w14:paraId="55A51350" w14:textId="77777777" w:rsidR="00E618F2" w:rsidRPr="00ED26AC" w:rsidRDefault="00E618F2" w:rsidP="005F1DD9">
            <w:pPr>
              <w:spacing w:after="0"/>
              <w:jc w:val="both"/>
              <w:rPr>
                <w:rFonts w:ascii="David" w:eastAsia="Times New Roman" w:hAnsi="David" w:cs="David"/>
                <w:b/>
                <w:bCs/>
                <w:sz w:val="24"/>
                <w:szCs w:val="24"/>
              </w:rPr>
            </w:pPr>
          </w:p>
        </w:tc>
        <w:tc>
          <w:tcPr>
            <w:tcW w:w="5863" w:type="dxa"/>
            <w:tcBorders>
              <w:top w:val="single" w:sz="4" w:space="0" w:color="auto"/>
              <w:left w:val="single" w:sz="4" w:space="0" w:color="auto"/>
              <w:bottom w:val="single" w:sz="4" w:space="0" w:color="auto"/>
              <w:right w:val="single" w:sz="4" w:space="0" w:color="auto"/>
            </w:tcBorders>
          </w:tcPr>
          <w:p w14:paraId="38E2BB6E" w14:textId="77777777" w:rsidR="00E618F2" w:rsidRPr="000E7342" w:rsidRDefault="00E618F2" w:rsidP="005F1DD9">
            <w:pPr>
              <w:spacing w:after="0"/>
              <w:jc w:val="both"/>
              <w:rPr>
                <w:rFonts w:ascii="David" w:eastAsia="Times New Roman" w:hAnsi="David" w:cs="David"/>
                <w:color w:val="943634" w:themeColor="accent2" w:themeShade="BF"/>
                <w:sz w:val="24"/>
                <w:szCs w:val="24"/>
              </w:rPr>
            </w:pPr>
          </w:p>
        </w:tc>
      </w:tr>
    </w:tbl>
    <w:p w14:paraId="322C5FF0" w14:textId="77777777" w:rsidR="005068D4" w:rsidRDefault="005068D4" w:rsidP="005F1DD9">
      <w:pPr>
        <w:pStyle w:val="2"/>
        <w:spacing w:before="0" w:after="0" w:line="360" w:lineRule="auto"/>
        <w:ind w:left="454"/>
        <w:jc w:val="left"/>
        <w:rPr>
          <w:sz w:val="24"/>
          <w:szCs w:val="24"/>
          <w:rtl/>
        </w:rPr>
      </w:pPr>
      <w:bookmarkStart w:id="25" w:name="_Toc349748816"/>
      <w:bookmarkStart w:id="26" w:name="_Toc349750442"/>
      <w:bookmarkStart w:id="27" w:name="_Toc349808101"/>
      <w:bookmarkStart w:id="28" w:name="_Toc349812651"/>
      <w:bookmarkStart w:id="29" w:name="_Toc349812679"/>
      <w:bookmarkStart w:id="30" w:name="_Toc349832341"/>
      <w:bookmarkStart w:id="31" w:name="_Toc349835699"/>
      <w:bookmarkStart w:id="32" w:name="_Toc350062992"/>
      <w:bookmarkStart w:id="33" w:name="_Toc350063022"/>
      <w:bookmarkStart w:id="34" w:name="_Toc350063081"/>
      <w:bookmarkStart w:id="35" w:name="_Toc350063144"/>
      <w:bookmarkStart w:id="36" w:name="_Toc350063174"/>
      <w:bookmarkStart w:id="37" w:name="_Toc350063238"/>
      <w:bookmarkStart w:id="38" w:name="_Toc350063347"/>
      <w:bookmarkStart w:id="39" w:name="_Toc350063378"/>
      <w:bookmarkStart w:id="40" w:name="_Toc350063432"/>
      <w:bookmarkStart w:id="41" w:name="_Toc350063490"/>
      <w:bookmarkStart w:id="42" w:name="_Toc350063576"/>
      <w:bookmarkStart w:id="43" w:name="_Toc350069868"/>
      <w:bookmarkStart w:id="44" w:name="_Toc350075106"/>
      <w:bookmarkStart w:id="45" w:name="_Toc350153552"/>
      <w:bookmarkStart w:id="46" w:name="_Toc351533109"/>
      <w:bookmarkStart w:id="47" w:name="_Toc351550559"/>
      <w:bookmarkStart w:id="48" w:name="_Toc355624463"/>
      <w:bookmarkStart w:id="49" w:name="_Toc355624945"/>
      <w:bookmarkStart w:id="50" w:name="_Toc355681633"/>
      <w:bookmarkStart w:id="51" w:name="_Toc355684377"/>
      <w:bookmarkStart w:id="52" w:name="_Toc355684458"/>
      <w:bookmarkStart w:id="53" w:name="_Toc355684673"/>
      <w:bookmarkStart w:id="54" w:name="_Toc355684772"/>
      <w:bookmarkStart w:id="55" w:name="_Toc355684923"/>
      <w:bookmarkStart w:id="56" w:name="_Toc355799160"/>
      <w:bookmarkStart w:id="57" w:name="_Toc355799230"/>
      <w:bookmarkStart w:id="58" w:name="_Toc355799231"/>
      <w:bookmarkStart w:id="59" w:name="_Toc355624464"/>
      <w:bookmarkStart w:id="60" w:name="_Toc35155056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B69517A" w14:textId="77777777" w:rsidR="005068D4" w:rsidRDefault="005068D4" w:rsidP="005F1DD9">
      <w:pPr>
        <w:spacing w:after="0"/>
        <w:rPr>
          <w:rtl/>
        </w:rPr>
      </w:pPr>
    </w:p>
    <w:p w14:paraId="4267A69D" w14:textId="30A81DA6" w:rsidR="005068D4" w:rsidRDefault="005068D4" w:rsidP="005F1DD9">
      <w:pPr>
        <w:spacing w:after="0"/>
        <w:rPr>
          <w:rtl/>
        </w:rPr>
      </w:pPr>
    </w:p>
    <w:p w14:paraId="3C862FAA" w14:textId="02DF55BE" w:rsidR="001C41DE" w:rsidRDefault="001C41DE" w:rsidP="005F1DD9">
      <w:pPr>
        <w:spacing w:after="0"/>
        <w:rPr>
          <w:rtl/>
        </w:rPr>
      </w:pPr>
    </w:p>
    <w:p w14:paraId="4CE90A5A" w14:textId="233EFE9C" w:rsidR="001C41DE" w:rsidRDefault="001C41DE" w:rsidP="005F1DD9">
      <w:pPr>
        <w:spacing w:after="0"/>
        <w:rPr>
          <w:rtl/>
        </w:rPr>
      </w:pPr>
    </w:p>
    <w:p w14:paraId="42BA5DF8" w14:textId="02B3CEE3" w:rsidR="001C41DE" w:rsidRDefault="001C41DE" w:rsidP="005F1DD9">
      <w:pPr>
        <w:spacing w:after="0"/>
        <w:rPr>
          <w:rtl/>
        </w:rPr>
      </w:pPr>
    </w:p>
    <w:p w14:paraId="47147B22" w14:textId="77C4A8AF" w:rsidR="001C41DE" w:rsidRDefault="001C41DE" w:rsidP="005F1DD9">
      <w:pPr>
        <w:spacing w:after="0"/>
        <w:rPr>
          <w:rtl/>
        </w:rPr>
      </w:pPr>
    </w:p>
    <w:p w14:paraId="4E88308B" w14:textId="77777777" w:rsidR="001C41DE" w:rsidRDefault="001C41DE" w:rsidP="005F1DD9">
      <w:pPr>
        <w:spacing w:after="0"/>
        <w:rPr>
          <w:rtl/>
        </w:rPr>
      </w:pPr>
    </w:p>
    <w:p w14:paraId="1D6FA117" w14:textId="77777777" w:rsidR="005068D4" w:rsidRPr="005068D4" w:rsidRDefault="005068D4" w:rsidP="005F1DD9">
      <w:pPr>
        <w:spacing w:after="0"/>
      </w:pPr>
    </w:p>
    <w:p w14:paraId="61548BDA" w14:textId="77777777" w:rsidR="00E618F2" w:rsidRPr="000E7342" w:rsidRDefault="00E618F2" w:rsidP="005F1DD9">
      <w:pPr>
        <w:pStyle w:val="2"/>
        <w:numPr>
          <w:ilvl w:val="0"/>
          <w:numId w:val="6"/>
        </w:numPr>
        <w:spacing w:before="0" w:after="0" w:line="360" w:lineRule="auto"/>
        <w:rPr>
          <w:sz w:val="24"/>
          <w:szCs w:val="24"/>
          <w:rtl/>
        </w:rPr>
      </w:pPr>
      <w:r w:rsidRPr="000E7342">
        <w:rPr>
          <w:sz w:val="24"/>
          <w:szCs w:val="24"/>
          <w:rtl/>
        </w:rPr>
        <w:lastRenderedPageBreak/>
        <w:t>אישור המציע</w:t>
      </w:r>
      <w:bookmarkEnd w:id="58"/>
      <w:bookmarkEnd w:id="59"/>
      <w:bookmarkEnd w:id="60"/>
    </w:p>
    <w:p w14:paraId="0386126D" w14:textId="77777777" w:rsidR="00E618F2" w:rsidRPr="000E7342" w:rsidRDefault="00E618F2" w:rsidP="005F1DD9">
      <w:pPr>
        <w:spacing w:after="0"/>
        <w:jc w:val="both"/>
        <w:rPr>
          <w:rFonts w:ascii="David" w:hAnsi="David" w:cs="David"/>
          <w:color w:val="943634" w:themeColor="accent2" w:themeShade="BF"/>
          <w:sz w:val="24"/>
          <w:szCs w:val="24"/>
          <w:rtl/>
        </w:rPr>
      </w:pPr>
    </w:p>
    <w:p w14:paraId="497D861C"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אנו, הח"מ, _______________, נושא ת.ז. _____________, ו- ___________, נושא ת.ז. ______________, מצהירים בזאת כי קראנו את כל האמור לעיל, כי אנו מבינים את כל האמור בו וכי אנו מסכימים לכל תנאיו.</w:t>
      </w:r>
    </w:p>
    <w:p w14:paraId="6F8EC7F2"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מורשה חתימה 1:</w:t>
      </w:r>
    </w:p>
    <w:p w14:paraId="53997EB5"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 xml:space="preserve">שם:________________. </w:t>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t>_______________</w:t>
      </w:r>
    </w:p>
    <w:p w14:paraId="429EBFE5"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תאריך: _______________.</w:t>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t>חתימה</w:t>
      </w:r>
      <w:r w:rsidRPr="000E7342">
        <w:rPr>
          <w:rFonts w:ascii="David" w:hAnsi="David" w:cs="David"/>
          <w:sz w:val="24"/>
          <w:szCs w:val="24"/>
          <w:rtl/>
        </w:rPr>
        <w:tab/>
      </w:r>
      <w:r w:rsidRPr="000E7342">
        <w:rPr>
          <w:rFonts w:ascii="David" w:hAnsi="David" w:cs="David"/>
          <w:sz w:val="24"/>
          <w:szCs w:val="24"/>
          <w:rtl/>
        </w:rPr>
        <w:tab/>
      </w:r>
    </w:p>
    <w:p w14:paraId="5F347B5F"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p>
    <w:p w14:paraId="7B6DDAC7"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מורשה חתימה 2:</w:t>
      </w:r>
    </w:p>
    <w:p w14:paraId="406EFA61"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 xml:space="preserve">שם:________________. </w:t>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t>_______________</w:t>
      </w:r>
    </w:p>
    <w:p w14:paraId="7C883F44"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תאריך: _______________.</w:t>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t>חתימה</w:t>
      </w:r>
      <w:r w:rsidRPr="000E7342">
        <w:rPr>
          <w:rFonts w:ascii="David" w:hAnsi="David" w:cs="David"/>
          <w:sz w:val="24"/>
          <w:szCs w:val="24"/>
          <w:rtl/>
        </w:rPr>
        <w:tab/>
      </w:r>
      <w:r w:rsidRPr="000E7342">
        <w:rPr>
          <w:rFonts w:ascii="David" w:hAnsi="David" w:cs="David"/>
          <w:sz w:val="24"/>
          <w:szCs w:val="24"/>
          <w:rtl/>
        </w:rPr>
        <w:tab/>
      </w:r>
    </w:p>
    <w:p w14:paraId="11F0005A" w14:textId="77777777" w:rsidR="00E618F2" w:rsidRPr="000E7342" w:rsidRDefault="00E618F2" w:rsidP="005F1DD9">
      <w:pPr>
        <w:spacing w:after="0"/>
        <w:jc w:val="both"/>
        <w:rPr>
          <w:rFonts w:ascii="David" w:hAnsi="David" w:cs="David"/>
          <w:color w:val="943634" w:themeColor="accent2" w:themeShade="BF"/>
          <w:sz w:val="24"/>
          <w:szCs w:val="24"/>
          <w:rtl/>
        </w:rPr>
      </w:pPr>
    </w:p>
    <w:p w14:paraId="3F4A3EDB" w14:textId="77777777" w:rsidR="00E618F2" w:rsidRPr="000E7342" w:rsidRDefault="00E618F2" w:rsidP="005F1DD9">
      <w:pPr>
        <w:spacing w:after="0"/>
        <w:jc w:val="both"/>
        <w:rPr>
          <w:rFonts w:ascii="David" w:hAnsi="David" w:cs="David"/>
          <w:sz w:val="24"/>
          <w:szCs w:val="24"/>
          <w:u w:val="single"/>
          <w:rtl/>
        </w:rPr>
      </w:pPr>
      <w:r w:rsidRPr="000E7342">
        <w:rPr>
          <w:rFonts w:ascii="David" w:hAnsi="David" w:cs="David"/>
          <w:sz w:val="24"/>
          <w:szCs w:val="24"/>
          <w:u w:val="single"/>
          <w:rtl/>
        </w:rPr>
        <w:t xml:space="preserve">אישור </w:t>
      </w:r>
      <w:r w:rsidR="00532EF2" w:rsidRPr="000E7342">
        <w:rPr>
          <w:rFonts w:ascii="David" w:hAnsi="David" w:cs="David"/>
          <w:sz w:val="24"/>
          <w:szCs w:val="24"/>
          <w:u w:val="single"/>
          <w:rtl/>
        </w:rPr>
        <w:t>עו"ד/רו"ח</w:t>
      </w:r>
    </w:p>
    <w:p w14:paraId="1E5A4050" w14:textId="77777777" w:rsidR="002576B3" w:rsidRPr="000E7342" w:rsidRDefault="002576B3" w:rsidP="005F1DD9">
      <w:pPr>
        <w:spacing w:after="0"/>
        <w:jc w:val="both"/>
        <w:rPr>
          <w:rFonts w:ascii="David" w:hAnsi="David" w:cs="David"/>
          <w:sz w:val="24"/>
          <w:szCs w:val="24"/>
          <w:rtl/>
        </w:rPr>
      </w:pPr>
      <w:bookmarkStart w:id="61" w:name="_Toc355624465"/>
      <w:bookmarkStart w:id="62" w:name="_Toc351550561"/>
      <w:r w:rsidRPr="000E7342">
        <w:rPr>
          <w:rFonts w:ascii="David" w:hAnsi="David" w:cs="David"/>
          <w:sz w:val="24"/>
          <w:szCs w:val="24"/>
          <w:rtl/>
        </w:rPr>
        <w:t>אני הח"מ, _____________, המשמש כעו"ד/רו"ח של המציע כהגדרתו בהסכם זה, מאשר כי ביום ________, הופיע/ו בפני החתום/מים מעלה, המורשים לחתום בשם המציע, וכי הנ"ל חתמו בפניי.</w:t>
      </w:r>
    </w:p>
    <w:p w14:paraId="0761EDFF" w14:textId="77777777" w:rsidR="002576B3" w:rsidRPr="000E7342" w:rsidRDefault="002576B3" w:rsidP="005F1DD9">
      <w:pPr>
        <w:spacing w:after="0"/>
        <w:jc w:val="both"/>
        <w:rPr>
          <w:rFonts w:ascii="David" w:hAnsi="David" w:cs="David"/>
          <w:sz w:val="24"/>
          <w:szCs w:val="24"/>
          <w:rtl/>
        </w:rPr>
      </w:pPr>
    </w:p>
    <w:p w14:paraId="52F3F433" w14:textId="78275CA1" w:rsidR="002576B3" w:rsidRPr="000E7342" w:rsidRDefault="002576B3" w:rsidP="00EA7C16">
      <w:pPr>
        <w:spacing w:after="0"/>
        <w:jc w:val="both"/>
        <w:rPr>
          <w:rFonts w:ascii="David" w:hAnsi="David" w:cs="David"/>
          <w:sz w:val="24"/>
          <w:szCs w:val="24"/>
          <w:rtl/>
        </w:rPr>
      </w:pPr>
      <w:r w:rsidRPr="000E7342">
        <w:rPr>
          <w:rFonts w:ascii="David" w:hAnsi="David" w:cs="David"/>
          <w:sz w:val="24"/>
          <w:szCs w:val="24"/>
          <w:rtl/>
        </w:rPr>
        <w:t>במקרה שהמציע הינו תאגיד, אני הח"מ ___________, המשמש כעו"ד/רו"ח של המציע כהגדרתו בהסכם זה, מאשר כי המציע אינו נמצא בהליכי פירוק ו/או לא הופעל צו כונס נכסים נגדו וכי מורש</w:t>
      </w:r>
      <w:r w:rsidR="00EF700B">
        <w:rPr>
          <w:rFonts w:ascii="David" w:hAnsi="David" w:cs="David" w:hint="cs"/>
          <w:sz w:val="24"/>
          <w:szCs w:val="24"/>
          <w:rtl/>
        </w:rPr>
        <w:t>ה/</w:t>
      </w:r>
      <w:r w:rsidRPr="000E7342">
        <w:rPr>
          <w:rFonts w:ascii="David" w:hAnsi="David" w:cs="David"/>
          <w:sz w:val="24"/>
          <w:szCs w:val="24"/>
          <w:rtl/>
        </w:rPr>
        <w:t xml:space="preserve">י החתימה שלה לצורך חתימה על הצעה זו </w:t>
      </w:r>
      <w:r w:rsidR="00EF700B">
        <w:rPr>
          <w:rFonts w:ascii="David" w:hAnsi="David" w:cs="David" w:hint="cs"/>
          <w:sz w:val="24"/>
          <w:szCs w:val="24"/>
          <w:rtl/>
        </w:rPr>
        <w:t>הוא/</w:t>
      </w:r>
      <w:r w:rsidRPr="000E7342">
        <w:rPr>
          <w:rFonts w:ascii="David" w:hAnsi="David" w:cs="David"/>
          <w:sz w:val="24"/>
          <w:szCs w:val="24"/>
          <w:rtl/>
        </w:rPr>
        <w:t>הם</w:t>
      </w:r>
      <w:r w:rsidR="00EF700B">
        <w:rPr>
          <w:rFonts w:ascii="David" w:hAnsi="David" w:cs="David" w:hint="cs"/>
          <w:sz w:val="24"/>
          <w:szCs w:val="24"/>
          <w:rtl/>
        </w:rPr>
        <w:t xml:space="preserve"> </w:t>
      </w:r>
      <w:r w:rsidRPr="000E7342">
        <w:rPr>
          <w:rFonts w:ascii="David" w:hAnsi="David" w:cs="David"/>
          <w:sz w:val="24"/>
          <w:szCs w:val="24"/>
          <w:rtl/>
        </w:rPr>
        <w:t>____________ נושא ת.ז.______________</w:t>
      </w:r>
      <w:r w:rsidR="00AD3CAD">
        <w:rPr>
          <w:rFonts w:ascii="David" w:hAnsi="David" w:cs="David" w:hint="cs"/>
          <w:sz w:val="24"/>
          <w:szCs w:val="24"/>
          <w:rtl/>
        </w:rPr>
        <w:t xml:space="preserve"> </w:t>
      </w:r>
      <w:r w:rsidRPr="000E7342">
        <w:rPr>
          <w:rFonts w:ascii="David" w:hAnsi="David" w:cs="David"/>
          <w:sz w:val="24"/>
          <w:szCs w:val="24"/>
          <w:rtl/>
        </w:rPr>
        <w:t>ו-___________ נושא ת.ז.____________, וכי הנ"ל חת</w:t>
      </w:r>
      <w:r w:rsidR="00EF700B">
        <w:rPr>
          <w:rFonts w:ascii="David" w:hAnsi="David" w:cs="David" w:hint="cs"/>
          <w:sz w:val="24"/>
          <w:szCs w:val="24"/>
          <w:rtl/>
        </w:rPr>
        <w:t>ם/</w:t>
      </w:r>
      <w:r w:rsidRPr="000E7342">
        <w:rPr>
          <w:rFonts w:ascii="David" w:hAnsi="David" w:cs="David"/>
          <w:sz w:val="24"/>
          <w:szCs w:val="24"/>
          <w:rtl/>
        </w:rPr>
        <w:t>מו בפניי על הצעה זו והוא/הם רשאי/ם לעשות כן בהתאם למסמכי ההתאגדות של המציע ו/או בהתאם להחלטה בת תוקף שקיבל המציע כדין ואשר אושרה כדין.</w:t>
      </w:r>
    </w:p>
    <w:p w14:paraId="73EC3AF1" w14:textId="77777777" w:rsidR="002576B3" w:rsidRPr="000E7342" w:rsidRDefault="002576B3" w:rsidP="005F1DD9">
      <w:pPr>
        <w:spacing w:after="0"/>
        <w:jc w:val="both"/>
        <w:rPr>
          <w:rFonts w:ascii="David" w:hAnsi="David" w:cs="David"/>
          <w:sz w:val="24"/>
          <w:szCs w:val="24"/>
          <w:rtl/>
        </w:rPr>
      </w:pPr>
    </w:p>
    <w:p w14:paraId="489E1767"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ab/>
        <w:t>___________</w:t>
      </w:r>
      <w:r w:rsidRPr="000E7342">
        <w:rPr>
          <w:rFonts w:ascii="David" w:hAnsi="David" w:cs="David"/>
          <w:sz w:val="24"/>
          <w:szCs w:val="24"/>
          <w:rtl/>
        </w:rPr>
        <w:tab/>
      </w:r>
      <w:r w:rsidRPr="000E7342">
        <w:rPr>
          <w:rFonts w:ascii="David" w:hAnsi="David" w:cs="David"/>
          <w:sz w:val="24"/>
          <w:szCs w:val="24"/>
          <w:rtl/>
        </w:rPr>
        <w:tab/>
        <w:t>___________________</w:t>
      </w:r>
      <w:r w:rsidR="00532EF2" w:rsidRPr="000E7342">
        <w:rPr>
          <w:rFonts w:ascii="David" w:hAnsi="David" w:cs="David"/>
          <w:sz w:val="24"/>
          <w:szCs w:val="24"/>
          <w:rtl/>
        </w:rPr>
        <w:t xml:space="preserve"> </w:t>
      </w:r>
      <w:r w:rsidRPr="000E7342">
        <w:rPr>
          <w:rFonts w:ascii="David" w:hAnsi="David" w:cs="David"/>
          <w:sz w:val="24"/>
          <w:szCs w:val="24"/>
          <w:rtl/>
        </w:rPr>
        <w:tab/>
        <w:t>__________________</w:t>
      </w:r>
    </w:p>
    <w:p w14:paraId="73F49AF7"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ab/>
        <w:t xml:space="preserve">      תאריך</w:t>
      </w:r>
      <w:r w:rsidRPr="000E7342">
        <w:rPr>
          <w:rFonts w:ascii="David" w:hAnsi="David" w:cs="David"/>
          <w:sz w:val="24"/>
          <w:szCs w:val="24"/>
          <w:rtl/>
        </w:rPr>
        <w:tab/>
      </w:r>
      <w:r w:rsidRPr="000E7342">
        <w:rPr>
          <w:rFonts w:ascii="David" w:hAnsi="David" w:cs="David"/>
          <w:sz w:val="24"/>
          <w:szCs w:val="24"/>
          <w:rtl/>
        </w:rPr>
        <w:tab/>
        <w:t xml:space="preserve">    חותמת </w:t>
      </w:r>
      <w:r w:rsidR="00532EF2" w:rsidRPr="000E7342">
        <w:rPr>
          <w:rFonts w:ascii="David" w:hAnsi="David" w:cs="David"/>
          <w:sz w:val="24"/>
          <w:szCs w:val="24"/>
          <w:rtl/>
        </w:rPr>
        <w:t>עו"ד</w:t>
      </w:r>
      <w:r w:rsidRPr="000E7342">
        <w:rPr>
          <w:rFonts w:ascii="David" w:hAnsi="David" w:cs="David"/>
          <w:sz w:val="24"/>
          <w:szCs w:val="24"/>
          <w:rtl/>
        </w:rPr>
        <w:t xml:space="preserve">/רו"ח   </w:t>
      </w:r>
      <w:r w:rsidRPr="000E7342">
        <w:rPr>
          <w:rFonts w:ascii="David" w:hAnsi="David" w:cs="David"/>
          <w:sz w:val="24"/>
          <w:szCs w:val="24"/>
          <w:rtl/>
        </w:rPr>
        <w:tab/>
        <w:t xml:space="preserve">  </w:t>
      </w:r>
      <w:r w:rsidR="00532EF2" w:rsidRPr="000E7342">
        <w:rPr>
          <w:rFonts w:ascii="David" w:hAnsi="David" w:cs="David"/>
          <w:sz w:val="24"/>
          <w:szCs w:val="24"/>
          <w:rtl/>
        </w:rPr>
        <w:t xml:space="preserve">               </w:t>
      </w:r>
      <w:r w:rsidRPr="000E7342">
        <w:rPr>
          <w:rFonts w:ascii="David" w:hAnsi="David" w:cs="David"/>
          <w:sz w:val="24"/>
          <w:szCs w:val="24"/>
          <w:rtl/>
        </w:rPr>
        <w:t xml:space="preserve"> חתימת עו</w:t>
      </w:r>
      <w:r w:rsidR="00532EF2" w:rsidRPr="000E7342">
        <w:rPr>
          <w:rFonts w:ascii="David" w:hAnsi="David" w:cs="David"/>
          <w:sz w:val="24"/>
          <w:szCs w:val="24"/>
          <w:rtl/>
        </w:rPr>
        <w:t>"ד</w:t>
      </w:r>
      <w:r w:rsidRPr="000E7342">
        <w:rPr>
          <w:rFonts w:ascii="David" w:hAnsi="David" w:cs="David"/>
          <w:sz w:val="24"/>
          <w:szCs w:val="24"/>
          <w:rtl/>
        </w:rPr>
        <w:t>/רו"ח</w:t>
      </w:r>
    </w:p>
    <w:p w14:paraId="09E9D9B0" w14:textId="77777777" w:rsidR="0034168B" w:rsidRPr="000E7342" w:rsidRDefault="0034168B" w:rsidP="005F1DD9">
      <w:pPr>
        <w:spacing w:after="0"/>
        <w:jc w:val="both"/>
        <w:rPr>
          <w:rFonts w:ascii="David" w:hAnsi="David" w:cs="David"/>
          <w:sz w:val="24"/>
          <w:szCs w:val="24"/>
          <w:rtl/>
        </w:rPr>
      </w:pPr>
    </w:p>
    <w:p w14:paraId="6B50F466" w14:textId="77777777" w:rsidR="00E618F2" w:rsidRPr="000E7342" w:rsidRDefault="00E618F2" w:rsidP="005F1DD9">
      <w:pPr>
        <w:bidi w:val="0"/>
        <w:spacing w:after="0"/>
        <w:jc w:val="both"/>
        <w:rPr>
          <w:rFonts w:ascii="David" w:hAnsi="David" w:cs="David"/>
          <w:sz w:val="24"/>
          <w:szCs w:val="24"/>
        </w:rPr>
      </w:pPr>
      <w:bookmarkStart w:id="63" w:name="_Toc355799232"/>
      <w:r w:rsidRPr="000E7342">
        <w:rPr>
          <w:rFonts w:ascii="David" w:hAnsi="David" w:cs="David"/>
          <w:sz w:val="24"/>
          <w:szCs w:val="24"/>
          <w:rtl/>
        </w:rPr>
        <w:br w:type="page"/>
      </w:r>
    </w:p>
    <w:p w14:paraId="390978C2" w14:textId="77777777" w:rsidR="00E618F2" w:rsidRPr="000E7342" w:rsidRDefault="00E618F2" w:rsidP="005F1DD9">
      <w:pPr>
        <w:pStyle w:val="2"/>
        <w:numPr>
          <w:ilvl w:val="0"/>
          <w:numId w:val="6"/>
        </w:numPr>
        <w:spacing w:before="0" w:after="0" w:line="360" w:lineRule="auto"/>
        <w:rPr>
          <w:sz w:val="24"/>
          <w:szCs w:val="24"/>
          <w:rtl/>
        </w:rPr>
      </w:pPr>
      <w:r w:rsidRPr="000E7342">
        <w:rPr>
          <w:sz w:val="24"/>
          <w:szCs w:val="24"/>
          <w:rtl/>
        </w:rPr>
        <w:lastRenderedPageBreak/>
        <w:t xml:space="preserve">הצהרת </w:t>
      </w:r>
      <w:bookmarkEnd w:id="61"/>
      <w:bookmarkEnd w:id="62"/>
      <w:r w:rsidRPr="000E7342">
        <w:rPr>
          <w:sz w:val="24"/>
          <w:szCs w:val="24"/>
          <w:rtl/>
        </w:rPr>
        <w:t>המציע</w:t>
      </w:r>
      <w:bookmarkEnd w:id="63"/>
    </w:p>
    <w:p w14:paraId="3B6A75DB" w14:textId="77777777" w:rsidR="00E618F2" w:rsidRPr="000E7342" w:rsidRDefault="00E618F2" w:rsidP="005F1DD9">
      <w:pPr>
        <w:spacing w:after="0"/>
        <w:jc w:val="both"/>
        <w:rPr>
          <w:rFonts w:ascii="David" w:hAnsi="David" w:cs="David"/>
          <w:color w:val="943634" w:themeColor="accent2" w:themeShade="BF"/>
          <w:sz w:val="24"/>
          <w:szCs w:val="24"/>
          <w:rtl/>
        </w:rPr>
      </w:pPr>
    </w:p>
    <w:p w14:paraId="7E38220E"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לכבוד</w:t>
      </w:r>
    </w:p>
    <w:p w14:paraId="4A7F6893" w14:textId="77777777" w:rsidR="00E618F2" w:rsidRPr="000E7342" w:rsidRDefault="00091FD6" w:rsidP="005F1DD9">
      <w:pPr>
        <w:spacing w:after="0"/>
        <w:jc w:val="both"/>
        <w:rPr>
          <w:rFonts w:ascii="David" w:hAnsi="David" w:cs="David"/>
          <w:sz w:val="24"/>
          <w:szCs w:val="24"/>
          <w:rtl/>
        </w:rPr>
      </w:pPr>
      <w:r w:rsidRPr="000E7342">
        <w:rPr>
          <w:rFonts w:ascii="David" w:hAnsi="David" w:cs="David"/>
          <w:sz w:val="24"/>
          <w:szCs w:val="24"/>
          <w:rtl/>
        </w:rPr>
        <w:t>המרכז האקדמי לב</w:t>
      </w:r>
      <w:r w:rsidR="00E618F2" w:rsidRPr="000E7342">
        <w:rPr>
          <w:rFonts w:ascii="David" w:hAnsi="David" w:cs="David"/>
          <w:sz w:val="24"/>
          <w:szCs w:val="24"/>
          <w:rtl/>
        </w:rPr>
        <w:t xml:space="preserve"> בירושלים </w:t>
      </w:r>
      <w:proofErr w:type="spellStart"/>
      <w:r w:rsidR="00E618F2" w:rsidRPr="000E7342">
        <w:rPr>
          <w:rFonts w:ascii="David" w:hAnsi="David" w:cs="David"/>
          <w:sz w:val="24"/>
          <w:szCs w:val="24"/>
          <w:rtl/>
        </w:rPr>
        <w:t>ע"ר</w:t>
      </w:r>
      <w:proofErr w:type="spellEnd"/>
    </w:p>
    <w:p w14:paraId="14DBA20D" w14:textId="77777777" w:rsidR="00E618F2" w:rsidRPr="000E7342" w:rsidRDefault="00AD7587" w:rsidP="005F1DD9">
      <w:pPr>
        <w:spacing w:after="0"/>
        <w:jc w:val="both"/>
        <w:rPr>
          <w:rFonts w:ascii="David" w:hAnsi="David" w:cs="David"/>
          <w:sz w:val="24"/>
          <w:szCs w:val="24"/>
          <w:rtl/>
        </w:rPr>
      </w:pPr>
      <w:r w:rsidRPr="000E7342">
        <w:rPr>
          <w:rFonts w:ascii="David" w:hAnsi="David" w:cs="David"/>
          <w:sz w:val="24"/>
          <w:szCs w:val="24"/>
          <w:rtl/>
        </w:rPr>
        <w:t>רח</w:t>
      </w:r>
      <w:r w:rsidR="00CB0210">
        <w:rPr>
          <w:rFonts w:ascii="David" w:hAnsi="David" w:cs="David" w:hint="cs"/>
          <w:sz w:val="24"/>
          <w:szCs w:val="24"/>
          <w:rtl/>
        </w:rPr>
        <w:t>'</w:t>
      </w:r>
      <w:r w:rsidR="00E618F2" w:rsidRPr="000E7342">
        <w:rPr>
          <w:rFonts w:ascii="David" w:hAnsi="David" w:cs="David"/>
          <w:sz w:val="24"/>
          <w:szCs w:val="24"/>
          <w:rtl/>
        </w:rPr>
        <w:t xml:space="preserve"> הוועד הלאומי 21</w:t>
      </w:r>
    </w:p>
    <w:p w14:paraId="48E48D9C"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ירושלים</w:t>
      </w:r>
    </w:p>
    <w:p w14:paraId="03197F0E" w14:textId="77777777" w:rsidR="00E618F2" w:rsidRPr="000E7342" w:rsidRDefault="00E618F2" w:rsidP="005F1DD9">
      <w:pPr>
        <w:spacing w:after="0"/>
        <w:jc w:val="both"/>
        <w:rPr>
          <w:rFonts w:ascii="David" w:hAnsi="David" w:cs="David"/>
          <w:sz w:val="24"/>
          <w:szCs w:val="24"/>
          <w:u w:val="single"/>
          <w:rtl/>
        </w:rPr>
      </w:pPr>
      <w:r w:rsidRPr="000E7342">
        <w:rPr>
          <w:rFonts w:ascii="David" w:hAnsi="David" w:cs="David"/>
          <w:sz w:val="24"/>
          <w:szCs w:val="24"/>
          <w:u w:val="single"/>
          <w:rtl/>
        </w:rPr>
        <w:t>(להלן: "</w:t>
      </w:r>
      <w:r w:rsidR="00FD54A8" w:rsidRPr="000E7342">
        <w:rPr>
          <w:rFonts w:ascii="David" w:hAnsi="David" w:cs="David"/>
          <w:sz w:val="24"/>
          <w:szCs w:val="24"/>
          <w:u w:val="single"/>
          <w:rtl/>
        </w:rPr>
        <w:t>המזמינה</w:t>
      </w:r>
      <w:r w:rsidRPr="000E7342">
        <w:rPr>
          <w:rFonts w:ascii="David" w:hAnsi="David" w:cs="David"/>
          <w:sz w:val="24"/>
          <w:szCs w:val="24"/>
          <w:u w:val="single"/>
          <w:rtl/>
        </w:rPr>
        <w:t>")</w:t>
      </w:r>
    </w:p>
    <w:p w14:paraId="042BE659" w14:textId="77777777" w:rsidR="006E0EC8" w:rsidRPr="000E7342" w:rsidRDefault="006E0EC8" w:rsidP="005F1DD9">
      <w:pPr>
        <w:spacing w:after="0"/>
        <w:jc w:val="both"/>
        <w:rPr>
          <w:rFonts w:ascii="David" w:hAnsi="David" w:cs="David"/>
          <w:sz w:val="24"/>
          <w:szCs w:val="24"/>
          <w:rtl/>
        </w:rPr>
      </w:pPr>
    </w:p>
    <w:p w14:paraId="2330A8E5" w14:textId="23E25D02"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 xml:space="preserve">אנו, הח"מ, ________________________, מתכבדים להגיש בזה למזמין את הצעתנו </w:t>
      </w:r>
      <w:proofErr w:type="spellStart"/>
      <w:r w:rsidRPr="000E7342">
        <w:rPr>
          <w:rFonts w:ascii="David" w:hAnsi="David" w:cs="David"/>
          <w:sz w:val="24"/>
          <w:szCs w:val="24"/>
          <w:rtl/>
        </w:rPr>
        <w:t>המצ"ב</w:t>
      </w:r>
      <w:proofErr w:type="spellEnd"/>
      <w:r w:rsidRPr="000E7342">
        <w:rPr>
          <w:rFonts w:ascii="David" w:hAnsi="David" w:cs="David"/>
          <w:sz w:val="24"/>
          <w:szCs w:val="24"/>
          <w:rtl/>
        </w:rPr>
        <w:t xml:space="preserve"> למתן שירותי </w:t>
      </w:r>
      <w:r w:rsidR="000E16B1" w:rsidRPr="000E7342">
        <w:rPr>
          <w:rFonts w:ascii="David" w:hAnsi="David" w:cs="David"/>
          <w:sz w:val="24"/>
          <w:szCs w:val="24"/>
          <w:rtl/>
        </w:rPr>
        <w:t>מזנון חלבי</w:t>
      </w:r>
      <w:r w:rsidR="000949F5">
        <w:rPr>
          <w:rFonts w:ascii="David" w:hAnsi="David" w:cs="David" w:hint="cs"/>
          <w:sz w:val="24"/>
          <w:szCs w:val="24"/>
          <w:rtl/>
        </w:rPr>
        <w:t xml:space="preserve"> ומכונות אוטומטיות</w:t>
      </w:r>
      <w:r w:rsidR="008A70C9" w:rsidRPr="000E7342">
        <w:rPr>
          <w:rFonts w:ascii="David" w:hAnsi="David" w:cs="David"/>
          <w:sz w:val="24"/>
          <w:szCs w:val="24"/>
          <w:rtl/>
        </w:rPr>
        <w:t xml:space="preserve"> </w:t>
      </w:r>
      <w:r w:rsidRPr="000E7342">
        <w:rPr>
          <w:rFonts w:ascii="David" w:hAnsi="David" w:cs="David"/>
          <w:sz w:val="24"/>
          <w:szCs w:val="24"/>
          <w:rtl/>
        </w:rPr>
        <w:t xml:space="preserve">בקמפוס </w:t>
      </w:r>
      <w:r w:rsidR="00091FD6" w:rsidRPr="000E7342">
        <w:rPr>
          <w:rFonts w:ascii="David" w:hAnsi="David" w:cs="David"/>
          <w:sz w:val="24"/>
          <w:szCs w:val="24"/>
          <w:rtl/>
        </w:rPr>
        <w:t>המרכז האקדמי לב</w:t>
      </w:r>
      <w:r w:rsidRPr="000E7342">
        <w:rPr>
          <w:rFonts w:ascii="David" w:hAnsi="David" w:cs="David"/>
          <w:sz w:val="24"/>
          <w:szCs w:val="24"/>
          <w:rtl/>
        </w:rPr>
        <w:t xml:space="preserve"> </w:t>
      </w:r>
      <w:proofErr w:type="spellStart"/>
      <w:r w:rsidR="000949F5">
        <w:rPr>
          <w:rFonts w:ascii="David" w:hAnsi="David" w:cs="David" w:hint="cs"/>
          <w:sz w:val="24"/>
          <w:szCs w:val="24"/>
          <w:rtl/>
        </w:rPr>
        <w:t>ו</w:t>
      </w:r>
      <w:r w:rsidR="000E61CC">
        <w:rPr>
          <w:rFonts w:ascii="David" w:hAnsi="David" w:cs="David" w:hint="cs"/>
          <w:sz w:val="24"/>
          <w:szCs w:val="24"/>
          <w:rtl/>
        </w:rPr>
        <w:t>קמפוס</w:t>
      </w:r>
      <w:r w:rsidR="000949F5">
        <w:rPr>
          <w:rFonts w:ascii="David" w:hAnsi="David" w:cs="David" w:hint="cs"/>
          <w:sz w:val="24"/>
          <w:szCs w:val="24"/>
          <w:rtl/>
        </w:rPr>
        <w:t>טל</w:t>
      </w:r>
      <w:proofErr w:type="spellEnd"/>
      <w:r w:rsidR="000949F5">
        <w:rPr>
          <w:rFonts w:ascii="David" w:hAnsi="David" w:cs="David" w:hint="cs"/>
          <w:sz w:val="24"/>
          <w:szCs w:val="24"/>
          <w:rtl/>
        </w:rPr>
        <w:t xml:space="preserve"> </w:t>
      </w:r>
      <w:r w:rsidRPr="000E7342">
        <w:rPr>
          <w:rFonts w:ascii="David" w:hAnsi="David" w:cs="David"/>
          <w:sz w:val="24"/>
          <w:szCs w:val="24"/>
          <w:rtl/>
        </w:rPr>
        <w:t>בירושלים ואנו מצהירים, מאשרים ומתחייבים בזאת כדלקמן:</w:t>
      </w:r>
    </w:p>
    <w:p w14:paraId="1CCC2B61"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 xml:space="preserve">קראנו בעיון ובדקנו בקפדנות את כל המסמכים המפורטים לעיל ולהלן והעתידים כולם יחד להוות חוזה, על כל מסמכיו ונספחיו (להלן: "מסמכי </w:t>
      </w:r>
      <w:r w:rsidR="003B1479" w:rsidRPr="000E7342">
        <w:rPr>
          <w:rFonts w:ascii="David" w:hAnsi="David" w:cs="David"/>
          <w:sz w:val="24"/>
          <w:szCs w:val="24"/>
          <w:rtl/>
        </w:rPr>
        <w:t>המכרז</w:t>
      </w:r>
      <w:r w:rsidRPr="000E7342">
        <w:rPr>
          <w:rFonts w:ascii="David" w:hAnsi="David" w:cs="David"/>
          <w:sz w:val="24"/>
          <w:szCs w:val="24"/>
          <w:rtl/>
        </w:rPr>
        <w:t xml:space="preserve">"), הבנו את תוכנם, ואנו מתחייבים - אם </w:t>
      </w:r>
      <w:r w:rsidR="00FD54A8" w:rsidRPr="000E7342">
        <w:rPr>
          <w:rFonts w:ascii="David" w:hAnsi="David" w:cs="David"/>
          <w:sz w:val="24"/>
          <w:szCs w:val="24"/>
          <w:rtl/>
        </w:rPr>
        <w:t>המזמינה</w:t>
      </w:r>
      <w:r w:rsidR="00E423FE" w:rsidRPr="000E7342">
        <w:rPr>
          <w:rFonts w:ascii="David" w:hAnsi="David" w:cs="David"/>
          <w:sz w:val="24"/>
          <w:szCs w:val="24"/>
          <w:rtl/>
        </w:rPr>
        <w:t xml:space="preserve"> ת</w:t>
      </w:r>
      <w:r w:rsidRPr="000E7342">
        <w:rPr>
          <w:rFonts w:ascii="David" w:hAnsi="David" w:cs="David"/>
          <w:sz w:val="24"/>
          <w:szCs w:val="24"/>
          <w:rtl/>
        </w:rPr>
        <w:t xml:space="preserve">בחר להתקשר עמנו בחוזה  - </w:t>
      </w:r>
      <w:proofErr w:type="spellStart"/>
      <w:r w:rsidRPr="000E7342">
        <w:rPr>
          <w:rFonts w:ascii="David" w:hAnsi="David" w:cs="David"/>
          <w:sz w:val="24"/>
          <w:szCs w:val="24"/>
          <w:rtl/>
        </w:rPr>
        <w:t>ליתן</w:t>
      </w:r>
      <w:proofErr w:type="spellEnd"/>
      <w:r w:rsidRPr="000E7342">
        <w:rPr>
          <w:rFonts w:ascii="David" w:hAnsi="David" w:cs="David"/>
          <w:sz w:val="24"/>
          <w:szCs w:val="24"/>
          <w:rtl/>
        </w:rPr>
        <w:t xml:space="preserve"> את שירותי </w:t>
      </w:r>
      <w:r w:rsidR="000E16B1" w:rsidRPr="000E7342">
        <w:rPr>
          <w:rFonts w:ascii="David" w:hAnsi="David" w:cs="David"/>
          <w:sz w:val="24"/>
          <w:szCs w:val="24"/>
          <w:rtl/>
        </w:rPr>
        <w:t>המזנון החלבי</w:t>
      </w:r>
      <w:r w:rsidRPr="000E7342">
        <w:rPr>
          <w:rFonts w:ascii="David" w:hAnsi="David" w:cs="David"/>
          <w:sz w:val="24"/>
          <w:szCs w:val="24"/>
          <w:rtl/>
        </w:rPr>
        <w:t xml:space="preserve">  של </w:t>
      </w:r>
      <w:r w:rsidR="00FD54A8" w:rsidRPr="000E7342">
        <w:rPr>
          <w:rFonts w:ascii="David" w:hAnsi="David" w:cs="David"/>
          <w:sz w:val="24"/>
          <w:szCs w:val="24"/>
          <w:rtl/>
        </w:rPr>
        <w:t>המזמינה</w:t>
      </w:r>
      <w:r w:rsidRPr="000E7342">
        <w:rPr>
          <w:rFonts w:ascii="David" w:hAnsi="David" w:cs="David"/>
          <w:sz w:val="24"/>
          <w:szCs w:val="24"/>
          <w:rtl/>
        </w:rPr>
        <w:t xml:space="preserve"> בהתאם לדרישותיו. </w:t>
      </w:r>
    </w:p>
    <w:p w14:paraId="5FA8FCCB" w14:textId="77777777"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 xml:space="preserve">מסמכי </w:t>
      </w:r>
      <w:r w:rsidR="003B1479" w:rsidRPr="000E7342">
        <w:rPr>
          <w:rFonts w:ascii="David" w:hAnsi="David" w:cs="David"/>
          <w:sz w:val="24"/>
          <w:szCs w:val="24"/>
          <w:rtl/>
        </w:rPr>
        <w:t xml:space="preserve">המכרז </w:t>
      </w:r>
      <w:r w:rsidRPr="000E7342">
        <w:rPr>
          <w:rFonts w:ascii="David" w:hAnsi="David" w:cs="David"/>
          <w:sz w:val="24"/>
          <w:szCs w:val="24"/>
          <w:rtl/>
        </w:rPr>
        <w:t>המצורפים להצעתנו זו הינם כדלקמן:</w:t>
      </w:r>
    </w:p>
    <w:p w14:paraId="70F6E40D" w14:textId="77777777" w:rsidR="00E618F2" w:rsidRPr="000E7342" w:rsidRDefault="00B95751" w:rsidP="005F1DD9">
      <w:pPr>
        <w:spacing w:after="0"/>
        <w:ind w:left="510" w:firstLine="210"/>
        <w:jc w:val="both"/>
        <w:rPr>
          <w:rFonts w:ascii="David" w:hAnsi="David" w:cs="David"/>
          <w:sz w:val="24"/>
          <w:szCs w:val="24"/>
        </w:rPr>
      </w:pPr>
      <w:r w:rsidRPr="000E7342">
        <w:rPr>
          <w:rFonts w:ascii="David" w:hAnsi="David" w:cs="David"/>
          <w:sz w:val="24"/>
          <w:szCs w:val="24"/>
          <w:rtl/>
        </w:rPr>
        <w:t xml:space="preserve">מסמך </w:t>
      </w:r>
      <w:r w:rsidR="00297DAF" w:rsidRPr="000E7342">
        <w:rPr>
          <w:rFonts w:ascii="David" w:hAnsi="David" w:cs="David"/>
          <w:sz w:val="24"/>
          <w:szCs w:val="24"/>
          <w:rtl/>
        </w:rPr>
        <w:t xml:space="preserve">א'- </w:t>
      </w:r>
      <w:r w:rsidR="00E618F2" w:rsidRPr="000E7342">
        <w:rPr>
          <w:rFonts w:ascii="David" w:hAnsi="David" w:cs="David"/>
          <w:sz w:val="24"/>
          <w:szCs w:val="24"/>
          <w:rtl/>
        </w:rPr>
        <w:t xml:space="preserve"> </w:t>
      </w:r>
      <w:r w:rsidR="003C7A66" w:rsidRPr="000E7342">
        <w:rPr>
          <w:rFonts w:ascii="David" w:hAnsi="David" w:cs="David"/>
          <w:sz w:val="24"/>
          <w:szCs w:val="24"/>
          <w:rtl/>
        </w:rPr>
        <w:t>פניה</w:t>
      </w:r>
      <w:r w:rsidR="00AE397D" w:rsidRPr="000E7342" w:rsidDel="00AE397D">
        <w:rPr>
          <w:rFonts w:ascii="David" w:hAnsi="David" w:cs="David"/>
          <w:sz w:val="24"/>
          <w:szCs w:val="24"/>
          <w:rtl/>
        </w:rPr>
        <w:t xml:space="preserve"> </w:t>
      </w:r>
      <w:r w:rsidR="003B1479" w:rsidRPr="000E7342">
        <w:rPr>
          <w:rFonts w:ascii="David" w:hAnsi="David" w:cs="David"/>
          <w:sz w:val="24"/>
          <w:szCs w:val="24"/>
          <w:rtl/>
        </w:rPr>
        <w:t>לקבלת</w:t>
      </w:r>
      <w:r w:rsidR="00E618F2" w:rsidRPr="000E7342">
        <w:rPr>
          <w:rFonts w:ascii="David" w:hAnsi="David" w:cs="David"/>
          <w:sz w:val="24"/>
          <w:szCs w:val="24"/>
          <w:rtl/>
        </w:rPr>
        <w:t xml:space="preserve"> הצעות.</w:t>
      </w:r>
    </w:p>
    <w:p w14:paraId="4A97C93F" w14:textId="77777777" w:rsidR="00297DAF" w:rsidRPr="000E7342" w:rsidRDefault="00B95751" w:rsidP="005F1DD9">
      <w:pPr>
        <w:spacing w:after="0"/>
        <w:ind w:left="510" w:firstLine="210"/>
        <w:jc w:val="both"/>
        <w:rPr>
          <w:rFonts w:ascii="David" w:hAnsi="David" w:cs="David"/>
          <w:sz w:val="24"/>
          <w:szCs w:val="24"/>
        </w:rPr>
      </w:pPr>
      <w:r w:rsidRPr="000E7342">
        <w:rPr>
          <w:rFonts w:ascii="David" w:hAnsi="David" w:cs="David"/>
          <w:sz w:val="24"/>
          <w:szCs w:val="24"/>
          <w:rtl/>
        </w:rPr>
        <w:t>מסמך</w:t>
      </w:r>
      <w:r w:rsidR="00297DAF" w:rsidRPr="000E7342">
        <w:rPr>
          <w:rFonts w:ascii="David" w:hAnsi="David" w:cs="David"/>
          <w:sz w:val="24"/>
          <w:szCs w:val="24"/>
          <w:rtl/>
        </w:rPr>
        <w:t xml:space="preserve"> ב'-</w:t>
      </w:r>
      <w:r w:rsidRPr="000E7342">
        <w:rPr>
          <w:rFonts w:ascii="David" w:hAnsi="David" w:cs="David"/>
          <w:sz w:val="24"/>
          <w:szCs w:val="24"/>
          <w:rtl/>
        </w:rPr>
        <w:t xml:space="preserve"> </w:t>
      </w:r>
      <w:r w:rsidR="00297DAF" w:rsidRPr="000E7342">
        <w:rPr>
          <w:rFonts w:ascii="David" w:hAnsi="David" w:cs="David"/>
          <w:sz w:val="24"/>
          <w:szCs w:val="24"/>
          <w:rtl/>
        </w:rPr>
        <w:t>הצעתנו זו על נספחיה.</w:t>
      </w:r>
    </w:p>
    <w:p w14:paraId="3C105FE9" w14:textId="77777777" w:rsidR="00E618F2" w:rsidRPr="000E7342" w:rsidRDefault="00B95751" w:rsidP="005F1DD9">
      <w:pPr>
        <w:spacing w:after="0"/>
        <w:ind w:left="510" w:firstLine="210"/>
        <w:jc w:val="both"/>
        <w:rPr>
          <w:rFonts w:ascii="David" w:hAnsi="David" w:cs="David"/>
          <w:sz w:val="24"/>
          <w:szCs w:val="24"/>
          <w:rtl/>
        </w:rPr>
      </w:pPr>
      <w:r w:rsidRPr="000E7342">
        <w:rPr>
          <w:rFonts w:ascii="David" w:hAnsi="David" w:cs="David"/>
          <w:sz w:val="24"/>
          <w:szCs w:val="24"/>
          <w:rtl/>
        </w:rPr>
        <w:t xml:space="preserve">מסמך ג'- </w:t>
      </w:r>
      <w:r w:rsidR="00E618F2" w:rsidRPr="000E7342">
        <w:rPr>
          <w:rFonts w:ascii="David" w:hAnsi="David" w:cs="David"/>
          <w:sz w:val="24"/>
          <w:szCs w:val="24"/>
          <w:rtl/>
        </w:rPr>
        <w:t xml:space="preserve">הסכם למתן שירותים. </w:t>
      </w:r>
    </w:p>
    <w:p w14:paraId="5B3C484E" w14:textId="77777777" w:rsidR="00E618F2" w:rsidRPr="000E7342" w:rsidRDefault="00E618F2" w:rsidP="005F1DD9">
      <w:pPr>
        <w:pStyle w:val="a2"/>
        <w:numPr>
          <w:ilvl w:val="0"/>
          <w:numId w:val="3"/>
        </w:numPr>
        <w:spacing w:before="0" w:line="360" w:lineRule="auto"/>
        <w:rPr>
          <w:rtl/>
        </w:rPr>
      </w:pPr>
      <w:r w:rsidRPr="000E7342">
        <w:rPr>
          <w:rtl/>
        </w:rPr>
        <w:t xml:space="preserve">אנו מצרפים להצעתנו את המסמכים המפורטים ברשימת מסמכי </w:t>
      </w:r>
      <w:r w:rsidR="003B1479" w:rsidRPr="000E7342">
        <w:rPr>
          <w:rtl/>
        </w:rPr>
        <w:t>המכרז</w:t>
      </w:r>
      <w:r w:rsidRPr="000E7342">
        <w:rPr>
          <w:rtl/>
        </w:rPr>
        <w:t>.</w:t>
      </w:r>
    </w:p>
    <w:p w14:paraId="32AED04C" w14:textId="77777777" w:rsidR="00E618F2" w:rsidRPr="000E7342" w:rsidRDefault="00E618F2" w:rsidP="005F1DD9">
      <w:pPr>
        <w:pStyle w:val="a2"/>
        <w:numPr>
          <w:ilvl w:val="0"/>
          <w:numId w:val="4"/>
        </w:numPr>
        <w:spacing w:before="0" w:line="360" w:lineRule="auto"/>
        <w:rPr>
          <w:rtl/>
        </w:rPr>
      </w:pPr>
      <w:r w:rsidRPr="000E7342">
        <w:rPr>
          <w:rtl/>
        </w:rPr>
        <w:t xml:space="preserve">ידוע לנו כי </w:t>
      </w:r>
      <w:r w:rsidR="00FD54A8" w:rsidRPr="000E7342">
        <w:rPr>
          <w:rtl/>
        </w:rPr>
        <w:t>המזמינה</w:t>
      </w:r>
      <w:r w:rsidRPr="000E7342">
        <w:rPr>
          <w:rtl/>
        </w:rPr>
        <w:t xml:space="preserve"> שומר</w:t>
      </w:r>
      <w:r w:rsidR="00E423FE" w:rsidRPr="000E7342">
        <w:rPr>
          <w:rtl/>
        </w:rPr>
        <w:t>ת לעצמה</w:t>
      </w:r>
      <w:r w:rsidRPr="000E7342">
        <w:rPr>
          <w:rtl/>
        </w:rPr>
        <w:t xml:space="preserve"> את הזכות, לפי שיקול דעת</w:t>
      </w:r>
      <w:r w:rsidR="00E423FE" w:rsidRPr="000E7342">
        <w:rPr>
          <w:rtl/>
        </w:rPr>
        <w:t>ה</w:t>
      </w:r>
      <w:r w:rsidRPr="000E7342">
        <w:rPr>
          <w:rtl/>
        </w:rPr>
        <w:t xml:space="preserve"> המוחלט והבלעדי, להוסיף מסמכים נוספים למסמכי ההצעה ו/או לשנות את המסמכים הקיימים.</w:t>
      </w:r>
    </w:p>
    <w:p w14:paraId="7779C607" w14:textId="77777777" w:rsidR="00E618F2" w:rsidRPr="000E7342" w:rsidRDefault="00E618F2" w:rsidP="005F1DD9">
      <w:pPr>
        <w:pStyle w:val="a2"/>
        <w:numPr>
          <w:ilvl w:val="0"/>
          <w:numId w:val="4"/>
        </w:numPr>
        <w:spacing w:before="0" w:line="360" w:lineRule="auto"/>
      </w:pPr>
      <w:r w:rsidRPr="000E7342">
        <w:rPr>
          <w:rtl/>
        </w:rPr>
        <w:t xml:space="preserve">נמצאים ברשותנו הנספחים אודות השירותים אותם אנו נדרשים </w:t>
      </w:r>
      <w:proofErr w:type="spellStart"/>
      <w:r w:rsidRPr="000E7342">
        <w:rPr>
          <w:rtl/>
        </w:rPr>
        <w:t>ליתן</w:t>
      </w:r>
      <w:proofErr w:type="spellEnd"/>
      <w:r w:rsidRPr="000E7342">
        <w:rPr>
          <w:rtl/>
        </w:rPr>
        <w:t xml:space="preserve"> למזמין ואנו רואים אותם כחלק בלתי נפרד ממסמכי </w:t>
      </w:r>
      <w:r w:rsidR="003B1479" w:rsidRPr="000E7342">
        <w:rPr>
          <w:rtl/>
        </w:rPr>
        <w:t>המכרז</w:t>
      </w:r>
      <w:r w:rsidRPr="000E7342">
        <w:rPr>
          <w:rtl/>
        </w:rPr>
        <w:t>, ומתחייבים לבצע את העבודות בהתאם לדרישות המפורטות בהם.</w:t>
      </w:r>
    </w:p>
    <w:p w14:paraId="15AEF341" w14:textId="77777777" w:rsidR="00E618F2" w:rsidRPr="000E7342" w:rsidRDefault="00E618F2" w:rsidP="005F1DD9">
      <w:pPr>
        <w:pStyle w:val="a2"/>
        <w:numPr>
          <w:ilvl w:val="0"/>
          <w:numId w:val="4"/>
        </w:numPr>
        <w:spacing w:before="0" w:line="360" w:lineRule="auto"/>
      </w:pPr>
      <w:r w:rsidRPr="000E7342">
        <w:rPr>
          <w:rtl/>
        </w:rPr>
        <w:t xml:space="preserve">לפני הגשת הצעתנו זו בחנו היטב את מסמכי </w:t>
      </w:r>
      <w:r w:rsidR="003B1479" w:rsidRPr="000E7342">
        <w:rPr>
          <w:rtl/>
        </w:rPr>
        <w:t>המכרז</w:t>
      </w:r>
      <w:r w:rsidRPr="000E7342">
        <w:rPr>
          <w:rtl/>
        </w:rPr>
        <w:t xml:space="preserve">, הבנו את כל צרכי </w:t>
      </w:r>
      <w:r w:rsidR="00FD54A8" w:rsidRPr="000E7342">
        <w:rPr>
          <w:rtl/>
        </w:rPr>
        <w:t>המזמינה</w:t>
      </w:r>
      <w:r w:rsidR="00E423FE" w:rsidRPr="000E7342">
        <w:rPr>
          <w:rtl/>
        </w:rPr>
        <w:t xml:space="preserve"> ודרישותיה</w:t>
      </w:r>
      <w:r w:rsidRPr="000E7342">
        <w:rPr>
          <w:rtl/>
        </w:rPr>
        <w:t xml:space="preserve">, לרבות כל הגורמים העשויים להשפיע על מתן השירותים בקמפוס </w:t>
      </w:r>
      <w:r w:rsidR="00FD54A8" w:rsidRPr="000E7342">
        <w:rPr>
          <w:rtl/>
        </w:rPr>
        <w:t>המזמינה</w:t>
      </w:r>
      <w:r w:rsidRPr="000E7342">
        <w:rPr>
          <w:rtl/>
        </w:rPr>
        <w:t xml:space="preserve">, ביקרנו במקומות המיועדים למתן השירותים, </w:t>
      </w:r>
      <w:r w:rsidR="004C08E7" w:rsidRPr="000E7342">
        <w:rPr>
          <w:rtl/>
        </w:rPr>
        <w:t xml:space="preserve">היקפי הסועדים, </w:t>
      </w:r>
      <w:r w:rsidRPr="000E7342">
        <w:rPr>
          <w:rtl/>
        </w:rPr>
        <w:t xml:space="preserve">שעות הפעילות, שעות העומס, הפעילות הלימודית והמשרדית המתנהלת שם, וקיבלנו מנציגי </w:t>
      </w:r>
      <w:r w:rsidR="00FD54A8" w:rsidRPr="000E7342">
        <w:rPr>
          <w:rtl/>
        </w:rPr>
        <w:t>המזמינה</w:t>
      </w:r>
      <w:r w:rsidRPr="000E7342">
        <w:rPr>
          <w:rtl/>
        </w:rPr>
        <w:t xml:space="preserve"> ומכל יתר הגורמים את כל ההסברים אשר ביקשנו לקבל. </w:t>
      </w:r>
    </w:p>
    <w:p w14:paraId="73B6D010" w14:textId="77777777" w:rsidR="00E618F2" w:rsidRPr="000E7342" w:rsidRDefault="00E618F2" w:rsidP="005F1DD9">
      <w:pPr>
        <w:pStyle w:val="a2"/>
        <w:numPr>
          <w:ilvl w:val="0"/>
          <w:numId w:val="4"/>
        </w:numPr>
        <w:spacing w:before="0" w:line="360" w:lineRule="auto"/>
      </w:pPr>
      <w:r w:rsidRPr="000E7342">
        <w:rPr>
          <w:rtl/>
        </w:rPr>
        <w:t xml:space="preserve">לקחנו בחשבון את כל האמור </w:t>
      </w:r>
      <w:r w:rsidR="003B1479" w:rsidRPr="000E7342">
        <w:rPr>
          <w:rtl/>
        </w:rPr>
        <w:t>במכרז</w:t>
      </w:r>
      <w:r w:rsidRPr="000E7342">
        <w:rPr>
          <w:rtl/>
        </w:rPr>
        <w:t xml:space="preserve">, לרבות כל המידע המפורט במסמכי </w:t>
      </w:r>
      <w:r w:rsidR="003B1479" w:rsidRPr="000E7342">
        <w:rPr>
          <w:rtl/>
        </w:rPr>
        <w:t xml:space="preserve">המכרז </w:t>
      </w:r>
      <w:r w:rsidRPr="000E7342">
        <w:rPr>
          <w:rtl/>
        </w:rPr>
        <w:t xml:space="preserve">וכל נתון משפטי, ניהולי, תפעולי או עסקי לצורך מתן הצעתנו זו ולביצוע מכלול התחייבויותינו על פי </w:t>
      </w:r>
      <w:r w:rsidR="003B1479" w:rsidRPr="000E7342">
        <w:rPr>
          <w:rtl/>
        </w:rPr>
        <w:t>המכרז</w:t>
      </w:r>
      <w:r w:rsidRPr="000E7342">
        <w:rPr>
          <w:rtl/>
        </w:rPr>
        <w:t>.</w:t>
      </w:r>
    </w:p>
    <w:p w14:paraId="4758F2A5" w14:textId="77777777" w:rsidR="00E618F2" w:rsidRPr="000E7342" w:rsidRDefault="00E618F2" w:rsidP="005F1DD9">
      <w:pPr>
        <w:pStyle w:val="a2"/>
        <w:numPr>
          <w:ilvl w:val="0"/>
          <w:numId w:val="4"/>
        </w:numPr>
        <w:spacing w:before="0" w:line="360" w:lineRule="auto"/>
      </w:pPr>
      <w:r w:rsidRPr="000E7342">
        <w:rPr>
          <w:rtl/>
        </w:rPr>
        <w:t xml:space="preserve">מוסכם עלינו כי כל מידע אשר נמסר במסגרת מסמכי </w:t>
      </w:r>
      <w:r w:rsidR="003B1479" w:rsidRPr="000E7342">
        <w:rPr>
          <w:rtl/>
        </w:rPr>
        <w:t>המכרז</w:t>
      </w:r>
      <w:r w:rsidR="00272CEB" w:rsidRPr="000E7342">
        <w:rPr>
          <w:rtl/>
        </w:rPr>
        <w:t>, ניתן על פי מיטב ידיעתה</w:t>
      </w:r>
      <w:r w:rsidRPr="000E7342">
        <w:rPr>
          <w:rtl/>
        </w:rPr>
        <w:t xml:space="preserve"> של </w:t>
      </w:r>
      <w:r w:rsidR="00FD54A8" w:rsidRPr="000E7342">
        <w:rPr>
          <w:rtl/>
        </w:rPr>
        <w:t>המזמינה</w:t>
      </w:r>
      <w:r w:rsidRPr="000E7342">
        <w:rPr>
          <w:rtl/>
        </w:rPr>
        <w:t>, אולם בכל מקרה החובה לבחינת המידע האמור</w:t>
      </w:r>
      <w:r w:rsidR="00E423FE" w:rsidRPr="000E7342">
        <w:rPr>
          <w:rtl/>
        </w:rPr>
        <w:t>ה</w:t>
      </w:r>
      <w:r w:rsidRPr="000E7342">
        <w:rPr>
          <w:rtl/>
        </w:rPr>
        <w:t xml:space="preserve"> לצורך מתן השירותים בהתאם לנדרש במסמכי </w:t>
      </w:r>
      <w:r w:rsidR="003B1479" w:rsidRPr="000E7342">
        <w:rPr>
          <w:rtl/>
        </w:rPr>
        <w:t xml:space="preserve">המכרז </w:t>
      </w:r>
      <w:r w:rsidRPr="000E7342">
        <w:rPr>
          <w:rtl/>
        </w:rPr>
        <w:t xml:space="preserve">מוטל על המציע באופן בלעדי. אין במסירת המידע כאמור על ידי </w:t>
      </w:r>
      <w:r w:rsidR="00FD54A8" w:rsidRPr="000E7342">
        <w:rPr>
          <w:rtl/>
        </w:rPr>
        <w:lastRenderedPageBreak/>
        <w:t>המזמינה</w:t>
      </w:r>
      <w:r w:rsidRPr="000E7342">
        <w:rPr>
          <w:rtl/>
        </w:rPr>
        <w:t xml:space="preserve"> כדי להטיל עלי</w:t>
      </w:r>
      <w:r w:rsidR="00272CEB" w:rsidRPr="000E7342">
        <w:rPr>
          <w:rtl/>
        </w:rPr>
        <w:t>ה</w:t>
      </w:r>
      <w:r w:rsidRPr="000E7342">
        <w:rPr>
          <w:rtl/>
        </w:rPr>
        <w:t xml:space="preserve"> אחריות כלשהי ו/או לגרוע ו/או לפגוע בהתחייבות כלשהי מהתחייבויותינו במסגרת מסמכי </w:t>
      </w:r>
      <w:r w:rsidR="003B1479" w:rsidRPr="000E7342">
        <w:rPr>
          <w:rtl/>
        </w:rPr>
        <w:t>המכרז</w:t>
      </w:r>
      <w:r w:rsidRPr="000E7342">
        <w:rPr>
          <w:rtl/>
        </w:rPr>
        <w:t>.</w:t>
      </w:r>
    </w:p>
    <w:p w14:paraId="3A616F18" w14:textId="77777777" w:rsidR="00E618F2" w:rsidRPr="000E7342" w:rsidRDefault="00E618F2" w:rsidP="005F1DD9">
      <w:pPr>
        <w:pStyle w:val="a2"/>
        <w:numPr>
          <w:ilvl w:val="0"/>
          <w:numId w:val="4"/>
        </w:numPr>
        <w:spacing w:before="0" w:line="360" w:lineRule="auto"/>
      </w:pPr>
      <w:r w:rsidRPr="000E7342">
        <w:rPr>
          <w:rtl/>
        </w:rPr>
        <w:t>אנו מצרפים בזה להצעתנו את כל מסמכי ההצעה כשהם חתומים על ידינו בכל עמוד ועמוד.</w:t>
      </w:r>
    </w:p>
    <w:p w14:paraId="46EFCCAD" w14:textId="77777777" w:rsidR="00E618F2" w:rsidRPr="000E7342" w:rsidRDefault="00E618F2" w:rsidP="005F1DD9">
      <w:pPr>
        <w:pStyle w:val="a2"/>
        <w:numPr>
          <w:ilvl w:val="0"/>
          <w:numId w:val="4"/>
        </w:numPr>
        <w:spacing w:before="0" w:line="360" w:lineRule="auto"/>
      </w:pPr>
      <w:r w:rsidRPr="000E7342">
        <w:rPr>
          <w:rtl/>
        </w:rPr>
        <w:t xml:space="preserve">מוסכם עלינו </w:t>
      </w:r>
      <w:r w:rsidR="003B1479" w:rsidRPr="000E7342">
        <w:rPr>
          <w:rtl/>
        </w:rPr>
        <w:t>ש</w:t>
      </w:r>
      <w:r w:rsidR="00FD54A8" w:rsidRPr="000E7342">
        <w:rPr>
          <w:rtl/>
        </w:rPr>
        <w:t>המזמינה</w:t>
      </w:r>
      <w:r w:rsidRPr="000E7342">
        <w:rPr>
          <w:rtl/>
        </w:rPr>
        <w:t xml:space="preserve"> </w:t>
      </w:r>
      <w:r w:rsidR="003B1479" w:rsidRPr="000E7342">
        <w:rPr>
          <w:rtl/>
        </w:rPr>
        <w:t>ת</w:t>
      </w:r>
      <w:r w:rsidRPr="000E7342">
        <w:rPr>
          <w:rtl/>
        </w:rPr>
        <w:t>היה רשאי</w:t>
      </w:r>
      <w:r w:rsidR="003B1479" w:rsidRPr="000E7342">
        <w:rPr>
          <w:rtl/>
        </w:rPr>
        <w:t>ת</w:t>
      </w:r>
      <w:r w:rsidRPr="000E7342">
        <w:rPr>
          <w:rtl/>
        </w:rPr>
        <w:t>, אך לא חייב</w:t>
      </w:r>
      <w:r w:rsidR="003B1479" w:rsidRPr="000E7342">
        <w:rPr>
          <w:rtl/>
        </w:rPr>
        <w:t>ת</w:t>
      </w:r>
      <w:r w:rsidRPr="000E7342">
        <w:rPr>
          <w:rtl/>
        </w:rPr>
        <w:t xml:space="preserve">, לנהל מו״מ עם המציעים (או מי מהם) ו/או לקיים התמחרות בין כל המציעים (או בין חלק </w:t>
      </w:r>
      <w:proofErr w:type="spellStart"/>
      <w:r w:rsidRPr="000E7342">
        <w:rPr>
          <w:rtl/>
        </w:rPr>
        <w:t>מהמציעים</w:t>
      </w:r>
      <w:proofErr w:type="spellEnd"/>
      <w:r w:rsidRPr="000E7342">
        <w:rPr>
          <w:rtl/>
        </w:rPr>
        <w:t xml:space="preserve">) לרבות - בדרך של </w:t>
      </w:r>
      <w:r w:rsidR="003C7A66" w:rsidRPr="000E7342">
        <w:rPr>
          <w:rtl/>
        </w:rPr>
        <w:t>פניה</w:t>
      </w:r>
      <w:r w:rsidRPr="000E7342">
        <w:rPr>
          <w:rtl/>
        </w:rPr>
        <w:t xml:space="preserve"> לקבלת הצעות סופיות שעל פיהן יקבע (אם בכל</w:t>
      </w:r>
      <w:r w:rsidR="003B1479" w:rsidRPr="000E7342">
        <w:rPr>
          <w:rtl/>
        </w:rPr>
        <w:t xml:space="preserve">ל) הזוכה, והכל על פי שיקול דעתה </w:t>
      </w:r>
      <w:r w:rsidRPr="000E7342">
        <w:rPr>
          <w:rtl/>
        </w:rPr>
        <w:t>הבלעדי.</w:t>
      </w:r>
    </w:p>
    <w:p w14:paraId="788BE455" w14:textId="77777777" w:rsidR="00E618F2" w:rsidRPr="000E7342" w:rsidRDefault="00E618F2" w:rsidP="005F1DD9">
      <w:pPr>
        <w:pStyle w:val="a2"/>
        <w:numPr>
          <w:ilvl w:val="0"/>
          <w:numId w:val="4"/>
        </w:numPr>
        <w:spacing w:before="0" w:line="360" w:lineRule="auto"/>
      </w:pPr>
      <w:r w:rsidRPr="000E7342">
        <w:rPr>
          <w:rtl/>
        </w:rPr>
        <w:t>ידוע לנו ואנו מסכימים לכך ש</w:t>
      </w:r>
      <w:r w:rsidR="00FD54A8" w:rsidRPr="000E7342">
        <w:rPr>
          <w:rtl/>
        </w:rPr>
        <w:t>המזמינה</w:t>
      </w:r>
      <w:r w:rsidR="00E423FE" w:rsidRPr="000E7342">
        <w:rPr>
          <w:rtl/>
        </w:rPr>
        <w:t xml:space="preserve"> אינה</w:t>
      </w:r>
      <w:r w:rsidRPr="000E7342">
        <w:rPr>
          <w:rtl/>
        </w:rPr>
        <w:t xml:space="preserve"> מתחייב</w:t>
      </w:r>
      <w:r w:rsidR="00E423FE" w:rsidRPr="000E7342">
        <w:rPr>
          <w:rtl/>
        </w:rPr>
        <w:t>ת</w:t>
      </w:r>
      <w:r w:rsidRPr="000E7342">
        <w:rPr>
          <w:rtl/>
        </w:rPr>
        <w:t xml:space="preserve"> לקבל את ההצעה הזולה ביותר או איזו הצעה שהיא, ואנו מוותרים בזאת על כל טענה בקשר לכך.</w:t>
      </w:r>
    </w:p>
    <w:p w14:paraId="29C388C4" w14:textId="77777777" w:rsidR="00E618F2" w:rsidRPr="000E7342" w:rsidRDefault="00E618F2" w:rsidP="005F1DD9">
      <w:pPr>
        <w:pStyle w:val="a2"/>
        <w:numPr>
          <w:ilvl w:val="0"/>
          <w:numId w:val="4"/>
        </w:numPr>
        <w:spacing w:before="0" w:line="360" w:lineRule="auto"/>
      </w:pPr>
      <w:r w:rsidRPr="000E7342">
        <w:rPr>
          <w:rtl/>
        </w:rPr>
        <w:t xml:space="preserve">אנו מתחייבים לבצע את מכלול השירותים הנדרשים במסגרת התקשרות זו, בהתאם לדרישות מסמכי </w:t>
      </w:r>
      <w:r w:rsidR="003B1479" w:rsidRPr="000E7342">
        <w:rPr>
          <w:rtl/>
        </w:rPr>
        <w:t xml:space="preserve">המכרז </w:t>
      </w:r>
      <w:r w:rsidRPr="000E7342">
        <w:rPr>
          <w:rtl/>
        </w:rPr>
        <w:t>והחוזה.</w:t>
      </w:r>
    </w:p>
    <w:p w14:paraId="4D6292A8" w14:textId="77777777" w:rsidR="00E618F2" w:rsidRPr="000E7342" w:rsidRDefault="00E618F2" w:rsidP="005F1DD9">
      <w:pPr>
        <w:pStyle w:val="a2"/>
        <w:numPr>
          <w:ilvl w:val="0"/>
          <w:numId w:val="4"/>
        </w:numPr>
        <w:spacing w:before="0" w:line="360" w:lineRule="auto"/>
      </w:pPr>
      <w:r w:rsidRPr="000E7342">
        <w:rPr>
          <w:rtl/>
        </w:rPr>
        <w:t xml:space="preserve">אנו מוותרים מראש ונהיה מנועים מלהעלות כל טענה, דרישה או תביעה מכל סוג שהוא נגד </w:t>
      </w:r>
      <w:r w:rsidR="00FD54A8" w:rsidRPr="000E7342">
        <w:rPr>
          <w:rtl/>
        </w:rPr>
        <w:t>המזמינה</w:t>
      </w:r>
      <w:r w:rsidRPr="000E7342">
        <w:rPr>
          <w:rtl/>
        </w:rPr>
        <w:t xml:space="preserve"> או נגד מי מנציגיה ו/או שליחיה בקשר להצעתנו זו או בקשר להוצאות שהוצאו עבור הכנתה, בין אם תתקבל ובין אם לא, בין אם </w:t>
      </w:r>
      <w:r w:rsidR="00FD54A8" w:rsidRPr="000E7342">
        <w:rPr>
          <w:rtl/>
        </w:rPr>
        <w:t>המזמינה</w:t>
      </w:r>
      <w:r w:rsidRPr="000E7342">
        <w:rPr>
          <w:rtl/>
        </w:rPr>
        <w:t xml:space="preserve"> ימסור לביצוע רק חלק מהשירותים ובין אם </w:t>
      </w:r>
      <w:r w:rsidR="00FD54A8" w:rsidRPr="000E7342">
        <w:rPr>
          <w:rtl/>
        </w:rPr>
        <w:t>המזמינה</w:t>
      </w:r>
      <w:r w:rsidRPr="000E7342">
        <w:rPr>
          <w:rtl/>
        </w:rPr>
        <w:t xml:space="preserve"> יחליט לא למסור כלל את השירותים לביצוע, וזאת מ</w:t>
      </w:r>
      <w:r w:rsidR="00D04F46" w:rsidRPr="000E7342">
        <w:rPr>
          <w:rtl/>
        </w:rPr>
        <w:t>כל סיבה שהיא לפי שיקול דעתה</w:t>
      </w:r>
      <w:r w:rsidRPr="000E7342">
        <w:rPr>
          <w:rtl/>
        </w:rPr>
        <w:t xml:space="preserve"> הבלעדי של </w:t>
      </w:r>
      <w:r w:rsidR="00FD54A8" w:rsidRPr="000E7342">
        <w:rPr>
          <w:rtl/>
        </w:rPr>
        <w:t>המזמינה</w:t>
      </w:r>
      <w:r w:rsidRPr="000E7342">
        <w:rPr>
          <w:rtl/>
        </w:rPr>
        <w:t>.</w:t>
      </w:r>
    </w:p>
    <w:p w14:paraId="59A10D7F" w14:textId="77777777" w:rsidR="00E618F2" w:rsidRPr="000E7342" w:rsidRDefault="00E618F2" w:rsidP="005F1DD9">
      <w:pPr>
        <w:pStyle w:val="a2"/>
        <w:numPr>
          <w:ilvl w:val="0"/>
          <w:numId w:val="4"/>
        </w:numPr>
        <w:spacing w:before="0" w:line="360" w:lineRule="auto"/>
      </w:pPr>
      <w:r w:rsidRPr="000E7342">
        <w:rPr>
          <w:rtl/>
        </w:rPr>
        <w:t xml:space="preserve">אנו מתחייבים </w:t>
      </w:r>
      <w:proofErr w:type="spellStart"/>
      <w:r w:rsidRPr="000E7342">
        <w:rPr>
          <w:rtl/>
        </w:rPr>
        <w:t>ליתן</w:t>
      </w:r>
      <w:proofErr w:type="spellEnd"/>
      <w:r w:rsidRPr="000E7342">
        <w:rPr>
          <w:rtl/>
        </w:rPr>
        <w:t xml:space="preserve"> את כל השירותים בהתאם לדרישות מסמכי הצעה זו</w:t>
      </w:r>
      <w:r w:rsidR="00D04F46" w:rsidRPr="000E7342">
        <w:rPr>
          <w:rtl/>
        </w:rPr>
        <w:t xml:space="preserve"> ובהתאם למסמכי </w:t>
      </w:r>
      <w:r w:rsidR="003B1479" w:rsidRPr="000E7342">
        <w:rPr>
          <w:rtl/>
        </w:rPr>
        <w:t>המכרז</w:t>
      </w:r>
      <w:r w:rsidRPr="000E7342">
        <w:rPr>
          <w:rtl/>
        </w:rPr>
        <w:t xml:space="preserve">.   </w:t>
      </w:r>
    </w:p>
    <w:p w14:paraId="128FB282" w14:textId="63C643A5" w:rsidR="00E618F2" w:rsidRPr="000E7342" w:rsidRDefault="00E618F2" w:rsidP="00703868">
      <w:pPr>
        <w:pStyle w:val="a2"/>
        <w:numPr>
          <w:ilvl w:val="0"/>
          <w:numId w:val="4"/>
        </w:numPr>
        <w:spacing w:before="0" w:line="360" w:lineRule="auto"/>
      </w:pPr>
      <w:r w:rsidRPr="000E7342">
        <w:rPr>
          <w:rtl/>
        </w:rPr>
        <w:t xml:space="preserve">אנו מתחייבים כי </w:t>
      </w:r>
      <w:r w:rsidR="00F0186C">
        <w:rPr>
          <w:rFonts w:hint="cs"/>
          <w:rtl/>
        </w:rPr>
        <w:t>הצעתנו למחירון המוצרים</w:t>
      </w:r>
      <w:r w:rsidR="00F0186C" w:rsidRPr="000E7342">
        <w:rPr>
          <w:rtl/>
        </w:rPr>
        <w:t xml:space="preserve"> </w:t>
      </w:r>
      <w:r w:rsidR="00F0186C">
        <w:rPr>
          <w:rFonts w:hint="cs"/>
          <w:rtl/>
        </w:rPr>
        <w:t>כ</w:t>
      </w:r>
      <w:r w:rsidR="00D04F46" w:rsidRPr="000E7342">
        <w:rPr>
          <w:rtl/>
        </w:rPr>
        <w:t xml:space="preserve">מבוקש על ידינו </w:t>
      </w:r>
      <w:r w:rsidR="00D04F46" w:rsidRPr="00703868">
        <w:rPr>
          <w:b/>
          <w:bCs/>
          <w:u w:val="single"/>
          <w:rtl/>
        </w:rPr>
        <w:t>בנספח 4</w:t>
      </w:r>
      <w:r w:rsidR="00D04F46" w:rsidRPr="000E7342">
        <w:rPr>
          <w:rtl/>
        </w:rPr>
        <w:t xml:space="preserve"> להצעתנו </w:t>
      </w:r>
      <w:r w:rsidR="00820FAF" w:rsidRPr="000E7342">
        <w:rPr>
          <w:rtl/>
        </w:rPr>
        <w:t>זו</w:t>
      </w:r>
      <w:r w:rsidR="00922DDD" w:rsidRPr="000E7342">
        <w:rPr>
          <w:rtl/>
        </w:rPr>
        <w:t xml:space="preserve"> </w:t>
      </w:r>
      <w:r w:rsidRPr="000E7342">
        <w:rPr>
          <w:rtl/>
        </w:rPr>
        <w:t xml:space="preserve">כוללת את כל ההוצאות, כל התשומות, כל העלויות, בגין הוצאות העסקת כוח אדם, ו/או רישיונות ו/או היתרים ואישורים ככל שיידרשו, ו/או ביטוחים, ו/או מיסים ו/או הוצאות מכל מין וסוג שהוא הכרוכים בהתקשרות לפי חוזה זה, לרבות הוצאות תקורה והנהלה. כלל המחירים הנקובים בהצעתנו או בכל מקום אחר כוללים רווח הוגן שקבענו לעצמנו, והינם מחירים סופיים, וממלאים את כל דרישותינו ואת כל הדרוש למתן השירותים במלואם ולמילוי כל אחת מהתחייבויותינו במועד ולשביעות רצון </w:t>
      </w:r>
      <w:r w:rsidR="00FD54A8" w:rsidRPr="000E7342">
        <w:rPr>
          <w:rtl/>
        </w:rPr>
        <w:t>המזמינה</w:t>
      </w:r>
      <w:r w:rsidRPr="000E7342">
        <w:rPr>
          <w:rtl/>
        </w:rPr>
        <w:t xml:space="preserve">, לפי כל אחד ממסמכי ההצעה. </w:t>
      </w:r>
    </w:p>
    <w:p w14:paraId="2DBFD1E3" w14:textId="1409996B" w:rsidR="00C00A56" w:rsidRPr="000E7342" w:rsidRDefault="00C00A56" w:rsidP="00703868">
      <w:pPr>
        <w:pStyle w:val="a2"/>
        <w:numPr>
          <w:ilvl w:val="0"/>
          <w:numId w:val="4"/>
        </w:numPr>
        <w:spacing w:before="0" w:line="360" w:lineRule="auto"/>
      </w:pPr>
      <w:r w:rsidRPr="000E7342">
        <w:rPr>
          <w:rtl/>
        </w:rPr>
        <w:t xml:space="preserve">אנו מתחייבים לשלם לעובדינו בהתאם לפירוט שכר הבסיס ורכיבי השכר הנוספים כמפורט בנספח </w:t>
      </w:r>
      <w:r w:rsidR="003B1479" w:rsidRPr="000E7342">
        <w:rPr>
          <w:rtl/>
        </w:rPr>
        <w:t>"פירוט הוצאות שכר" (</w:t>
      </w:r>
      <w:r w:rsidR="003B1479" w:rsidRPr="00CF355A">
        <w:rPr>
          <w:rtl/>
        </w:rPr>
        <w:t xml:space="preserve">מצ"ב </w:t>
      </w:r>
      <w:r w:rsidR="003B1479" w:rsidRPr="00CF355A">
        <w:rPr>
          <w:b/>
          <w:bCs/>
          <w:u w:val="single"/>
          <w:rtl/>
        </w:rPr>
        <w:t xml:space="preserve">כנספח </w:t>
      </w:r>
      <w:r w:rsidR="00CF355A">
        <w:rPr>
          <w:rFonts w:hint="cs"/>
          <w:b/>
          <w:bCs/>
          <w:u w:val="single"/>
          <w:rtl/>
        </w:rPr>
        <w:t>ז</w:t>
      </w:r>
      <w:r w:rsidR="00703868" w:rsidRPr="00CF355A">
        <w:rPr>
          <w:rFonts w:hint="cs"/>
          <w:b/>
          <w:bCs/>
          <w:u w:val="single"/>
          <w:rtl/>
        </w:rPr>
        <w:t>'</w:t>
      </w:r>
      <w:r w:rsidRPr="00CF355A">
        <w:rPr>
          <w:rtl/>
        </w:rPr>
        <w:t xml:space="preserve"> </w:t>
      </w:r>
      <w:r w:rsidR="00703868" w:rsidRPr="00CF355A">
        <w:rPr>
          <w:rFonts w:hint="cs"/>
          <w:rtl/>
        </w:rPr>
        <w:t>להזמנה למכרז</w:t>
      </w:r>
      <w:r w:rsidRPr="00CF355A">
        <w:rPr>
          <w:rtl/>
        </w:rPr>
        <w:t>).</w:t>
      </w:r>
    </w:p>
    <w:p w14:paraId="32E3AED5" w14:textId="77777777" w:rsidR="00E618F2" w:rsidRPr="000E7342" w:rsidRDefault="00E618F2" w:rsidP="005F1DD9">
      <w:pPr>
        <w:pStyle w:val="a2"/>
        <w:numPr>
          <w:ilvl w:val="0"/>
          <w:numId w:val="4"/>
        </w:numPr>
        <w:spacing w:before="0" w:line="360" w:lineRule="auto"/>
      </w:pPr>
      <w:r w:rsidRPr="000E7342">
        <w:rPr>
          <w:rtl/>
        </w:rPr>
        <w:t xml:space="preserve">אנו מאשרים כי לא נציג כל תביעה ולא נטען כל טענה לכל תוספת, בכל ענין הקשור להתקשרות לפי </w:t>
      </w:r>
      <w:r w:rsidR="003B1479" w:rsidRPr="000E7342">
        <w:rPr>
          <w:rtl/>
        </w:rPr>
        <w:t>מכרז זה</w:t>
      </w:r>
      <w:r w:rsidRPr="000E7342">
        <w:rPr>
          <w:rtl/>
        </w:rPr>
        <w:t xml:space="preserve"> וכי לא נציג כל תביעה ולא נטען כל טענה לכל תוספת למחיר הצעתנו מכל סוג שהוא ומכל סיבה שהיא, לרבות עקב אי הבנה או אי ידיעה שלנו.</w:t>
      </w:r>
    </w:p>
    <w:p w14:paraId="63B6F226" w14:textId="77777777" w:rsidR="00E618F2" w:rsidRPr="000E7342" w:rsidRDefault="00E618F2" w:rsidP="005F1DD9">
      <w:pPr>
        <w:pStyle w:val="a2"/>
        <w:numPr>
          <w:ilvl w:val="0"/>
          <w:numId w:val="4"/>
        </w:numPr>
        <w:spacing w:before="0" w:line="360" w:lineRule="auto"/>
      </w:pPr>
      <w:r w:rsidRPr="000E7342">
        <w:rPr>
          <w:rtl/>
        </w:rPr>
        <w:t xml:space="preserve">הצעתנו זו עומדת בתוקפה ומחייבת אותנו מיום הגשתה ועד </w:t>
      </w:r>
      <w:r w:rsidR="00212110" w:rsidRPr="000E7342">
        <w:rPr>
          <w:rtl/>
        </w:rPr>
        <w:t>90</w:t>
      </w:r>
      <w:r w:rsidRPr="000E7342">
        <w:rPr>
          <w:rtl/>
        </w:rPr>
        <w:t xml:space="preserve"> ימים לאחר המועד האחרון להגשת ההצעות ולא נוכל לבטלה, לשנותה או לתקנה במשך תקופה זו גם אם </w:t>
      </w:r>
      <w:r w:rsidR="00FD54A8" w:rsidRPr="000E7342">
        <w:rPr>
          <w:rtl/>
        </w:rPr>
        <w:t>המזמינה</w:t>
      </w:r>
      <w:r w:rsidRPr="000E7342">
        <w:rPr>
          <w:rtl/>
        </w:rPr>
        <w:t xml:space="preserve"> טרם הודיע לנו כי החליט לקבל הצעתנו זו. אם נפר ו/או לא נקיים התחייבותנו זו, נפצה תוך 7 ימים את </w:t>
      </w:r>
      <w:r w:rsidR="00FD54A8" w:rsidRPr="000E7342">
        <w:rPr>
          <w:rtl/>
        </w:rPr>
        <w:t>המזמינה</w:t>
      </w:r>
      <w:r w:rsidRPr="000E7342">
        <w:rPr>
          <w:rtl/>
        </w:rPr>
        <w:t xml:space="preserve">, בגין נזקים והוצאות שיגרמו לו בשל כך, בפיצוי מוסכם וקובע מראש בגובה הערבות הבנקאית שצורפה על ידינו למסמכי </w:t>
      </w:r>
      <w:r w:rsidR="003B1479" w:rsidRPr="000E7342">
        <w:rPr>
          <w:rtl/>
        </w:rPr>
        <w:t>המכרז</w:t>
      </w:r>
      <w:r w:rsidRPr="000E7342">
        <w:rPr>
          <w:rtl/>
        </w:rPr>
        <w:t xml:space="preserve">. </w:t>
      </w:r>
    </w:p>
    <w:p w14:paraId="114A7CB3" w14:textId="17129737" w:rsidR="00BE45C4" w:rsidRDefault="00BE45C4" w:rsidP="00BE45C4">
      <w:pPr>
        <w:pStyle w:val="a2"/>
        <w:numPr>
          <w:ilvl w:val="0"/>
          <w:numId w:val="0"/>
        </w:numPr>
        <w:spacing w:before="0" w:line="360" w:lineRule="auto"/>
        <w:ind w:left="454"/>
        <w:rPr>
          <w:rtl/>
        </w:rPr>
      </w:pPr>
    </w:p>
    <w:p w14:paraId="3F3FDBE4" w14:textId="5BE21636" w:rsidR="00BE45C4" w:rsidRDefault="00BE45C4" w:rsidP="00BE45C4">
      <w:pPr>
        <w:pStyle w:val="a2"/>
        <w:numPr>
          <w:ilvl w:val="0"/>
          <w:numId w:val="0"/>
        </w:numPr>
        <w:spacing w:before="0" w:line="360" w:lineRule="auto"/>
        <w:ind w:left="454"/>
        <w:rPr>
          <w:rtl/>
        </w:rPr>
      </w:pPr>
    </w:p>
    <w:p w14:paraId="0B7AEF9C" w14:textId="77777777" w:rsidR="00BE45C4" w:rsidRDefault="00BE45C4" w:rsidP="00BE45C4">
      <w:pPr>
        <w:pStyle w:val="a2"/>
        <w:numPr>
          <w:ilvl w:val="0"/>
          <w:numId w:val="0"/>
        </w:numPr>
        <w:spacing w:before="0" w:line="360" w:lineRule="auto"/>
        <w:ind w:left="454"/>
      </w:pPr>
    </w:p>
    <w:p w14:paraId="7C7494A9" w14:textId="2EE48EE4" w:rsidR="00E618F2" w:rsidRPr="000E7342" w:rsidRDefault="00E618F2" w:rsidP="005F1DD9">
      <w:pPr>
        <w:pStyle w:val="a2"/>
        <w:numPr>
          <w:ilvl w:val="0"/>
          <w:numId w:val="4"/>
        </w:numPr>
        <w:spacing w:before="0" w:line="360" w:lineRule="auto"/>
      </w:pPr>
      <w:r w:rsidRPr="000E7342">
        <w:rPr>
          <w:rtl/>
        </w:rPr>
        <w:t xml:space="preserve">אנו מתחייבים להתחיל במתן השירותים בתאריך שיקבע על ידי </w:t>
      </w:r>
      <w:r w:rsidR="00FD54A8" w:rsidRPr="000E7342">
        <w:rPr>
          <w:rtl/>
        </w:rPr>
        <w:t>המזמינה</w:t>
      </w:r>
      <w:r w:rsidRPr="000E7342">
        <w:rPr>
          <w:rtl/>
        </w:rPr>
        <w:t xml:space="preserve">, לבצע </w:t>
      </w:r>
      <w:r w:rsidR="00820FAF" w:rsidRPr="000E7342">
        <w:rPr>
          <w:rtl/>
        </w:rPr>
        <w:t xml:space="preserve">את השירותים לשביעות רצונה המלאה </w:t>
      </w:r>
      <w:r w:rsidRPr="000E7342">
        <w:rPr>
          <w:rtl/>
        </w:rPr>
        <w:t xml:space="preserve">של </w:t>
      </w:r>
      <w:r w:rsidR="00FD54A8" w:rsidRPr="000E7342">
        <w:rPr>
          <w:rtl/>
        </w:rPr>
        <w:t>המזמינה</w:t>
      </w:r>
      <w:r w:rsidRPr="000E7342">
        <w:rPr>
          <w:rtl/>
        </w:rPr>
        <w:t xml:space="preserve">, תוך שילוב, תאום ושיתוף פעולה מלא עם </w:t>
      </w:r>
      <w:r w:rsidR="00FD54A8" w:rsidRPr="000E7342">
        <w:rPr>
          <w:rtl/>
        </w:rPr>
        <w:t>המזמינה</w:t>
      </w:r>
      <w:r w:rsidRPr="000E7342">
        <w:rPr>
          <w:rtl/>
        </w:rPr>
        <w:t xml:space="preserve"> ועם כל יתר הגורמים הנוגעים בדבר, לרבות קצין הביטחון של </w:t>
      </w:r>
      <w:r w:rsidR="00FD54A8" w:rsidRPr="000E7342">
        <w:rPr>
          <w:rtl/>
        </w:rPr>
        <w:t>המזמינה</w:t>
      </w:r>
      <w:r w:rsidRPr="000E7342">
        <w:rPr>
          <w:rtl/>
        </w:rPr>
        <w:t xml:space="preserve">. </w:t>
      </w:r>
    </w:p>
    <w:p w14:paraId="1F781713" w14:textId="77777777" w:rsidR="00810C8F" w:rsidRPr="000E7342" w:rsidRDefault="00E618F2" w:rsidP="005F1DD9">
      <w:pPr>
        <w:pStyle w:val="a2"/>
        <w:numPr>
          <w:ilvl w:val="0"/>
          <w:numId w:val="4"/>
        </w:numPr>
        <w:spacing w:before="0" w:line="360" w:lineRule="auto"/>
      </w:pPr>
      <w:r w:rsidRPr="000E7342">
        <w:rPr>
          <w:rtl/>
        </w:rPr>
        <w:t xml:space="preserve">הננו מצהירים ומאשרים בזה כי אנו בעלי הידע, הניסיון, המומחיות והאמצעים הדרושים על מנת לבצע את השירותים הכלולים בהצעתנו זו באיכות הגבוהה ביותר, ברשותנו (או שבכוחנו להשיג, במועדים ובכמויות הדרושים) כוח האדם הדרוש על מנת </w:t>
      </w:r>
      <w:proofErr w:type="spellStart"/>
      <w:r w:rsidRPr="000E7342">
        <w:rPr>
          <w:rtl/>
        </w:rPr>
        <w:t>ליתן</w:t>
      </w:r>
      <w:proofErr w:type="spellEnd"/>
      <w:r w:rsidRPr="000E7342">
        <w:rPr>
          <w:rtl/>
        </w:rPr>
        <w:t xml:space="preserve"> השירותים ולבצע מלוא משימות הסעדה בהתאם לדרישות </w:t>
      </w:r>
      <w:r w:rsidR="00FD54A8" w:rsidRPr="000E7342">
        <w:rPr>
          <w:rtl/>
        </w:rPr>
        <w:t>המזמינה</w:t>
      </w:r>
      <w:r w:rsidRPr="000E7342">
        <w:rPr>
          <w:rtl/>
        </w:rPr>
        <w:t xml:space="preserve">, במועדים ובשעות שנקבעו על ידה וכי אנו מסוגלים מכל יתר הבחינות לבצע ולמלא את כל התנאים וההתחייבויות המוטלות עלינו. </w:t>
      </w:r>
    </w:p>
    <w:p w14:paraId="0C183E07" w14:textId="77777777" w:rsidR="00971DDE" w:rsidRPr="000E7342" w:rsidRDefault="00971DDE" w:rsidP="005F1DD9">
      <w:pPr>
        <w:pStyle w:val="a2"/>
        <w:numPr>
          <w:ilvl w:val="0"/>
          <w:numId w:val="4"/>
        </w:numPr>
        <w:spacing w:before="0" w:line="360" w:lineRule="auto"/>
      </w:pPr>
      <w:r w:rsidRPr="000E7342">
        <w:rPr>
          <w:rtl/>
        </w:rPr>
        <w:t xml:space="preserve">כמו כן, אם הצעתנו תיבחר אנו מתחייבים להעביר למזמינה תוך 7 ימים מקבלת הודעה על בחירת הצעתנו אישור ממשטרת ישראל לפי החוק למניעת העסקה של עברייני מין במוסדות </w:t>
      </w:r>
      <w:proofErr w:type="spellStart"/>
      <w:r w:rsidRPr="000E7342">
        <w:rPr>
          <w:rtl/>
        </w:rPr>
        <w:t>מסויימים</w:t>
      </w:r>
      <w:proofErr w:type="spellEnd"/>
      <w:r w:rsidRPr="000E7342">
        <w:rPr>
          <w:rtl/>
        </w:rPr>
        <w:t>, התשס"א-2001 בקשר עם כל אחד מעובדינו אשר יעבדו בחצרי המזמינה לפיו אין מניעה להעסקתו במוסד בו שוהים קטינים (להלן: "אישור המשטרה"). בנוסף, אנו מתחייבים כי לאורך כל תקופת ההתקשרות עובדינו וכן כל מי מטעמנו אשר יספק שירותים על פי מכרז זה יהיו בעלי אישור המשטרה כאמור.</w:t>
      </w:r>
    </w:p>
    <w:p w14:paraId="1910554F" w14:textId="77777777" w:rsidR="00EB1000" w:rsidRPr="000E7342" w:rsidRDefault="00E618F2" w:rsidP="005F1DD9">
      <w:pPr>
        <w:pStyle w:val="a2"/>
        <w:numPr>
          <w:ilvl w:val="0"/>
          <w:numId w:val="4"/>
        </w:numPr>
        <w:spacing w:before="0" w:line="360" w:lineRule="auto"/>
      </w:pPr>
      <w:r w:rsidRPr="000E7342">
        <w:rPr>
          <w:rtl/>
        </w:rPr>
        <w:t>אנו מצהירים ומאשרים בזה כי:</w:t>
      </w:r>
    </w:p>
    <w:p w14:paraId="22A5651C" w14:textId="77777777" w:rsidR="00EB1000" w:rsidRPr="000E7342" w:rsidRDefault="00E618F2" w:rsidP="00C55CF4">
      <w:pPr>
        <w:pStyle w:val="a2"/>
        <w:numPr>
          <w:ilvl w:val="1"/>
          <w:numId w:val="4"/>
        </w:numPr>
        <w:spacing w:before="0" w:line="360" w:lineRule="auto"/>
        <w:ind w:left="923"/>
      </w:pPr>
      <w:r w:rsidRPr="000E7342">
        <w:rPr>
          <w:rtl/>
        </w:rPr>
        <w:t xml:space="preserve">ידוע לנו ואנו מסכימים לכך שמסמכי </w:t>
      </w:r>
      <w:r w:rsidR="003B1479" w:rsidRPr="000E7342">
        <w:rPr>
          <w:rtl/>
        </w:rPr>
        <w:t xml:space="preserve">המכרז </w:t>
      </w:r>
      <w:r w:rsidRPr="000E7342">
        <w:rPr>
          <w:rtl/>
        </w:rPr>
        <w:t xml:space="preserve">הם רכוש </w:t>
      </w:r>
      <w:r w:rsidR="00FD54A8" w:rsidRPr="000E7342">
        <w:rPr>
          <w:rtl/>
        </w:rPr>
        <w:t>המזמינה</w:t>
      </w:r>
      <w:r w:rsidRPr="000E7342">
        <w:rPr>
          <w:rtl/>
        </w:rPr>
        <w:t xml:space="preserve"> וקניינ</w:t>
      </w:r>
      <w:r w:rsidR="00820FAF" w:rsidRPr="000E7342">
        <w:rPr>
          <w:rtl/>
        </w:rPr>
        <w:t>ה</w:t>
      </w:r>
      <w:r w:rsidRPr="000E7342">
        <w:rPr>
          <w:rtl/>
        </w:rPr>
        <w:t xml:space="preserve"> הבלעדי והם נמסרו לנו בהשאלה למטרת הגשת הצעתנו זו, ולא לכל מטרה אחרת כלשהי, ואנו מת</w:t>
      </w:r>
      <w:r w:rsidR="00EB1000" w:rsidRPr="000E7342">
        <w:rPr>
          <w:rtl/>
        </w:rPr>
        <w:t>חייבים להשתמש בהם למטרה זו בלבד.</w:t>
      </w:r>
    </w:p>
    <w:p w14:paraId="3E24997F" w14:textId="77777777" w:rsidR="00E618F2" w:rsidRPr="000E7342" w:rsidRDefault="00E618F2" w:rsidP="00C55CF4">
      <w:pPr>
        <w:pStyle w:val="a2"/>
        <w:numPr>
          <w:ilvl w:val="1"/>
          <w:numId w:val="4"/>
        </w:numPr>
        <w:spacing w:before="0" w:line="360" w:lineRule="auto"/>
        <w:ind w:left="923"/>
      </w:pPr>
      <w:r w:rsidRPr="000E7342">
        <w:rPr>
          <w:rtl/>
        </w:rPr>
        <w:t>ידוע לנו ואנו מסכימים לכך ש</w:t>
      </w:r>
      <w:r w:rsidR="00FD54A8" w:rsidRPr="000E7342">
        <w:rPr>
          <w:rtl/>
        </w:rPr>
        <w:t>המזמינה</w:t>
      </w:r>
      <w:r w:rsidRPr="000E7342">
        <w:rPr>
          <w:rtl/>
        </w:rPr>
        <w:t xml:space="preserve"> אינ</w:t>
      </w:r>
      <w:r w:rsidR="00820FAF" w:rsidRPr="000E7342">
        <w:rPr>
          <w:rtl/>
        </w:rPr>
        <w:t>ה</w:t>
      </w:r>
      <w:r w:rsidRPr="000E7342">
        <w:rPr>
          <w:rtl/>
        </w:rPr>
        <w:t xml:space="preserve"> מתחייב</w:t>
      </w:r>
      <w:r w:rsidR="00820FAF" w:rsidRPr="000E7342">
        <w:rPr>
          <w:rtl/>
        </w:rPr>
        <w:t>ת</w:t>
      </w:r>
      <w:r w:rsidRPr="000E7342">
        <w:rPr>
          <w:rtl/>
        </w:rPr>
        <w:t xml:space="preserve"> לקבל את ההצעה הז</w:t>
      </w:r>
      <w:r w:rsidR="00820FAF" w:rsidRPr="000E7342">
        <w:rPr>
          <w:rtl/>
        </w:rPr>
        <w:t>ולה ביותר או איזו הצעה שהיא, והי</w:t>
      </w:r>
      <w:r w:rsidRPr="000E7342">
        <w:rPr>
          <w:rtl/>
        </w:rPr>
        <w:t>א רשאי</w:t>
      </w:r>
      <w:r w:rsidR="00820FAF" w:rsidRPr="000E7342">
        <w:rPr>
          <w:rtl/>
        </w:rPr>
        <w:t>ת</w:t>
      </w:r>
      <w:r w:rsidRPr="000E7342">
        <w:rPr>
          <w:rtl/>
        </w:rPr>
        <w:t xml:space="preserve"> למסור לביצוע רק חלק מהשירותים, או לפצלם בין מספר מציעים, או לבטל </w:t>
      </w:r>
      <w:r w:rsidR="003B1479" w:rsidRPr="000E7342">
        <w:rPr>
          <w:rtl/>
        </w:rPr>
        <w:t xml:space="preserve">מכרז </w:t>
      </w:r>
      <w:r w:rsidRPr="000E7342">
        <w:rPr>
          <w:rtl/>
        </w:rPr>
        <w:t>ז</w:t>
      </w:r>
      <w:r w:rsidR="003B1479" w:rsidRPr="000E7342">
        <w:rPr>
          <w:rtl/>
        </w:rPr>
        <w:t>ה</w:t>
      </w:r>
      <w:r w:rsidRPr="000E7342">
        <w:rPr>
          <w:rtl/>
        </w:rPr>
        <w:t xml:space="preserve"> כליל, מכל סיבה לפי שיקול דעת</w:t>
      </w:r>
      <w:r w:rsidR="00820FAF" w:rsidRPr="000E7342">
        <w:rPr>
          <w:rtl/>
        </w:rPr>
        <w:t>ה</w:t>
      </w:r>
      <w:r w:rsidRPr="000E7342">
        <w:rPr>
          <w:rtl/>
        </w:rPr>
        <w:t xml:space="preserve"> המוחלט של </w:t>
      </w:r>
      <w:r w:rsidR="00FD54A8" w:rsidRPr="000E7342">
        <w:rPr>
          <w:rtl/>
        </w:rPr>
        <w:t>המזמינה</w:t>
      </w:r>
      <w:r w:rsidRPr="000E7342">
        <w:rPr>
          <w:rtl/>
        </w:rPr>
        <w:t xml:space="preserve"> ואנו מוותרים בזאת על כל טענה בקשר לכך.</w:t>
      </w:r>
    </w:p>
    <w:p w14:paraId="1D216B11" w14:textId="77777777" w:rsidR="00E618F2" w:rsidRPr="000E7342" w:rsidRDefault="00E618F2" w:rsidP="00C55CF4">
      <w:pPr>
        <w:pStyle w:val="a2"/>
        <w:numPr>
          <w:ilvl w:val="1"/>
          <w:numId w:val="4"/>
        </w:numPr>
        <w:spacing w:before="0" w:line="360" w:lineRule="auto"/>
        <w:ind w:left="923"/>
      </w:pPr>
      <w:r w:rsidRPr="000E7342">
        <w:rPr>
          <w:rtl/>
        </w:rPr>
        <w:t>ידוע לנו ואנו מסכימים לכך שבשיקולי</w:t>
      </w:r>
      <w:r w:rsidR="00820FAF" w:rsidRPr="000E7342">
        <w:rPr>
          <w:rtl/>
        </w:rPr>
        <w:t>ה</w:t>
      </w:r>
      <w:r w:rsidRPr="000E7342">
        <w:rPr>
          <w:rtl/>
        </w:rPr>
        <w:t xml:space="preserve"> אם לקבל או לדחות הצעה כלשהי זכאי</w:t>
      </w:r>
      <w:r w:rsidR="00820FAF" w:rsidRPr="000E7342">
        <w:rPr>
          <w:rtl/>
        </w:rPr>
        <w:t>ת</w:t>
      </w:r>
      <w:r w:rsidRPr="000E7342">
        <w:rPr>
          <w:rtl/>
        </w:rPr>
        <w:t xml:space="preserve"> </w:t>
      </w:r>
      <w:r w:rsidR="00FD54A8" w:rsidRPr="000E7342">
        <w:rPr>
          <w:rtl/>
        </w:rPr>
        <w:t>המזמינה</w:t>
      </w:r>
      <w:r w:rsidRPr="000E7342">
        <w:rPr>
          <w:rtl/>
        </w:rPr>
        <w:t xml:space="preserve"> להביא בחשבון כל גורם ושיקול שיראה בעיניו, ואנו לא נהיה רשאים לבקש הסברים כלשהם לגבי שיקוליו, לערער על השיקולים האמורים או לטעון טענות נגדם.</w:t>
      </w:r>
    </w:p>
    <w:p w14:paraId="26151B0F" w14:textId="77777777" w:rsidR="00E618F2" w:rsidRPr="000E7342" w:rsidRDefault="00E618F2" w:rsidP="00C55CF4">
      <w:pPr>
        <w:pStyle w:val="a2"/>
        <w:numPr>
          <w:ilvl w:val="1"/>
          <w:numId w:val="4"/>
        </w:numPr>
        <w:spacing w:before="0" w:line="360" w:lineRule="auto"/>
        <w:ind w:left="923"/>
      </w:pPr>
      <w:r w:rsidRPr="000E7342">
        <w:rPr>
          <w:rtl/>
        </w:rPr>
        <w:t xml:space="preserve">הצעתנו זו  מוגשת אך ורק בשמנו או בשם התאגיד, והננו רשאים לחתום כדין על גבי הצעה זו (כמפורט </w:t>
      </w:r>
      <w:r w:rsidRPr="00CF355A">
        <w:rPr>
          <w:rtl/>
        </w:rPr>
        <w:t>ב</w:t>
      </w:r>
      <w:r w:rsidR="004703AE" w:rsidRPr="00CF355A">
        <w:rPr>
          <w:rtl/>
        </w:rPr>
        <w:t>נספח 2</w:t>
      </w:r>
      <w:r w:rsidR="00B26D59" w:rsidRPr="00CF355A">
        <w:rPr>
          <w:rtl/>
        </w:rPr>
        <w:t xml:space="preserve"> למסמך</w:t>
      </w:r>
      <w:r w:rsidR="00B26D59" w:rsidRPr="000E7342">
        <w:rPr>
          <w:rtl/>
        </w:rPr>
        <w:t xml:space="preserve"> ב' </w:t>
      </w:r>
      <w:r w:rsidR="004703AE" w:rsidRPr="000E7342">
        <w:rPr>
          <w:rtl/>
        </w:rPr>
        <w:t xml:space="preserve"> "</w:t>
      </w:r>
      <w:r w:rsidRPr="000E7342">
        <w:rPr>
          <w:rtl/>
        </w:rPr>
        <w:t xml:space="preserve">אישור </w:t>
      </w:r>
      <w:r w:rsidR="004703AE" w:rsidRPr="000E7342">
        <w:rPr>
          <w:rtl/>
        </w:rPr>
        <w:t>המציע" המאושר ע"י</w:t>
      </w:r>
      <w:r w:rsidRPr="000E7342">
        <w:rPr>
          <w:rtl/>
        </w:rPr>
        <w:t xml:space="preserve"> עו"ד או רו"ח).</w:t>
      </w:r>
    </w:p>
    <w:p w14:paraId="0DDF4322" w14:textId="57D45482" w:rsidR="000E16B1" w:rsidRDefault="000E16B1" w:rsidP="005F1DD9">
      <w:pPr>
        <w:autoSpaceDE w:val="0"/>
        <w:autoSpaceDN w:val="0"/>
        <w:adjustRightInd w:val="0"/>
        <w:spacing w:after="0"/>
        <w:jc w:val="both"/>
        <w:rPr>
          <w:rFonts w:ascii="David" w:hAnsi="David" w:cs="David"/>
          <w:sz w:val="24"/>
          <w:szCs w:val="24"/>
          <w:rtl/>
        </w:rPr>
      </w:pPr>
    </w:p>
    <w:p w14:paraId="07BAF551" w14:textId="77777777" w:rsidR="00AD3CAD" w:rsidRPr="000E7342" w:rsidRDefault="00AD3CAD" w:rsidP="005F1DD9">
      <w:pPr>
        <w:autoSpaceDE w:val="0"/>
        <w:autoSpaceDN w:val="0"/>
        <w:adjustRightInd w:val="0"/>
        <w:spacing w:after="0"/>
        <w:jc w:val="both"/>
        <w:rPr>
          <w:rFonts w:ascii="David" w:hAnsi="David" w:cs="David"/>
          <w:sz w:val="24"/>
          <w:szCs w:val="24"/>
          <w:rtl/>
        </w:rPr>
      </w:pPr>
    </w:p>
    <w:p w14:paraId="491F2453" w14:textId="77777777" w:rsidR="000E16B1" w:rsidRPr="000E7342" w:rsidRDefault="000E16B1" w:rsidP="005F1DD9">
      <w:pPr>
        <w:autoSpaceDE w:val="0"/>
        <w:autoSpaceDN w:val="0"/>
        <w:adjustRightInd w:val="0"/>
        <w:spacing w:after="0"/>
        <w:jc w:val="both"/>
        <w:rPr>
          <w:rFonts w:ascii="David" w:hAnsi="David" w:cs="David"/>
          <w:sz w:val="24"/>
          <w:szCs w:val="24"/>
          <w:rtl/>
        </w:rPr>
      </w:pPr>
      <w:r w:rsidRPr="000E7342">
        <w:rPr>
          <w:rFonts w:ascii="David" w:hAnsi="David" w:cs="David"/>
          <w:sz w:val="24"/>
          <w:szCs w:val="24"/>
          <w:rtl/>
        </w:rPr>
        <w:t xml:space="preserve">        ___________________</w:t>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t xml:space="preserve">            _______________________</w:t>
      </w:r>
    </w:p>
    <w:p w14:paraId="4AC16E1A" w14:textId="77777777" w:rsidR="000E16B1" w:rsidRPr="000E7342" w:rsidRDefault="000E16B1" w:rsidP="005F1DD9">
      <w:pPr>
        <w:spacing w:after="0"/>
        <w:jc w:val="both"/>
        <w:rPr>
          <w:rFonts w:ascii="David" w:hAnsi="David" w:cs="David"/>
          <w:sz w:val="24"/>
          <w:szCs w:val="24"/>
          <w:rtl/>
        </w:rPr>
      </w:pPr>
      <w:r w:rsidRPr="000E7342">
        <w:rPr>
          <w:rFonts w:ascii="David" w:hAnsi="David" w:cs="David"/>
          <w:sz w:val="24"/>
          <w:szCs w:val="24"/>
          <w:rtl/>
        </w:rPr>
        <w:t xml:space="preserve">                     תאריך                                                                   שם המצהיר+ חתימה</w:t>
      </w:r>
    </w:p>
    <w:p w14:paraId="7DB0CDCB" w14:textId="2F55470F" w:rsidR="00794F6E" w:rsidRDefault="00E618F2" w:rsidP="00C55CF4">
      <w:pPr>
        <w:spacing w:after="0"/>
        <w:jc w:val="both"/>
        <w:rPr>
          <w:rFonts w:ascii="David" w:hAnsi="David" w:cs="David"/>
          <w:sz w:val="24"/>
          <w:szCs w:val="24"/>
          <w:rtl/>
        </w:rPr>
      </w:pP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bookmarkStart w:id="64" w:name="_Toc355799233"/>
      <w:bookmarkStart w:id="65" w:name="_Toc355624466"/>
    </w:p>
    <w:p w14:paraId="19197CCF" w14:textId="77777777" w:rsidR="00EA7C16" w:rsidRDefault="00EA7C16" w:rsidP="00C55CF4">
      <w:pPr>
        <w:spacing w:after="0"/>
        <w:jc w:val="both"/>
        <w:rPr>
          <w:rFonts w:ascii="David" w:hAnsi="David" w:cs="David"/>
          <w:sz w:val="24"/>
          <w:szCs w:val="24"/>
          <w:rtl/>
        </w:rPr>
      </w:pPr>
    </w:p>
    <w:p w14:paraId="72856F2C" w14:textId="77777777" w:rsidR="00EA7C16" w:rsidRDefault="00EA7C16" w:rsidP="00C55CF4">
      <w:pPr>
        <w:spacing w:after="0"/>
        <w:jc w:val="both"/>
        <w:rPr>
          <w:rFonts w:ascii="David" w:hAnsi="David" w:cs="David"/>
          <w:sz w:val="24"/>
          <w:szCs w:val="24"/>
          <w:rtl/>
        </w:rPr>
      </w:pPr>
    </w:p>
    <w:p w14:paraId="0406EA5E" w14:textId="77777777" w:rsidR="00EA7C16" w:rsidRPr="000E7342" w:rsidRDefault="00EA7C16" w:rsidP="00C55CF4">
      <w:pPr>
        <w:spacing w:after="0"/>
        <w:jc w:val="both"/>
        <w:rPr>
          <w:rFonts w:ascii="David" w:eastAsiaTheme="minorHAnsi" w:hAnsi="David" w:cs="David"/>
          <w:bCs/>
          <w:i/>
          <w:color w:val="auto"/>
          <w:w w:val="150"/>
          <w:sz w:val="24"/>
          <w:szCs w:val="24"/>
        </w:rPr>
      </w:pPr>
    </w:p>
    <w:p w14:paraId="02D3DD29" w14:textId="77777777" w:rsidR="00E618F2" w:rsidRPr="000E7342" w:rsidRDefault="00E618F2" w:rsidP="005F1DD9">
      <w:pPr>
        <w:pStyle w:val="2"/>
        <w:numPr>
          <w:ilvl w:val="0"/>
          <w:numId w:val="6"/>
        </w:numPr>
        <w:spacing w:before="0" w:after="0" w:line="360" w:lineRule="auto"/>
        <w:rPr>
          <w:sz w:val="24"/>
          <w:szCs w:val="24"/>
          <w:rtl/>
        </w:rPr>
      </w:pPr>
      <w:r w:rsidRPr="000E7342">
        <w:rPr>
          <w:sz w:val="24"/>
          <w:szCs w:val="24"/>
          <w:rtl/>
        </w:rPr>
        <w:lastRenderedPageBreak/>
        <w:t>הצעת מחיר</w:t>
      </w:r>
      <w:bookmarkEnd w:id="64"/>
      <w:bookmarkEnd w:id="65"/>
    </w:p>
    <w:p w14:paraId="53DD28F5" w14:textId="77777777" w:rsidR="00BE45C4" w:rsidRDefault="00BE45C4" w:rsidP="005F1DD9">
      <w:pPr>
        <w:widowControl w:val="0"/>
        <w:spacing w:after="0"/>
        <w:jc w:val="both"/>
        <w:rPr>
          <w:rFonts w:ascii="David" w:hAnsi="David" w:cs="David"/>
          <w:sz w:val="24"/>
          <w:szCs w:val="24"/>
          <w:rtl/>
        </w:rPr>
      </w:pPr>
    </w:p>
    <w:p w14:paraId="14D81D7A" w14:textId="1F567BEE" w:rsidR="00E618F2" w:rsidRPr="000E7342" w:rsidRDefault="00E618F2" w:rsidP="005F1DD9">
      <w:pPr>
        <w:widowControl w:val="0"/>
        <w:spacing w:after="0"/>
        <w:jc w:val="both"/>
        <w:rPr>
          <w:rFonts w:ascii="David" w:hAnsi="David" w:cs="David"/>
          <w:sz w:val="24"/>
          <w:szCs w:val="24"/>
          <w:rtl/>
        </w:rPr>
      </w:pPr>
      <w:r w:rsidRPr="000E7342">
        <w:rPr>
          <w:rFonts w:ascii="David" w:hAnsi="David" w:cs="David"/>
          <w:sz w:val="24"/>
          <w:szCs w:val="24"/>
          <w:rtl/>
        </w:rPr>
        <w:t xml:space="preserve">אני הח"מ _________________, נושא ת.ז. מס' _______________, מורשה החתימה מטעם ____________________ (להלן: "המציע") מתכבד/ת בזאת, בשם המציע - להציע בזה הצעה </w:t>
      </w:r>
      <w:r w:rsidR="003B1479" w:rsidRPr="000E7342">
        <w:rPr>
          <w:rFonts w:ascii="David" w:hAnsi="David" w:cs="David"/>
          <w:sz w:val="24"/>
          <w:szCs w:val="24"/>
          <w:rtl/>
        </w:rPr>
        <w:t>למכרז</w:t>
      </w:r>
      <w:r w:rsidRPr="000E7342">
        <w:rPr>
          <w:rFonts w:ascii="David" w:hAnsi="David" w:cs="David"/>
          <w:sz w:val="24"/>
          <w:szCs w:val="24"/>
          <w:rtl/>
        </w:rPr>
        <w:t xml:space="preserve"> זה לרבות הצעת מחיר למתן שירותי </w:t>
      </w:r>
      <w:r w:rsidR="000E16B1" w:rsidRPr="000E7342">
        <w:rPr>
          <w:rFonts w:ascii="David" w:hAnsi="David" w:cs="David"/>
          <w:sz w:val="24"/>
          <w:szCs w:val="24"/>
          <w:rtl/>
        </w:rPr>
        <w:t xml:space="preserve">מזנון חלבי </w:t>
      </w:r>
      <w:r w:rsidR="00FC2056">
        <w:rPr>
          <w:rFonts w:ascii="David" w:hAnsi="David" w:cs="David" w:hint="cs"/>
          <w:sz w:val="24"/>
          <w:szCs w:val="24"/>
          <w:rtl/>
        </w:rPr>
        <w:t>ו</w:t>
      </w:r>
      <w:r w:rsidR="00F12CF9">
        <w:rPr>
          <w:rFonts w:ascii="David" w:hAnsi="David" w:cs="David" w:hint="cs"/>
          <w:sz w:val="24"/>
          <w:szCs w:val="24"/>
          <w:rtl/>
        </w:rPr>
        <w:t xml:space="preserve">מכונות </w:t>
      </w:r>
      <w:proofErr w:type="spellStart"/>
      <w:r w:rsidR="00F12CF9">
        <w:rPr>
          <w:rFonts w:ascii="David" w:hAnsi="David" w:cs="David" w:hint="cs"/>
          <w:sz w:val="24"/>
          <w:szCs w:val="24"/>
          <w:rtl/>
        </w:rPr>
        <w:t>אוטמטיות</w:t>
      </w:r>
      <w:proofErr w:type="spellEnd"/>
      <w:r w:rsidR="00F12CF9">
        <w:rPr>
          <w:rFonts w:ascii="David" w:hAnsi="David" w:cs="David" w:hint="cs"/>
          <w:sz w:val="24"/>
          <w:szCs w:val="24"/>
          <w:rtl/>
        </w:rPr>
        <w:t xml:space="preserve"> </w:t>
      </w:r>
      <w:proofErr w:type="spellStart"/>
      <w:r w:rsidRPr="000E7342">
        <w:rPr>
          <w:rFonts w:ascii="David" w:hAnsi="David" w:cs="David"/>
          <w:sz w:val="24"/>
          <w:szCs w:val="24"/>
          <w:rtl/>
        </w:rPr>
        <w:t>בקמפוס</w:t>
      </w:r>
      <w:r w:rsidR="00F12CF9">
        <w:rPr>
          <w:rFonts w:ascii="David" w:hAnsi="David" w:cs="David" w:hint="cs"/>
          <w:sz w:val="24"/>
          <w:szCs w:val="24"/>
          <w:rtl/>
        </w:rPr>
        <w:t>י</w:t>
      </w:r>
      <w:proofErr w:type="spellEnd"/>
      <w:r w:rsidRPr="000E7342">
        <w:rPr>
          <w:rFonts w:ascii="David" w:hAnsi="David" w:cs="David"/>
          <w:sz w:val="24"/>
          <w:szCs w:val="24"/>
          <w:rtl/>
        </w:rPr>
        <w:t xml:space="preserve"> </w:t>
      </w:r>
      <w:r w:rsidR="00091FD6" w:rsidRPr="000E7342">
        <w:rPr>
          <w:rFonts w:ascii="David" w:hAnsi="David" w:cs="David"/>
          <w:sz w:val="24"/>
          <w:szCs w:val="24"/>
          <w:rtl/>
        </w:rPr>
        <w:t>המרכז האקדמי לב</w:t>
      </w:r>
      <w:r w:rsidR="00FE60CA" w:rsidRPr="000E7342">
        <w:rPr>
          <w:rFonts w:ascii="David" w:hAnsi="David" w:cs="David"/>
          <w:sz w:val="24"/>
          <w:szCs w:val="24"/>
          <w:rtl/>
        </w:rPr>
        <w:t xml:space="preserve"> בירושלים </w:t>
      </w:r>
      <w:r w:rsidRPr="000E7342">
        <w:rPr>
          <w:rFonts w:ascii="David" w:hAnsi="David" w:cs="David"/>
          <w:sz w:val="24"/>
          <w:szCs w:val="24"/>
          <w:rtl/>
        </w:rPr>
        <w:t>בהתאם להוראות תנאי מ</w:t>
      </w:r>
      <w:r w:rsidR="003B1479" w:rsidRPr="000E7342">
        <w:rPr>
          <w:rFonts w:ascii="David" w:hAnsi="David" w:cs="David"/>
          <w:sz w:val="24"/>
          <w:szCs w:val="24"/>
          <w:rtl/>
        </w:rPr>
        <w:t>כרז</w:t>
      </w:r>
      <w:r w:rsidR="00FE60CA" w:rsidRPr="000E7342">
        <w:rPr>
          <w:rFonts w:ascii="David" w:hAnsi="David" w:cs="David"/>
          <w:sz w:val="24"/>
          <w:szCs w:val="24"/>
          <w:rtl/>
        </w:rPr>
        <w:t xml:space="preserve"> ז</w:t>
      </w:r>
      <w:r w:rsidR="003B1479" w:rsidRPr="000E7342">
        <w:rPr>
          <w:rFonts w:ascii="David" w:hAnsi="David" w:cs="David"/>
          <w:sz w:val="24"/>
          <w:szCs w:val="24"/>
          <w:rtl/>
        </w:rPr>
        <w:t>ה</w:t>
      </w:r>
      <w:r w:rsidR="00FE60CA" w:rsidRPr="000E7342">
        <w:rPr>
          <w:rFonts w:ascii="David" w:hAnsi="David" w:cs="David"/>
          <w:sz w:val="24"/>
          <w:szCs w:val="24"/>
          <w:rtl/>
        </w:rPr>
        <w:t xml:space="preserve"> על נספחי</w:t>
      </w:r>
      <w:r w:rsidR="003B1479" w:rsidRPr="000E7342">
        <w:rPr>
          <w:rFonts w:ascii="David" w:hAnsi="David" w:cs="David"/>
          <w:sz w:val="24"/>
          <w:szCs w:val="24"/>
          <w:rtl/>
        </w:rPr>
        <w:t>ו</w:t>
      </w:r>
      <w:r w:rsidRPr="000E7342">
        <w:rPr>
          <w:rFonts w:ascii="David" w:hAnsi="David" w:cs="David"/>
          <w:sz w:val="24"/>
          <w:szCs w:val="24"/>
          <w:rtl/>
        </w:rPr>
        <w:t xml:space="preserve"> לרבות </w:t>
      </w:r>
      <w:r w:rsidR="003B1479" w:rsidRPr="000E7342">
        <w:rPr>
          <w:rFonts w:ascii="David" w:hAnsi="David" w:cs="David"/>
          <w:sz w:val="24"/>
          <w:szCs w:val="24"/>
          <w:rtl/>
        </w:rPr>
        <w:t>מפרט</w:t>
      </w:r>
      <w:r w:rsidR="004622CE">
        <w:rPr>
          <w:rFonts w:ascii="David" w:hAnsi="David" w:cs="David" w:hint="cs"/>
          <w:sz w:val="24"/>
          <w:szCs w:val="24"/>
          <w:rtl/>
        </w:rPr>
        <w:t>י</w:t>
      </w:r>
      <w:r w:rsidR="003B1479" w:rsidRPr="000E7342">
        <w:rPr>
          <w:rFonts w:ascii="David" w:hAnsi="David" w:cs="David"/>
          <w:sz w:val="24"/>
          <w:szCs w:val="24"/>
          <w:rtl/>
        </w:rPr>
        <w:t xml:space="preserve"> השירותים ו</w:t>
      </w:r>
      <w:r w:rsidRPr="000E7342">
        <w:rPr>
          <w:rFonts w:ascii="David" w:hAnsi="David" w:cs="David"/>
          <w:sz w:val="24"/>
          <w:szCs w:val="24"/>
          <w:rtl/>
        </w:rPr>
        <w:t>החוזה המצ</w:t>
      </w:r>
      <w:r w:rsidR="00FE60CA" w:rsidRPr="000E7342">
        <w:rPr>
          <w:rFonts w:ascii="David" w:hAnsi="David" w:cs="David"/>
          <w:sz w:val="24"/>
          <w:szCs w:val="24"/>
          <w:rtl/>
        </w:rPr>
        <w:t>ור</w:t>
      </w:r>
      <w:r w:rsidR="003B1479" w:rsidRPr="000E7342">
        <w:rPr>
          <w:rFonts w:ascii="David" w:hAnsi="David" w:cs="David"/>
          <w:sz w:val="24"/>
          <w:szCs w:val="24"/>
          <w:rtl/>
        </w:rPr>
        <w:t>פים</w:t>
      </w:r>
      <w:r w:rsidR="00FE60CA" w:rsidRPr="000E7342">
        <w:rPr>
          <w:rFonts w:ascii="David" w:hAnsi="David" w:cs="David"/>
          <w:sz w:val="24"/>
          <w:szCs w:val="24"/>
          <w:rtl/>
        </w:rPr>
        <w:t xml:space="preserve"> ל</w:t>
      </w:r>
      <w:r w:rsidR="003B1479" w:rsidRPr="000E7342">
        <w:rPr>
          <w:rFonts w:ascii="David" w:hAnsi="David" w:cs="David"/>
          <w:sz w:val="24"/>
          <w:szCs w:val="24"/>
          <w:rtl/>
        </w:rPr>
        <w:t>ו</w:t>
      </w:r>
      <w:r w:rsidRPr="000E7342">
        <w:rPr>
          <w:rFonts w:ascii="David" w:hAnsi="David" w:cs="David"/>
          <w:sz w:val="24"/>
          <w:szCs w:val="24"/>
          <w:rtl/>
        </w:rPr>
        <w:t xml:space="preserve">. </w:t>
      </w:r>
    </w:p>
    <w:p w14:paraId="41EF91E9" w14:textId="0ABE0D62" w:rsidR="00E618F2" w:rsidRPr="000E7342" w:rsidRDefault="00E618F2" w:rsidP="005F1DD9">
      <w:pPr>
        <w:spacing w:after="0"/>
        <w:jc w:val="both"/>
        <w:rPr>
          <w:rFonts w:ascii="David" w:hAnsi="David" w:cs="David"/>
          <w:sz w:val="24"/>
          <w:szCs w:val="24"/>
          <w:rtl/>
        </w:rPr>
      </w:pPr>
      <w:r w:rsidRPr="000E7342">
        <w:rPr>
          <w:rFonts w:ascii="David" w:hAnsi="David" w:cs="David"/>
          <w:sz w:val="24"/>
          <w:szCs w:val="24"/>
          <w:rtl/>
        </w:rPr>
        <w:t>בנוסף ומבלי לגרוע מהאמור במפרט</w:t>
      </w:r>
      <w:r w:rsidR="004622CE">
        <w:rPr>
          <w:rFonts w:ascii="David" w:hAnsi="David" w:cs="David" w:hint="cs"/>
          <w:sz w:val="24"/>
          <w:szCs w:val="24"/>
          <w:rtl/>
        </w:rPr>
        <w:t>י</w:t>
      </w:r>
      <w:r w:rsidRPr="000E7342">
        <w:rPr>
          <w:rFonts w:ascii="David" w:hAnsi="David" w:cs="David"/>
          <w:sz w:val="24"/>
          <w:szCs w:val="24"/>
          <w:rtl/>
        </w:rPr>
        <w:t xml:space="preserve"> </w:t>
      </w:r>
      <w:r w:rsidR="003B1479" w:rsidRPr="000E7342">
        <w:rPr>
          <w:rFonts w:ascii="David" w:hAnsi="David" w:cs="David"/>
          <w:sz w:val="24"/>
          <w:szCs w:val="24"/>
          <w:rtl/>
        </w:rPr>
        <w:t>השירותים וההסכם</w:t>
      </w:r>
      <w:r w:rsidRPr="000E7342">
        <w:rPr>
          <w:rFonts w:ascii="David" w:hAnsi="David" w:cs="David"/>
          <w:sz w:val="24"/>
          <w:szCs w:val="24"/>
          <w:rtl/>
        </w:rPr>
        <w:t xml:space="preserve">, הנני מצהיר בשם המציע כי קראנו בעיון והבינונו את כל הפרטים של </w:t>
      </w:r>
      <w:r w:rsidR="003B1479" w:rsidRPr="000E7342">
        <w:rPr>
          <w:rFonts w:ascii="David" w:hAnsi="David" w:cs="David"/>
          <w:sz w:val="24"/>
          <w:szCs w:val="24"/>
          <w:rtl/>
        </w:rPr>
        <w:t>המכרז</w:t>
      </w:r>
      <w:r w:rsidRPr="000E7342">
        <w:rPr>
          <w:rFonts w:ascii="David" w:hAnsi="David" w:cs="David"/>
          <w:sz w:val="24"/>
          <w:szCs w:val="24"/>
          <w:rtl/>
        </w:rPr>
        <w:t xml:space="preserve"> על כל נספחיו, כי ביכולתנו המקצועית הכספית והארגונית לספק את השרות עפ"י כל  תנאי </w:t>
      </w:r>
      <w:r w:rsidR="003B1479" w:rsidRPr="000E7342">
        <w:rPr>
          <w:rFonts w:ascii="David" w:hAnsi="David" w:cs="David"/>
          <w:sz w:val="24"/>
          <w:szCs w:val="24"/>
          <w:rtl/>
        </w:rPr>
        <w:t>המכרז על נספחיו</w:t>
      </w:r>
      <w:r w:rsidRPr="000E7342">
        <w:rPr>
          <w:rFonts w:ascii="David" w:hAnsi="David" w:cs="David"/>
          <w:sz w:val="24"/>
          <w:szCs w:val="24"/>
          <w:rtl/>
        </w:rPr>
        <w:t xml:space="preserve">, כי אנו מסכימים לכל התנאים ובהתאם ערכנו את הצעתנו הנ"ל, וכי להלן הצעת המחיר המוצעת על-ידי המציע לאספקת השירותים נשוא </w:t>
      </w:r>
      <w:r w:rsidR="003B1479" w:rsidRPr="000E7342">
        <w:rPr>
          <w:rFonts w:ascii="David" w:hAnsi="David" w:cs="David"/>
          <w:sz w:val="24"/>
          <w:szCs w:val="24"/>
          <w:rtl/>
        </w:rPr>
        <w:t xml:space="preserve">מכרז </w:t>
      </w:r>
      <w:r w:rsidRPr="000E7342">
        <w:rPr>
          <w:rFonts w:ascii="David" w:hAnsi="David" w:cs="David"/>
          <w:sz w:val="24"/>
          <w:szCs w:val="24"/>
          <w:rtl/>
        </w:rPr>
        <w:t xml:space="preserve">זה בהתאם להוראות </w:t>
      </w:r>
      <w:r w:rsidR="003B1479" w:rsidRPr="000E7342">
        <w:rPr>
          <w:rFonts w:ascii="David" w:hAnsi="David" w:cs="David"/>
          <w:sz w:val="24"/>
          <w:szCs w:val="24"/>
          <w:rtl/>
        </w:rPr>
        <w:t xml:space="preserve">מכרז </w:t>
      </w:r>
      <w:r w:rsidRPr="000E7342">
        <w:rPr>
          <w:rFonts w:ascii="David" w:hAnsi="David" w:cs="David"/>
          <w:sz w:val="24"/>
          <w:szCs w:val="24"/>
          <w:rtl/>
        </w:rPr>
        <w:t>זה על נספחיו.</w:t>
      </w:r>
    </w:p>
    <w:p w14:paraId="1EBD7828" w14:textId="2A61E218" w:rsidR="00E618F2" w:rsidRDefault="00E618F2" w:rsidP="005F1DD9">
      <w:pPr>
        <w:spacing w:after="0"/>
        <w:ind w:left="43"/>
        <w:jc w:val="both"/>
        <w:rPr>
          <w:rFonts w:ascii="David" w:hAnsi="David" w:cs="David"/>
          <w:sz w:val="24"/>
          <w:szCs w:val="24"/>
          <w:rtl/>
        </w:rPr>
      </w:pPr>
      <w:r w:rsidRPr="000E7342">
        <w:rPr>
          <w:rFonts w:ascii="David" w:hAnsi="David" w:cs="David"/>
          <w:sz w:val="24"/>
          <w:szCs w:val="24"/>
          <w:rtl/>
        </w:rPr>
        <w:t>את הצעת המחיר יש להגיש על גבי נספח זה בלבד.</w:t>
      </w:r>
    </w:p>
    <w:p w14:paraId="1859C389" w14:textId="77777777" w:rsidR="00EA7C16" w:rsidRDefault="00EA7C16" w:rsidP="005F1DD9">
      <w:pPr>
        <w:spacing w:after="0"/>
        <w:ind w:left="43"/>
        <w:jc w:val="both"/>
        <w:rPr>
          <w:rFonts w:ascii="David" w:hAnsi="David" w:cs="David"/>
          <w:b/>
          <w:bCs/>
          <w:sz w:val="24"/>
          <w:szCs w:val="24"/>
          <w:u w:val="single"/>
          <w:rtl/>
        </w:rPr>
      </w:pPr>
    </w:p>
    <w:p w14:paraId="082B7901" w14:textId="269FCBCA" w:rsidR="00AD3CAD" w:rsidRPr="00AD3CAD" w:rsidRDefault="00AD3CAD" w:rsidP="005F1DD9">
      <w:pPr>
        <w:spacing w:after="0"/>
        <w:ind w:left="43"/>
        <w:jc w:val="both"/>
        <w:rPr>
          <w:rFonts w:ascii="David" w:hAnsi="David" w:cs="David"/>
          <w:b/>
          <w:bCs/>
          <w:sz w:val="24"/>
          <w:szCs w:val="24"/>
          <w:u w:val="single"/>
          <w:rtl/>
        </w:rPr>
      </w:pPr>
      <w:r>
        <w:rPr>
          <w:rFonts w:ascii="David" w:hAnsi="David" w:cs="David" w:hint="cs"/>
          <w:b/>
          <w:bCs/>
          <w:sz w:val="24"/>
          <w:szCs w:val="24"/>
          <w:u w:val="single"/>
          <w:rtl/>
        </w:rPr>
        <w:t>הצעת המחיר של המציע:</w:t>
      </w:r>
    </w:p>
    <w:p w14:paraId="07D931CD" w14:textId="77777777" w:rsidR="00C17A74" w:rsidRPr="000E7342" w:rsidRDefault="00C17A74" w:rsidP="00C17A74">
      <w:pPr>
        <w:spacing w:after="0"/>
        <w:ind w:left="43"/>
        <w:jc w:val="both"/>
        <w:rPr>
          <w:rFonts w:ascii="David" w:hAnsi="David" w:cs="David"/>
          <w:b/>
          <w:bCs/>
          <w:sz w:val="24"/>
          <w:szCs w:val="24"/>
          <w:rtl/>
        </w:rPr>
      </w:pPr>
      <w:r>
        <w:rPr>
          <w:rFonts w:ascii="David" w:hAnsi="David" w:cs="David" w:hint="cs"/>
          <w:b/>
          <w:bCs/>
          <w:sz w:val="24"/>
          <w:szCs w:val="24"/>
          <w:rtl/>
        </w:rPr>
        <w:t xml:space="preserve">המציע מציע לשלם למזמין בגין הפעלת המזנון דמי הרשאה חודשיים בסך של ______________ ₪ (לכל הפחות </w:t>
      </w:r>
      <w:r>
        <w:rPr>
          <w:rFonts w:ascii="David" w:hAnsi="David" w:cs="David"/>
          <w:b/>
          <w:bCs/>
          <w:sz w:val="24"/>
          <w:szCs w:val="24"/>
          <w:rtl/>
        </w:rPr>
        <w:t>–</w:t>
      </w:r>
      <w:r>
        <w:rPr>
          <w:rFonts w:ascii="David" w:hAnsi="David" w:cs="David" w:hint="cs"/>
          <w:b/>
          <w:bCs/>
          <w:sz w:val="24"/>
          <w:szCs w:val="24"/>
          <w:rtl/>
        </w:rPr>
        <w:t xml:space="preserve"> 2,000 ₪).</w:t>
      </w:r>
    </w:p>
    <w:p w14:paraId="32583068" w14:textId="77777777" w:rsidR="00C17A74" w:rsidRDefault="00C17A74" w:rsidP="00C17A74">
      <w:pPr>
        <w:spacing w:after="0"/>
        <w:ind w:left="43"/>
        <w:jc w:val="both"/>
        <w:rPr>
          <w:rFonts w:ascii="David" w:hAnsi="David" w:cs="David"/>
          <w:b/>
          <w:bCs/>
          <w:sz w:val="24"/>
          <w:szCs w:val="24"/>
          <w:rtl/>
        </w:rPr>
      </w:pPr>
    </w:p>
    <w:p w14:paraId="7C45E2B0" w14:textId="77777777" w:rsidR="00C17A74" w:rsidRDefault="00C17A74" w:rsidP="00C17A74">
      <w:pPr>
        <w:spacing w:after="0"/>
        <w:ind w:left="43"/>
        <w:jc w:val="both"/>
        <w:rPr>
          <w:rFonts w:ascii="David" w:hAnsi="David" w:cs="David"/>
          <w:b/>
          <w:bCs/>
          <w:sz w:val="24"/>
          <w:szCs w:val="24"/>
          <w:rtl/>
        </w:rPr>
      </w:pPr>
      <w:r>
        <w:rPr>
          <w:rFonts w:ascii="David" w:hAnsi="David" w:cs="David" w:hint="cs"/>
          <w:b/>
          <w:bCs/>
          <w:sz w:val="24"/>
          <w:szCs w:val="24"/>
          <w:rtl/>
        </w:rPr>
        <w:t xml:space="preserve">המציע מציע לשלם למזמין בגין כל מכונה אשר תוצב עבור המרכז דמי הרשאה חודשיים בסך של ____________ ₪ (לכל הפחות </w:t>
      </w:r>
      <w:r>
        <w:rPr>
          <w:rFonts w:ascii="David" w:hAnsi="David" w:cs="David"/>
          <w:b/>
          <w:bCs/>
          <w:sz w:val="24"/>
          <w:szCs w:val="24"/>
          <w:rtl/>
        </w:rPr>
        <w:t>–</w:t>
      </w:r>
      <w:r>
        <w:rPr>
          <w:rFonts w:ascii="David" w:hAnsi="David" w:cs="David" w:hint="cs"/>
          <w:b/>
          <w:bCs/>
          <w:sz w:val="24"/>
          <w:szCs w:val="24"/>
          <w:rtl/>
        </w:rPr>
        <w:t xml:space="preserve"> 250 ₪ בגין כל מכונה).</w:t>
      </w:r>
    </w:p>
    <w:p w14:paraId="3F18354C" w14:textId="3E5CA0CD" w:rsidR="00AD3CAD" w:rsidRDefault="00AD3CAD" w:rsidP="00C17A74">
      <w:pPr>
        <w:spacing w:after="0"/>
        <w:ind w:left="43"/>
        <w:jc w:val="both"/>
        <w:rPr>
          <w:rFonts w:ascii="David" w:hAnsi="David" w:cs="David"/>
          <w:sz w:val="24"/>
          <w:szCs w:val="24"/>
          <w:rtl/>
        </w:rPr>
      </w:pPr>
    </w:p>
    <w:p w14:paraId="435A0381" w14:textId="66C0E3B7" w:rsidR="003D1F03" w:rsidRPr="000E7342" w:rsidRDefault="003D1F03" w:rsidP="00EA7C16">
      <w:pPr>
        <w:spacing w:after="0"/>
        <w:ind w:left="43"/>
        <w:jc w:val="both"/>
        <w:rPr>
          <w:rFonts w:ascii="David" w:hAnsi="David" w:cs="David"/>
          <w:sz w:val="24"/>
          <w:szCs w:val="24"/>
          <w:rtl/>
        </w:rPr>
      </w:pPr>
      <w:r w:rsidRPr="000E7342">
        <w:rPr>
          <w:rFonts w:ascii="David" w:hAnsi="David" w:cs="David"/>
          <w:sz w:val="24"/>
          <w:szCs w:val="24"/>
          <w:rtl/>
        </w:rPr>
        <w:t xml:space="preserve">המציע מצהיר כי </w:t>
      </w:r>
      <w:r w:rsidR="00AD3CAD">
        <w:rPr>
          <w:rFonts w:ascii="David" w:hAnsi="David" w:cs="David" w:hint="cs"/>
          <w:sz w:val="24"/>
          <w:szCs w:val="24"/>
          <w:rtl/>
        </w:rPr>
        <w:t>דמי ההרשאה</w:t>
      </w:r>
      <w:r w:rsidR="00DF1686" w:rsidRPr="000E7342">
        <w:rPr>
          <w:rFonts w:ascii="David" w:hAnsi="David" w:cs="David"/>
          <w:sz w:val="24"/>
          <w:szCs w:val="24"/>
          <w:rtl/>
        </w:rPr>
        <w:t xml:space="preserve"> </w:t>
      </w:r>
      <w:r w:rsidR="00543AB4">
        <w:rPr>
          <w:rFonts w:ascii="David" w:hAnsi="David" w:cs="David" w:hint="cs"/>
          <w:sz w:val="24"/>
          <w:szCs w:val="24"/>
          <w:rtl/>
        </w:rPr>
        <w:t>האמור</w:t>
      </w:r>
      <w:r w:rsidR="00AD3CAD">
        <w:rPr>
          <w:rFonts w:ascii="David" w:hAnsi="David" w:cs="David" w:hint="cs"/>
          <w:sz w:val="24"/>
          <w:szCs w:val="24"/>
          <w:rtl/>
        </w:rPr>
        <w:t>ים</w:t>
      </w:r>
      <w:r w:rsidR="00DF1686" w:rsidRPr="000E7342">
        <w:rPr>
          <w:rFonts w:ascii="David" w:hAnsi="David" w:cs="David"/>
          <w:sz w:val="24"/>
          <w:szCs w:val="24"/>
          <w:rtl/>
        </w:rPr>
        <w:t xml:space="preserve"> </w:t>
      </w:r>
      <w:r w:rsidRPr="000E7342">
        <w:rPr>
          <w:rFonts w:ascii="David" w:hAnsi="David" w:cs="David"/>
          <w:sz w:val="24"/>
          <w:szCs w:val="24"/>
          <w:rtl/>
        </w:rPr>
        <w:t>לעיל</w:t>
      </w:r>
      <w:r w:rsidR="00543AB4">
        <w:rPr>
          <w:rFonts w:ascii="David" w:hAnsi="David" w:cs="David"/>
          <w:sz w:val="24"/>
          <w:szCs w:val="24"/>
          <w:rtl/>
        </w:rPr>
        <w:t xml:space="preserve"> הינ</w:t>
      </w:r>
      <w:r w:rsidR="00AD3CAD">
        <w:rPr>
          <w:rFonts w:ascii="David" w:hAnsi="David" w:cs="David" w:hint="cs"/>
          <w:sz w:val="24"/>
          <w:szCs w:val="24"/>
          <w:rtl/>
        </w:rPr>
        <w:t>ם</w:t>
      </w:r>
      <w:r w:rsidR="005F7FD8" w:rsidRPr="000E7342">
        <w:rPr>
          <w:rFonts w:ascii="David" w:hAnsi="David" w:cs="David"/>
          <w:sz w:val="24"/>
          <w:szCs w:val="24"/>
          <w:rtl/>
        </w:rPr>
        <w:t xml:space="preserve"> קבוע</w:t>
      </w:r>
      <w:r w:rsidR="00AD3CAD">
        <w:rPr>
          <w:rFonts w:ascii="David" w:hAnsi="David" w:cs="David" w:hint="cs"/>
          <w:sz w:val="24"/>
          <w:szCs w:val="24"/>
          <w:rtl/>
        </w:rPr>
        <w:t>ים</w:t>
      </w:r>
      <w:r w:rsidR="005F7FD8" w:rsidRPr="000E7342">
        <w:rPr>
          <w:rFonts w:ascii="David" w:hAnsi="David" w:cs="David"/>
          <w:sz w:val="24"/>
          <w:szCs w:val="24"/>
          <w:rtl/>
        </w:rPr>
        <w:t xml:space="preserve"> ולא ישתנ</w:t>
      </w:r>
      <w:r w:rsidR="00AD3CAD">
        <w:rPr>
          <w:rFonts w:ascii="David" w:hAnsi="David" w:cs="David" w:hint="cs"/>
          <w:sz w:val="24"/>
          <w:szCs w:val="24"/>
          <w:rtl/>
        </w:rPr>
        <w:t>ו</w:t>
      </w:r>
      <w:r w:rsidR="005F7FD8" w:rsidRPr="000E7342">
        <w:rPr>
          <w:rFonts w:ascii="David" w:hAnsi="David" w:cs="David"/>
          <w:sz w:val="24"/>
          <w:szCs w:val="24"/>
          <w:rtl/>
        </w:rPr>
        <w:t xml:space="preserve">. </w:t>
      </w:r>
      <w:r w:rsidR="00543AB4">
        <w:rPr>
          <w:rFonts w:ascii="David" w:hAnsi="David" w:cs="David" w:hint="cs"/>
          <w:sz w:val="24"/>
          <w:szCs w:val="24"/>
          <w:rtl/>
        </w:rPr>
        <w:t>בנוסף</w:t>
      </w:r>
      <w:r w:rsidR="00543AB4">
        <w:rPr>
          <w:rFonts w:ascii="David" w:hAnsi="David" w:cs="David"/>
          <w:sz w:val="24"/>
          <w:szCs w:val="24"/>
          <w:rtl/>
        </w:rPr>
        <w:t xml:space="preserve">, </w:t>
      </w:r>
      <w:r w:rsidR="00F736B2">
        <w:rPr>
          <w:rFonts w:ascii="David" w:hAnsi="David" w:cs="David" w:hint="cs"/>
          <w:sz w:val="24"/>
          <w:szCs w:val="24"/>
          <w:rtl/>
        </w:rPr>
        <w:t xml:space="preserve">המציע מאשר שבמסגרת מתן השירותים המבוקשים הוא </w:t>
      </w:r>
      <w:proofErr w:type="spellStart"/>
      <w:r w:rsidR="00F736B2">
        <w:rPr>
          <w:rFonts w:ascii="David" w:hAnsi="David" w:cs="David" w:hint="cs"/>
          <w:sz w:val="24"/>
          <w:szCs w:val="24"/>
          <w:rtl/>
        </w:rPr>
        <w:t>ישא</w:t>
      </w:r>
      <w:proofErr w:type="spellEnd"/>
      <w:r w:rsidR="00F736B2">
        <w:rPr>
          <w:rFonts w:ascii="David" w:hAnsi="David" w:cs="David" w:hint="cs"/>
          <w:sz w:val="24"/>
          <w:szCs w:val="24"/>
          <w:rtl/>
        </w:rPr>
        <w:t xml:space="preserve"> על חשבונו ובאחריותו בתשלום דמי ההרשאה האמורים</w:t>
      </w:r>
      <w:r w:rsidR="00DF1686" w:rsidRPr="000E7342">
        <w:rPr>
          <w:rFonts w:ascii="David" w:hAnsi="David" w:cs="David"/>
          <w:sz w:val="24"/>
          <w:szCs w:val="24"/>
          <w:rtl/>
        </w:rPr>
        <w:t xml:space="preserve"> </w:t>
      </w:r>
      <w:r w:rsidR="005F7FD8" w:rsidRPr="000E7342">
        <w:rPr>
          <w:rFonts w:ascii="David" w:hAnsi="David" w:cs="David"/>
          <w:sz w:val="24"/>
          <w:szCs w:val="24"/>
          <w:rtl/>
        </w:rPr>
        <w:t>לעיל</w:t>
      </w:r>
      <w:r w:rsidR="00F736B2">
        <w:rPr>
          <w:rFonts w:ascii="David" w:hAnsi="David" w:cs="David" w:hint="cs"/>
          <w:sz w:val="24"/>
          <w:szCs w:val="24"/>
          <w:rtl/>
        </w:rPr>
        <w:t>, יחד עם</w:t>
      </w:r>
      <w:r w:rsidRPr="000E7342">
        <w:rPr>
          <w:rFonts w:ascii="David" w:hAnsi="David" w:cs="David"/>
          <w:sz w:val="24"/>
          <w:szCs w:val="24"/>
          <w:rtl/>
        </w:rPr>
        <w:t xml:space="preserve"> </w:t>
      </w:r>
      <w:r w:rsidR="00662011" w:rsidRPr="000E7342">
        <w:rPr>
          <w:rFonts w:ascii="David" w:hAnsi="David" w:cs="David"/>
          <w:sz w:val="24"/>
          <w:szCs w:val="24"/>
          <w:rtl/>
        </w:rPr>
        <w:t>כל ההוצאות, התשומות וכל העלויות הדרושות לצורך מתן שירותי הסעדה, ולרבות המפורט להלן</w:t>
      </w:r>
      <w:r w:rsidRPr="000E7342">
        <w:rPr>
          <w:rFonts w:ascii="David" w:hAnsi="David" w:cs="David"/>
          <w:sz w:val="24"/>
          <w:szCs w:val="24"/>
          <w:rtl/>
        </w:rPr>
        <w:t>:</w:t>
      </w:r>
    </w:p>
    <w:p w14:paraId="35B213C6" w14:textId="77777777" w:rsidR="00EA7C16" w:rsidRPr="00EA7C16" w:rsidRDefault="00EA7C16" w:rsidP="00EA7C16">
      <w:pPr>
        <w:pStyle w:val="a2"/>
        <w:numPr>
          <w:ilvl w:val="0"/>
          <w:numId w:val="5"/>
        </w:numPr>
        <w:spacing w:before="0" w:line="360" w:lineRule="auto"/>
        <w:rPr>
          <w:rFonts w:eastAsia="Calibri"/>
        </w:rPr>
      </w:pPr>
      <w:r w:rsidRPr="000E7342">
        <w:rPr>
          <w:i/>
          <w:rtl/>
        </w:rPr>
        <w:t>מיסים</w:t>
      </w:r>
      <w:r w:rsidRPr="000E7342">
        <w:rPr>
          <w:rFonts w:eastAsia="Calibri"/>
          <w:rtl/>
        </w:rPr>
        <w:t xml:space="preserve"> </w:t>
      </w:r>
      <w:r>
        <w:rPr>
          <w:rFonts w:eastAsia="Calibri" w:hint="cs"/>
          <w:rtl/>
        </w:rPr>
        <w:t xml:space="preserve">ובכלל זאת </w:t>
      </w:r>
      <w:r w:rsidR="003D1F03" w:rsidRPr="000E7342">
        <w:rPr>
          <w:rFonts w:eastAsia="Calibri"/>
          <w:rtl/>
        </w:rPr>
        <w:t>מע"מ</w:t>
      </w:r>
      <w:r>
        <w:rPr>
          <w:rFonts w:hint="cs"/>
          <w:i/>
          <w:rtl/>
        </w:rPr>
        <w:t>;</w:t>
      </w:r>
    </w:p>
    <w:p w14:paraId="4D11B8C6" w14:textId="10ECD6A6" w:rsidR="00662011" w:rsidRPr="000E7342" w:rsidRDefault="002D58ED" w:rsidP="005F1DD9">
      <w:pPr>
        <w:pStyle w:val="a2"/>
        <w:numPr>
          <w:ilvl w:val="0"/>
          <w:numId w:val="5"/>
        </w:numPr>
        <w:spacing w:before="0" w:line="360" w:lineRule="auto"/>
        <w:rPr>
          <w:rFonts w:eastAsia="Calibri"/>
        </w:rPr>
      </w:pPr>
      <w:r>
        <w:rPr>
          <w:rFonts w:eastAsia="Calibri" w:hint="cs"/>
          <w:rtl/>
        </w:rPr>
        <w:t>ביטוחים</w:t>
      </w:r>
      <w:r w:rsidR="00CF706D" w:rsidRPr="000E7342">
        <w:rPr>
          <w:rFonts w:eastAsia="Calibri"/>
          <w:rtl/>
        </w:rPr>
        <w:t>;</w:t>
      </w:r>
    </w:p>
    <w:p w14:paraId="3BEA577A" w14:textId="02CD9940" w:rsidR="00434EAB" w:rsidRPr="000E7342" w:rsidRDefault="00F736B2" w:rsidP="005F1DD9">
      <w:pPr>
        <w:pStyle w:val="a2"/>
        <w:numPr>
          <w:ilvl w:val="0"/>
          <w:numId w:val="5"/>
        </w:numPr>
        <w:spacing w:before="0" w:line="360" w:lineRule="auto"/>
        <w:rPr>
          <w:rFonts w:eastAsia="Calibri"/>
        </w:rPr>
      </w:pPr>
      <w:r>
        <w:rPr>
          <w:rFonts w:eastAsia="Calibri" w:hint="cs"/>
          <w:rtl/>
        </w:rPr>
        <w:t xml:space="preserve">עלות </w:t>
      </w:r>
      <w:r w:rsidR="00434EAB" w:rsidRPr="000E7342">
        <w:rPr>
          <w:rFonts w:eastAsia="Calibri"/>
          <w:rtl/>
        </w:rPr>
        <w:t>ביגוד אחיד ונקי לעובדים</w:t>
      </w:r>
      <w:r w:rsidR="00CF706D" w:rsidRPr="000E7342">
        <w:rPr>
          <w:rFonts w:eastAsia="Calibri"/>
          <w:rtl/>
        </w:rPr>
        <w:t>;</w:t>
      </w:r>
    </w:p>
    <w:p w14:paraId="282AAB1A" w14:textId="77777777" w:rsidR="003D1F03" w:rsidRPr="000E7342" w:rsidRDefault="003D1F03" w:rsidP="005F1DD9">
      <w:pPr>
        <w:pStyle w:val="a2"/>
        <w:numPr>
          <w:ilvl w:val="0"/>
          <w:numId w:val="5"/>
        </w:numPr>
        <w:spacing w:before="0" w:line="360" w:lineRule="auto"/>
        <w:rPr>
          <w:rFonts w:eastAsia="Calibri"/>
          <w:rtl/>
        </w:rPr>
      </w:pPr>
      <w:r w:rsidRPr="000E7342">
        <w:rPr>
          <w:rFonts w:eastAsia="Calibri"/>
          <w:rtl/>
        </w:rPr>
        <w:t>ניקיון שטחי ההפעלה, לרבות שטחי הכנה</w:t>
      </w:r>
      <w:r w:rsidR="00DA13A2" w:rsidRPr="000E7342">
        <w:rPr>
          <w:rFonts w:eastAsia="Calibri"/>
          <w:rtl/>
        </w:rPr>
        <w:t xml:space="preserve"> והריהוט</w:t>
      </w:r>
      <w:r w:rsidR="00CF706D" w:rsidRPr="000E7342">
        <w:rPr>
          <w:rFonts w:eastAsia="Calibri"/>
          <w:rtl/>
        </w:rPr>
        <w:t>;</w:t>
      </w:r>
    </w:p>
    <w:p w14:paraId="53F9653C" w14:textId="1CFBF6E9" w:rsidR="00EA7C16" w:rsidRDefault="00EA7C16" w:rsidP="005F1DD9">
      <w:pPr>
        <w:pStyle w:val="a2"/>
        <w:numPr>
          <w:ilvl w:val="0"/>
          <w:numId w:val="5"/>
        </w:numPr>
        <w:spacing w:before="0" w:line="360" w:lineRule="auto"/>
        <w:rPr>
          <w:rFonts w:eastAsia="Calibri"/>
        </w:rPr>
      </w:pPr>
      <w:r>
        <w:rPr>
          <w:rFonts w:eastAsia="Calibri" w:hint="cs"/>
          <w:rtl/>
        </w:rPr>
        <w:t xml:space="preserve">ציוד נלווה לשירותי ההסעדה, ובכלל זאת כוסות, צלחות, סכו"ם, שקיות ל- </w:t>
      </w:r>
      <w:r>
        <w:rPr>
          <w:rFonts w:eastAsia="Calibri"/>
        </w:rPr>
        <w:t>Take Away</w:t>
      </w:r>
      <w:r>
        <w:rPr>
          <w:rFonts w:eastAsia="Calibri" w:hint="cs"/>
          <w:rtl/>
        </w:rPr>
        <w:t xml:space="preserve"> </w:t>
      </w:r>
      <w:proofErr w:type="spellStart"/>
      <w:r>
        <w:rPr>
          <w:rFonts w:eastAsia="Calibri" w:hint="cs"/>
          <w:rtl/>
        </w:rPr>
        <w:t>וכו</w:t>
      </w:r>
      <w:proofErr w:type="spellEnd"/>
      <w:r>
        <w:rPr>
          <w:rFonts w:eastAsia="Calibri" w:hint="cs"/>
          <w:rtl/>
        </w:rPr>
        <w:t>';</w:t>
      </w:r>
    </w:p>
    <w:p w14:paraId="07F2DEBD" w14:textId="77777777" w:rsidR="003D1F03" w:rsidRPr="000E7342" w:rsidRDefault="003D1F03" w:rsidP="005F1DD9">
      <w:pPr>
        <w:pStyle w:val="a2"/>
        <w:numPr>
          <w:ilvl w:val="0"/>
          <w:numId w:val="5"/>
        </w:numPr>
        <w:spacing w:before="0" w:line="360" w:lineRule="auto"/>
        <w:rPr>
          <w:rFonts w:eastAsia="Calibri"/>
          <w:rtl/>
        </w:rPr>
      </w:pPr>
      <w:r w:rsidRPr="000E7342">
        <w:rPr>
          <w:rFonts w:eastAsia="Calibri"/>
          <w:rtl/>
        </w:rPr>
        <w:t>שטיפת כלים</w:t>
      </w:r>
      <w:r w:rsidR="00CF706D" w:rsidRPr="000E7342">
        <w:rPr>
          <w:rFonts w:eastAsia="Calibri"/>
          <w:rtl/>
        </w:rPr>
        <w:t>;</w:t>
      </w:r>
    </w:p>
    <w:p w14:paraId="0B57A76B" w14:textId="77777777" w:rsidR="003D1F03" w:rsidRPr="000E7342" w:rsidRDefault="003D1F03" w:rsidP="005F1DD9">
      <w:pPr>
        <w:pStyle w:val="a2"/>
        <w:numPr>
          <w:ilvl w:val="0"/>
          <w:numId w:val="5"/>
        </w:numPr>
        <w:spacing w:before="0" w:line="360" w:lineRule="auto"/>
        <w:rPr>
          <w:rFonts w:eastAsia="Calibri"/>
        </w:rPr>
      </w:pPr>
      <w:r w:rsidRPr="000E7342">
        <w:rPr>
          <w:rFonts w:eastAsia="Calibri"/>
          <w:rtl/>
        </w:rPr>
        <w:t>כל חומרי הניקיון, הנייר, הניילון והציוד הנלווה</w:t>
      </w:r>
      <w:r w:rsidR="00CF706D" w:rsidRPr="000E7342">
        <w:rPr>
          <w:rFonts w:eastAsia="Calibri"/>
          <w:rtl/>
        </w:rPr>
        <w:t>;</w:t>
      </w:r>
    </w:p>
    <w:p w14:paraId="3CBE7489" w14:textId="77777777" w:rsidR="00E30A63" w:rsidRDefault="00E30A63" w:rsidP="005F1DD9">
      <w:pPr>
        <w:pStyle w:val="a2"/>
        <w:numPr>
          <w:ilvl w:val="0"/>
          <w:numId w:val="5"/>
        </w:numPr>
        <w:spacing w:before="0" w:line="360" w:lineRule="auto"/>
        <w:rPr>
          <w:rFonts w:eastAsia="Calibri"/>
        </w:rPr>
      </w:pPr>
      <w:r w:rsidRPr="000E7342">
        <w:rPr>
          <w:rFonts w:eastAsia="Calibri"/>
          <w:rtl/>
        </w:rPr>
        <w:t>הוצאות תקורה והנהלה;</w:t>
      </w:r>
    </w:p>
    <w:p w14:paraId="168F0AAC" w14:textId="76D22704" w:rsidR="00EA7C16" w:rsidRDefault="00EA7C16" w:rsidP="005F1DD9">
      <w:pPr>
        <w:pStyle w:val="a2"/>
        <w:numPr>
          <w:ilvl w:val="0"/>
          <w:numId w:val="5"/>
        </w:numPr>
        <w:spacing w:before="0" w:line="360" w:lineRule="auto"/>
        <w:rPr>
          <w:rFonts w:eastAsia="Calibri"/>
        </w:rPr>
      </w:pPr>
      <w:r>
        <w:rPr>
          <w:rFonts w:eastAsia="Calibri" w:hint="cs"/>
          <w:rtl/>
        </w:rPr>
        <w:lastRenderedPageBreak/>
        <w:t>כל המפורט במפרטי השירותים המצורפים כנספחים א' ו- א'1 להזמנה למכרז, וכל עלות נוספת הנחוצה למתן השירותים</w:t>
      </w:r>
    </w:p>
    <w:p w14:paraId="71897C3D" w14:textId="77777777" w:rsidR="00DF5D7E" w:rsidRPr="004361BB" w:rsidRDefault="00DF5D7E" w:rsidP="005F1DD9">
      <w:pPr>
        <w:spacing w:after="0"/>
        <w:ind w:left="720"/>
      </w:pPr>
    </w:p>
    <w:p w14:paraId="799967D2" w14:textId="70BBE4D6" w:rsidR="00DF0B04" w:rsidRPr="000E7342" w:rsidRDefault="001C2FF5" w:rsidP="002D58ED">
      <w:pPr>
        <w:spacing w:after="0"/>
        <w:rPr>
          <w:rFonts w:ascii="David" w:hAnsi="David" w:cs="David"/>
          <w:sz w:val="24"/>
          <w:szCs w:val="24"/>
        </w:rPr>
      </w:pPr>
      <w:r w:rsidRPr="000E7342">
        <w:rPr>
          <w:rFonts w:ascii="David" w:hAnsi="David" w:cs="David"/>
          <w:i/>
          <w:sz w:val="24"/>
          <w:szCs w:val="24"/>
          <w:rtl/>
        </w:rPr>
        <w:t>שימוש בתשתיות ואנרגיות  המ</w:t>
      </w:r>
      <w:r w:rsidR="00ED03C3" w:rsidRPr="000E7342">
        <w:rPr>
          <w:rFonts w:ascii="David" w:hAnsi="David" w:cs="David"/>
          <w:i/>
          <w:sz w:val="24"/>
          <w:szCs w:val="24"/>
          <w:rtl/>
        </w:rPr>
        <w:t>רכז</w:t>
      </w:r>
      <w:r w:rsidRPr="000E7342">
        <w:rPr>
          <w:rFonts w:ascii="David" w:hAnsi="David" w:cs="David"/>
          <w:i/>
          <w:sz w:val="24"/>
          <w:szCs w:val="24"/>
          <w:rtl/>
        </w:rPr>
        <w:t xml:space="preserve">- </w:t>
      </w:r>
      <w:r w:rsidR="00FD54A8" w:rsidRPr="000E7342">
        <w:rPr>
          <w:rFonts w:ascii="David" w:hAnsi="David" w:cs="David"/>
          <w:i/>
          <w:sz w:val="24"/>
          <w:szCs w:val="24"/>
          <w:rtl/>
        </w:rPr>
        <w:t>המ</w:t>
      </w:r>
      <w:r w:rsidR="00847BF8" w:rsidRPr="000E7342">
        <w:rPr>
          <w:rFonts w:ascii="David" w:hAnsi="David" w:cs="David"/>
          <w:i/>
          <w:sz w:val="24"/>
          <w:szCs w:val="24"/>
          <w:rtl/>
        </w:rPr>
        <w:t>פעיל יהיה</w:t>
      </w:r>
      <w:r w:rsidR="00991C1E" w:rsidRPr="000E7342">
        <w:rPr>
          <w:rFonts w:ascii="David" w:hAnsi="David" w:cs="David"/>
          <w:i/>
          <w:sz w:val="24"/>
          <w:szCs w:val="24"/>
          <w:rtl/>
        </w:rPr>
        <w:t xml:space="preserve"> רשא</w:t>
      </w:r>
      <w:r w:rsidR="00CF706D" w:rsidRPr="000E7342">
        <w:rPr>
          <w:rFonts w:ascii="David" w:hAnsi="David" w:cs="David"/>
          <w:i/>
          <w:sz w:val="24"/>
          <w:szCs w:val="24"/>
          <w:rtl/>
        </w:rPr>
        <w:t>י להשתמש בתשתיות ואנרגיות המוסד</w:t>
      </w:r>
      <w:r w:rsidR="00936ECE" w:rsidRPr="000E7342">
        <w:rPr>
          <w:rFonts w:ascii="David" w:hAnsi="David" w:cs="David"/>
          <w:i/>
          <w:sz w:val="24"/>
          <w:szCs w:val="24"/>
          <w:rtl/>
        </w:rPr>
        <w:t xml:space="preserve"> כולל חשמל ומים</w:t>
      </w:r>
      <w:r w:rsidR="00CF706D" w:rsidRPr="000E7342">
        <w:rPr>
          <w:rFonts w:ascii="David" w:hAnsi="David" w:cs="David"/>
          <w:i/>
          <w:sz w:val="24"/>
          <w:szCs w:val="24"/>
          <w:rtl/>
        </w:rPr>
        <w:t>;</w:t>
      </w:r>
    </w:p>
    <w:p w14:paraId="1D30C38E" w14:textId="77777777" w:rsidR="00EA7C16" w:rsidRPr="000E7342" w:rsidRDefault="00EA7C16" w:rsidP="002D58ED">
      <w:pPr>
        <w:spacing w:after="0"/>
        <w:rPr>
          <w:rFonts w:ascii="David" w:hAnsi="David" w:cs="David"/>
          <w:sz w:val="24"/>
          <w:szCs w:val="24"/>
        </w:rPr>
      </w:pPr>
    </w:p>
    <w:p w14:paraId="265AD8B2" w14:textId="77777777" w:rsidR="00434EAB" w:rsidRDefault="00434EAB" w:rsidP="002D58ED">
      <w:pPr>
        <w:spacing w:after="0"/>
        <w:rPr>
          <w:rFonts w:ascii="David" w:hAnsi="David" w:cs="David"/>
          <w:sz w:val="24"/>
          <w:szCs w:val="24"/>
          <w:rtl/>
        </w:rPr>
      </w:pPr>
      <w:r w:rsidRPr="000E7342">
        <w:rPr>
          <w:rFonts w:ascii="David" w:hAnsi="David" w:cs="David"/>
          <w:sz w:val="24"/>
          <w:szCs w:val="24"/>
          <w:rtl/>
        </w:rPr>
        <w:t>ולראיה באנו על החתום:</w:t>
      </w:r>
    </w:p>
    <w:p w14:paraId="01100A13" w14:textId="77777777" w:rsidR="00543575" w:rsidRPr="000E7342" w:rsidRDefault="00543575" w:rsidP="002D58ED">
      <w:pPr>
        <w:spacing w:after="0"/>
        <w:rPr>
          <w:rFonts w:ascii="David" w:hAnsi="David" w:cs="David"/>
          <w:sz w:val="24"/>
          <w:szCs w:val="24"/>
          <w:rtl/>
        </w:rPr>
      </w:pPr>
    </w:p>
    <w:p w14:paraId="0637DA77" w14:textId="77777777" w:rsidR="00434EAB" w:rsidRPr="000E7342" w:rsidRDefault="00434EAB" w:rsidP="005F1DD9">
      <w:pPr>
        <w:spacing w:after="0"/>
        <w:jc w:val="both"/>
        <w:rPr>
          <w:rFonts w:ascii="David" w:hAnsi="David" w:cs="David"/>
          <w:sz w:val="24"/>
          <w:szCs w:val="24"/>
          <w:rtl/>
        </w:rPr>
      </w:pPr>
      <w:r w:rsidRPr="000E7342">
        <w:rPr>
          <w:rFonts w:ascii="David" w:hAnsi="David" w:cs="David"/>
          <w:sz w:val="24"/>
          <w:szCs w:val="24"/>
          <w:rtl/>
        </w:rPr>
        <w:t>___________________</w:t>
      </w:r>
      <w:r w:rsidRPr="000E7342">
        <w:rPr>
          <w:rFonts w:ascii="David" w:hAnsi="David" w:cs="David"/>
          <w:sz w:val="24"/>
          <w:szCs w:val="24"/>
          <w:rtl/>
        </w:rPr>
        <w:tab/>
        <w:t xml:space="preserve">    ______________</w:t>
      </w:r>
      <w:r w:rsidRPr="000E7342">
        <w:rPr>
          <w:rFonts w:ascii="David" w:hAnsi="David" w:cs="David"/>
          <w:sz w:val="24"/>
          <w:szCs w:val="24"/>
          <w:rtl/>
        </w:rPr>
        <w:tab/>
        <w:t xml:space="preserve"> ______________</w:t>
      </w:r>
      <w:r w:rsidRPr="000E7342">
        <w:rPr>
          <w:rFonts w:ascii="David" w:hAnsi="David" w:cs="David"/>
          <w:sz w:val="24"/>
          <w:szCs w:val="24"/>
          <w:rtl/>
        </w:rPr>
        <w:tab/>
      </w:r>
    </w:p>
    <w:p w14:paraId="27C4CABE" w14:textId="77777777" w:rsidR="00543AB4" w:rsidRDefault="00434EAB" w:rsidP="005F1DD9">
      <w:pPr>
        <w:spacing w:after="0"/>
        <w:jc w:val="both"/>
        <w:rPr>
          <w:rFonts w:ascii="David" w:hAnsi="David" w:cs="David"/>
          <w:b/>
          <w:bCs/>
          <w:sz w:val="24"/>
          <w:szCs w:val="24"/>
          <w:u w:val="single"/>
          <w:rtl/>
        </w:rPr>
      </w:pPr>
      <w:r w:rsidRPr="000E7342">
        <w:rPr>
          <w:rFonts w:ascii="David" w:hAnsi="David" w:cs="David"/>
          <w:sz w:val="24"/>
          <w:szCs w:val="24"/>
          <w:rtl/>
        </w:rPr>
        <w:t xml:space="preserve">חותמת ע"י </w:t>
      </w:r>
      <w:proofErr w:type="spellStart"/>
      <w:r w:rsidRPr="000E7342">
        <w:rPr>
          <w:rFonts w:ascii="David" w:hAnsi="David" w:cs="David"/>
          <w:sz w:val="24"/>
          <w:szCs w:val="24"/>
          <w:rtl/>
        </w:rPr>
        <w:t>מורשי</w:t>
      </w:r>
      <w:proofErr w:type="spellEnd"/>
      <w:r w:rsidRPr="000E7342">
        <w:rPr>
          <w:rFonts w:ascii="David" w:hAnsi="David" w:cs="David"/>
          <w:sz w:val="24"/>
          <w:szCs w:val="24"/>
          <w:rtl/>
        </w:rPr>
        <w:t xml:space="preserve"> החתימה</w:t>
      </w:r>
      <w:r w:rsidRPr="000E7342">
        <w:rPr>
          <w:rFonts w:ascii="David" w:hAnsi="David" w:cs="David"/>
          <w:sz w:val="24"/>
          <w:szCs w:val="24"/>
          <w:rtl/>
        </w:rPr>
        <w:tab/>
        <w:t xml:space="preserve">      </w:t>
      </w:r>
      <w:r w:rsidR="00543AB4">
        <w:rPr>
          <w:rFonts w:ascii="David" w:hAnsi="David" w:cs="David" w:hint="cs"/>
          <w:sz w:val="24"/>
          <w:szCs w:val="24"/>
          <w:rtl/>
        </w:rPr>
        <w:t xml:space="preserve"> </w:t>
      </w:r>
      <w:r w:rsidRPr="000E7342">
        <w:rPr>
          <w:rFonts w:ascii="David" w:hAnsi="David" w:cs="David"/>
          <w:sz w:val="24"/>
          <w:szCs w:val="24"/>
          <w:rtl/>
        </w:rPr>
        <w:t xml:space="preserve">  </w:t>
      </w:r>
      <w:r w:rsidR="00543AB4">
        <w:rPr>
          <w:rFonts w:ascii="David" w:hAnsi="David" w:cs="David" w:hint="cs"/>
          <w:sz w:val="24"/>
          <w:szCs w:val="24"/>
          <w:rtl/>
        </w:rPr>
        <w:t xml:space="preserve"> </w:t>
      </w:r>
      <w:r w:rsidRPr="000E7342">
        <w:rPr>
          <w:rFonts w:ascii="David" w:hAnsi="David" w:cs="David"/>
          <w:sz w:val="24"/>
          <w:szCs w:val="24"/>
          <w:rtl/>
        </w:rPr>
        <w:t>שם החותם                תפקיד החותם</w:t>
      </w:r>
      <w:r w:rsidRPr="000E7342">
        <w:rPr>
          <w:rFonts w:ascii="David" w:hAnsi="David" w:cs="David"/>
          <w:sz w:val="24"/>
          <w:szCs w:val="24"/>
          <w:rtl/>
        </w:rPr>
        <w:tab/>
        <w:t xml:space="preserve">                    חתימה</w:t>
      </w:r>
      <w:r w:rsidR="00543AB4">
        <w:rPr>
          <w:rFonts w:ascii="David" w:hAnsi="David" w:cs="David"/>
          <w:b/>
          <w:bCs/>
          <w:sz w:val="24"/>
          <w:szCs w:val="24"/>
          <w:u w:val="single"/>
          <w:rtl/>
        </w:rPr>
        <w:br w:type="page"/>
      </w:r>
    </w:p>
    <w:p w14:paraId="43A2A7C0" w14:textId="77777777" w:rsidR="00893B91" w:rsidRPr="000E7342" w:rsidRDefault="00794F6E" w:rsidP="005F1DD9">
      <w:pPr>
        <w:bidi w:val="0"/>
        <w:spacing w:after="0"/>
        <w:jc w:val="center"/>
        <w:rPr>
          <w:rFonts w:ascii="David" w:hAnsi="David" w:cs="David"/>
          <w:b/>
          <w:bCs/>
          <w:sz w:val="24"/>
          <w:szCs w:val="24"/>
          <w:u w:val="single"/>
        </w:rPr>
      </w:pPr>
      <w:r w:rsidRPr="000E7342">
        <w:rPr>
          <w:rFonts w:ascii="David" w:hAnsi="David" w:cs="David"/>
          <w:b/>
          <w:bCs/>
          <w:sz w:val="24"/>
          <w:szCs w:val="24"/>
          <w:u w:val="single"/>
          <w:rtl/>
        </w:rPr>
        <w:lastRenderedPageBreak/>
        <w:t>מ</w:t>
      </w:r>
      <w:r w:rsidR="00B95751" w:rsidRPr="000E7342">
        <w:rPr>
          <w:rFonts w:ascii="David" w:hAnsi="David" w:cs="David"/>
          <w:b/>
          <w:bCs/>
          <w:sz w:val="24"/>
          <w:szCs w:val="24"/>
          <w:u w:val="single"/>
          <w:rtl/>
        </w:rPr>
        <w:t xml:space="preserve">סמך ג'- </w:t>
      </w:r>
      <w:r w:rsidR="006E1B1B" w:rsidRPr="000E7342">
        <w:rPr>
          <w:rFonts w:ascii="David" w:hAnsi="David" w:cs="David"/>
          <w:b/>
          <w:bCs/>
          <w:sz w:val="24"/>
          <w:szCs w:val="24"/>
          <w:u w:val="single"/>
          <w:rtl/>
        </w:rPr>
        <w:t>הסכם למתן שירותים</w:t>
      </w:r>
    </w:p>
    <w:p w14:paraId="520A4A97" w14:textId="77777777" w:rsidR="00D17348" w:rsidRPr="000E7342" w:rsidRDefault="00D17348" w:rsidP="005F1DD9">
      <w:pPr>
        <w:spacing w:after="0"/>
        <w:jc w:val="both"/>
        <w:rPr>
          <w:rFonts w:ascii="David" w:hAnsi="David" w:cs="David"/>
          <w:sz w:val="24"/>
          <w:szCs w:val="24"/>
          <w:rtl/>
        </w:rPr>
      </w:pPr>
    </w:p>
    <w:p w14:paraId="6FDC5486" w14:textId="4B9CCD65" w:rsidR="003172EC" w:rsidRPr="000E7342" w:rsidRDefault="003172EC" w:rsidP="004A1BA7">
      <w:pPr>
        <w:spacing w:after="0"/>
        <w:jc w:val="center"/>
        <w:rPr>
          <w:rFonts w:ascii="David" w:hAnsi="David" w:cs="David"/>
          <w:sz w:val="24"/>
          <w:szCs w:val="24"/>
          <w:rtl/>
        </w:rPr>
      </w:pPr>
      <w:r w:rsidRPr="000E7342">
        <w:rPr>
          <w:rFonts w:ascii="David" w:hAnsi="David" w:cs="David"/>
          <w:sz w:val="24"/>
          <w:szCs w:val="24"/>
          <w:rtl/>
        </w:rPr>
        <w:t xml:space="preserve">שנערך ונחתם בירושלים, ביום _____  לחודש ________ </w:t>
      </w:r>
      <w:r w:rsidR="00B87338" w:rsidRPr="000E7342">
        <w:rPr>
          <w:rFonts w:ascii="David" w:hAnsi="David" w:cs="David"/>
          <w:sz w:val="24"/>
          <w:szCs w:val="24"/>
          <w:rtl/>
        </w:rPr>
        <w:t>20</w:t>
      </w:r>
      <w:r w:rsidR="00DF1686" w:rsidRPr="000E7342">
        <w:rPr>
          <w:rFonts w:ascii="David" w:hAnsi="David" w:cs="David"/>
          <w:sz w:val="24"/>
          <w:szCs w:val="24"/>
          <w:rtl/>
        </w:rPr>
        <w:t>2</w:t>
      </w:r>
      <w:r w:rsidR="004A1BA7">
        <w:rPr>
          <w:rFonts w:ascii="David" w:hAnsi="David" w:cs="David" w:hint="cs"/>
          <w:sz w:val="24"/>
          <w:szCs w:val="24"/>
          <w:rtl/>
        </w:rPr>
        <w:t>2</w:t>
      </w:r>
    </w:p>
    <w:p w14:paraId="72A3986E" w14:textId="77777777" w:rsidR="003172EC" w:rsidRPr="000E7342" w:rsidRDefault="003172EC" w:rsidP="005F1DD9">
      <w:pPr>
        <w:spacing w:after="0"/>
        <w:jc w:val="both"/>
        <w:rPr>
          <w:rFonts w:ascii="David" w:hAnsi="David" w:cs="David"/>
          <w:sz w:val="24"/>
          <w:szCs w:val="24"/>
          <w:rtl/>
        </w:rPr>
      </w:pPr>
    </w:p>
    <w:p w14:paraId="091BA8A1" w14:textId="77777777" w:rsidR="003172EC" w:rsidRPr="000E7342" w:rsidRDefault="003172EC" w:rsidP="005F1DD9">
      <w:pPr>
        <w:spacing w:after="0"/>
        <w:jc w:val="both"/>
        <w:rPr>
          <w:rFonts w:ascii="David" w:hAnsi="David" w:cs="David"/>
          <w:sz w:val="24"/>
          <w:szCs w:val="24"/>
          <w:rtl/>
        </w:rPr>
      </w:pPr>
      <w:r w:rsidRPr="000E7342">
        <w:rPr>
          <w:rFonts w:ascii="David" w:hAnsi="David" w:cs="David"/>
          <w:sz w:val="24"/>
          <w:szCs w:val="24"/>
          <w:rtl/>
        </w:rPr>
        <w:t xml:space="preserve">בין: </w:t>
      </w:r>
      <w:r w:rsidRPr="000E7342">
        <w:rPr>
          <w:rFonts w:ascii="David" w:hAnsi="David" w:cs="David"/>
          <w:sz w:val="24"/>
          <w:szCs w:val="24"/>
          <w:rtl/>
        </w:rPr>
        <w:tab/>
      </w:r>
      <w:r w:rsidR="00091FD6" w:rsidRPr="00ED26AC">
        <w:rPr>
          <w:rFonts w:ascii="David" w:hAnsi="David" w:cs="David"/>
          <w:b/>
          <w:bCs/>
          <w:sz w:val="24"/>
          <w:szCs w:val="24"/>
          <w:rtl/>
        </w:rPr>
        <w:t>המרכז האקדמי לב</w:t>
      </w:r>
      <w:r w:rsidRPr="00ED26AC">
        <w:rPr>
          <w:rFonts w:ascii="David" w:hAnsi="David" w:cs="David"/>
          <w:b/>
          <w:bCs/>
          <w:sz w:val="24"/>
          <w:szCs w:val="24"/>
          <w:rtl/>
        </w:rPr>
        <w:t xml:space="preserve"> </w:t>
      </w:r>
      <w:proofErr w:type="spellStart"/>
      <w:r w:rsidRPr="00ED26AC">
        <w:rPr>
          <w:rFonts w:ascii="David" w:hAnsi="David" w:cs="David"/>
          <w:b/>
          <w:bCs/>
          <w:sz w:val="24"/>
          <w:szCs w:val="24"/>
          <w:rtl/>
        </w:rPr>
        <w:t>ע"ר</w:t>
      </w:r>
      <w:proofErr w:type="spellEnd"/>
    </w:p>
    <w:p w14:paraId="0520D4ED" w14:textId="77777777" w:rsidR="003172EC" w:rsidRPr="000E7342" w:rsidRDefault="003172EC" w:rsidP="005F1DD9">
      <w:pPr>
        <w:spacing w:after="0"/>
        <w:ind w:firstLine="720"/>
        <w:jc w:val="both"/>
        <w:rPr>
          <w:rFonts w:ascii="David" w:hAnsi="David" w:cs="David"/>
          <w:sz w:val="24"/>
          <w:szCs w:val="24"/>
          <w:u w:val="single"/>
          <w:rtl/>
        </w:rPr>
      </w:pPr>
      <w:proofErr w:type="spellStart"/>
      <w:r w:rsidRPr="000E7342">
        <w:rPr>
          <w:rFonts w:ascii="David" w:hAnsi="David" w:cs="David"/>
          <w:sz w:val="24"/>
          <w:szCs w:val="24"/>
          <w:rtl/>
        </w:rPr>
        <w:t>ע"ר</w:t>
      </w:r>
      <w:proofErr w:type="spellEnd"/>
      <w:r w:rsidRPr="000E7342">
        <w:rPr>
          <w:rFonts w:ascii="David" w:hAnsi="David" w:cs="David"/>
          <w:sz w:val="24"/>
          <w:szCs w:val="24"/>
          <w:rtl/>
        </w:rPr>
        <w:t xml:space="preserve"> 580018281</w:t>
      </w:r>
      <w:r w:rsidRPr="000E7342">
        <w:rPr>
          <w:rFonts w:ascii="David" w:hAnsi="David" w:cs="David"/>
          <w:sz w:val="24"/>
          <w:szCs w:val="24"/>
          <w:rtl/>
        </w:rPr>
        <w:tab/>
      </w:r>
    </w:p>
    <w:p w14:paraId="5795308F" w14:textId="77777777" w:rsidR="003172EC" w:rsidRPr="000E7342" w:rsidRDefault="003172EC" w:rsidP="005F1DD9">
      <w:pPr>
        <w:spacing w:after="0"/>
        <w:ind w:firstLine="720"/>
        <w:jc w:val="both"/>
        <w:rPr>
          <w:rFonts w:ascii="David" w:hAnsi="David" w:cs="David"/>
          <w:sz w:val="24"/>
          <w:szCs w:val="24"/>
          <w:rtl/>
        </w:rPr>
      </w:pPr>
      <w:r w:rsidRPr="000E7342">
        <w:rPr>
          <w:rFonts w:ascii="David" w:hAnsi="David" w:cs="David"/>
          <w:sz w:val="24"/>
          <w:szCs w:val="24"/>
          <w:rtl/>
        </w:rPr>
        <w:t>ר</w:t>
      </w:r>
      <w:r w:rsidR="00CD4574" w:rsidRPr="000E7342">
        <w:rPr>
          <w:rFonts w:ascii="David" w:hAnsi="David" w:cs="David"/>
          <w:sz w:val="24"/>
          <w:szCs w:val="24"/>
          <w:rtl/>
        </w:rPr>
        <w:t>ח'</w:t>
      </w:r>
      <w:r w:rsidRPr="000E7342">
        <w:rPr>
          <w:rFonts w:ascii="David" w:hAnsi="David" w:cs="David"/>
          <w:sz w:val="24"/>
          <w:szCs w:val="24"/>
          <w:rtl/>
        </w:rPr>
        <w:t xml:space="preserve"> הוועד הלאומי 21, ירושלים</w:t>
      </w:r>
    </w:p>
    <w:p w14:paraId="1174BB17" w14:textId="77777777" w:rsidR="003172EC" w:rsidRPr="00ED26AC" w:rsidRDefault="003172EC" w:rsidP="005F1DD9">
      <w:pPr>
        <w:spacing w:after="0"/>
        <w:ind w:firstLine="720"/>
        <w:jc w:val="both"/>
        <w:rPr>
          <w:rFonts w:ascii="David" w:hAnsi="David" w:cs="David"/>
          <w:b/>
          <w:bCs/>
          <w:sz w:val="24"/>
          <w:szCs w:val="24"/>
          <w:u w:val="single"/>
        </w:rPr>
      </w:pPr>
      <w:r w:rsidRPr="00ED26AC">
        <w:rPr>
          <w:rFonts w:ascii="David" w:hAnsi="David" w:cs="David"/>
          <w:b/>
          <w:bCs/>
          <w:sz w:val="24"/>
          <w:szCs w:val="24"/>
          <w:rtl/>
        </w:rPr>
        <w:t>(להלן: "</w:t>
      </w:r>
      <w:r w:rsidR="00FD54A8" w:rsidRPr="00ED26AC">
        <w:rPr>
          <w:rFonts w:ascii="David" w:hAnsi="David" w:cs="David"/>
          <w:b/>
          <w:bCs/>
          <w:sz w:val="24"/>
          <w:szCs w:val="24"/>
          <w:rtl/>
        </w:rPr>
        <w:t>המזמינה</w:t>
      </w:r>
      <w:r w:rsidRPr="00ED26AC">
        <w:rPr>
          <w:rFonts w:ascii="David" w:hAnsi="David" w:cs="David"/>
          <w:b/>
          <w:bCs/>
          <w:sz w:val="24"/>
          <w:szCs w:val="24"/>
          <w:rtl/>
        </w:rPr>
        <w:t>" או "</w:t>
      </w:r>
      <w:r w:rsidR="00377EEE" w:rsidRPr="00ED26AC">
        <w:rPr>
          <w:rFonts w:ascii="David" w:hAnsi="David" w:cs="David"/>
          <w:b/>
          <w:bCs/>
          <w:sz w:val="24"/>
          <w:szCs w:val="24"/>
          <w:rtl/>
        </w:rPr>
        <w:t>המרכז</w:t>
      </w:r>
      <w:r w:rsidRPr="00ED26AC">
        <w:rPr>
          <w:rFonts w:ascii="David" w:hAnsi="David" w:cs="David"/>
          <w:b/>
          <w:bCs/>
          <w:sz w:val="24"/>
          <w:szCs w:val="24"/>
          <w:rtl/>
        </w:rPr>
        <w:t>")</w:t>
      </w:r>
      <w:r w:rsidRPr="00ED26AC">
        <w:rPr>
          <w:rFonts w:ascii="David" w:hAnsi="David" w:cs="David"/>
          <w:b/>
          <w:bCs/>
          <w:sz w:val="24"/>
          <w:szCs w:val="24"/>
          <w:rtl/>
        </w:rPr>
        <w:tab/>
      </w:r>
      <w:r w:rsidR="00B95F73" w:rsidRPr="00ED26AC">
        <w:rPr>
          <w:rFonts w:ascii="David" w:hAnsi="David" w:cs="David"/>
          <w:b/>
          <w:bCs/>
          <w:sz w:val="24"/>
          <w:szCs w:val="24"/>
          <w:rtl/>
        </w:rPr>
        <w:tab/>
      </w:r>
      <w:r w:rsidR="00B95F73" w:rsidRPr="00ED26AC">
        <w:rPr>
          <w:rFonts w:ascii="David" w:hAnsi="David" w:cs="David"/>
          <w:b/>
          <w:bCs/>
          <w:sz w:val="24"/>
          <w:szCs w:val="24"/>
          <w:rtl/>
        </w:rPr>
        <w:tab/>
      </w:r>
      <w:r w:rsidR="00B95F73" w:rsidRPr="00ED26AC">
        <w:rPr>
          <w:rFonts w:ascii="David" w:hAnsi="David" w:cs="David"/>
          <w:b/>
          <w:bCs/>
          <w:sz w:val="24"/>
          <w:szCs w:val="24"/>
          <w:rtl/>
        </w:rPr>
        <w:tab/>
      </w:r>
      <w:r w:rsidR="00B95F73" w:rsidRPr="00ED26AC">
        <w:rPr>
          <w:rFonts w:ascii="David" w:hAnsi="David" w:cs="David"/>
          <w:b/>
          <w:bCs/>
          <w:sz w:val="24"/>
          <w:szCs w:val="24"/>
          <w:rtl/>
        </w:rPr>
        <w:tab/>
      </w:r>
      <w:r w:rsidR="00B95F73" w:rsidRPr="00ED26AC">
        <w:rPr>
          <w:rFonts w:ascii="David" w:hAnsi="David" w:cs="David"/>
          <w:b/>
          <w:bCs/>
          <w:sz w:val="24"/>
          <w:szCs w:val="24"/>
          <w:rtl/>
        </w:rPr>
        <w:tab/>
      </w:r>
      <w:r w:rsidRPr="00ED26AC">
        <w:rPr>
          <w:rFonts w:ascii="David" w:hAnsi="David" w:cs="David"/>
          <w:b/>
          <w:bCs/>
          <w:sz w:val="24"/>
          <w:szCs w:val="24"/>
          <w:u w:val="single"/>
          <w:rtl/>
        </w:rPr>
        <w:t>מצד אחד</w:t>
      </w:r>
    </w:p>
    <w:p w14:paraId="463A0C5D" w14:textId="77777777" w:rsidR="003172EC" w:rsidRPr="000E7342" w:rsidRDefault="003172EC" w:rsidP="005F1DD9">
      <w:pPr>
        <w:spacing w:after="0"/>
        <w:jc w:val="both"/>
        <w:rPr>
          <w:rFonts w:ascii="David" w:hAnsi="David" w:cs="David"/>
          <w:sz w:val="24"/>
          <w:szCs w:val="24"/>
          <w:rtl/>
        </w:rPr>
      </w:pPr>
    </w:p>
    <w:p w14:paraId="3BF92FAA" w14:textId="77777777" w:rsidR="003172EC" w:rsidRPr="000E7342" w:rsidRDefault="003172EC" w:rsidP="005F1DD9">
      <w:pPr>
        <w:spacing w:after="0"/>
        <w:jc w:val="both"/>
        <w:rPr>
          <w:rFonts w:ascii="David" w:hAnsi="David" w:cs="David"/>
          <w:sz w:val="24"/>
          <w:szCs w:val="24"/>
          <w:u w:val="single"/>
          <w:rtl/>
        </w:rPr>
      </w:pPr>
      <w:r w:rsidRPr="000E7342">
        <w:rPr>
          <w:rFonts w:ascii="David" w:hAnsi="David" w:cs="David"/>
          <w:sz w:val="24"/>
          <w:szCs w:val="24"/>
          <w:rtl/>
        </w:rPr>
        <w:t xml:space="preserve">לבין: </w:t>
      </w:r>
      <w:r w:rsidR="00F07854" w:rsidRPr="000E7342">
        <w:rPr>
          <w:rFonts w:ascii="David" w:hAnsi="David" w:cs="David"/>
          <w:sz w:val="24"/>
          <w:szCs w:val="24"/>
          <w:rtl/>
        </w:rPr>
        <w:t xml:space="preserve"> </w:t>
      </w:r>
      <w:r w:rsidR="00F07854" w:rsidRPr="000E7342">
        <w:rPr>
          <w:rFonts w:ascii="David" w:hAnsi="David" w:cs="David"/>
          <w:sz w:val="24"/>
          <w:szCs w:val="24"/>
          <w:rtl/>
        </w:rPr>
        <w:tab/>
      </w:r>
      <w:r w:rsidRPr="000E7342">
        <w:rPr>
          <w:rFonts w:ascii="David" w:hAnsi="David" w:cs="David"/>
          <w:sz w:val="24"/>
          <w:szCs w:val="24"/>
          <w:u w:val="single"/>
          <w:rtl/>
        </w:rPr>
        <w:tab/>
      </w:r>
      <w:r w:rsidRPr="000E7342">
        <w:rPr>
          <w:rFonts w:ascii="David" w:hAnsi="David" w:cs="David"/>
          <w:sz w:val="24"/>
          <w:szCs w:val="24"/>
          <w:u w:val="single"/>
          <w:rtl/>
        </w:rPr>
        <w:tab/>
      </w:r>
      <w:r w:rsidRPr="000E7342">
        <w:rPr>
          <w:rFonts w:ascii="David" w:hAnsi="David" w:cs="David"/>
          <w:sz w:val="24"/>
          <w:szCs w:val="24"/>
          <w:u w:val="single"/>
          <w:rtl/>
        </w:rPr>
        <w:tab/>
      </w:r>
      <w:r w:rsidRPr="000E7342">
        <w:rPr>
          <w:rFonts w:ascii="David" w:hAnsi="David" w:cs="David"/>
          <w:sz w:val="24"/>
          <w:szCs w:val="24"/>
          <w:u w:val="single"/>
          <w:rtl/>
        </w:rPr>
        <w:tab/>
      </w:r>
      <w:r w:rsidRPr="000E7342">
        <w:rPr>
          <w:rFonts w:ascii="David" w:hAnsi="David" w:cs="David"/>
          <w:sz w:val="24"/>
          <w:szCs w:val="24"/>
          <w:u w:val="single"/>
          <w:rtl/>
        </w:rPr>
        <w:tab/>
      </w:r>
      <w:r w:rsidRPr="000E7342">
        <w:rPr>
          <w:rFonts w:ascii="David" w:hAnsi="David" w:cs="David"/>
          <w:sz w:val="24"/>
          <w:szCs w:val="24"/>
          <w:u w:val="single"/>
          <w:rtl/>
        </w:rPr>
        <w:tab/>
        <w:t>, ח.פ. ____________</w:t>
      </w:r>
    </w:p>
    <w:p w14:paraId="61A66B77" w14:textId="77777777" w:rsidR="003172EC" w:rsidRPr="000E7342" w:rsidRDefault="003172EC" w:rsidP="005F1DD9">
      <w:pPr>
        <w:spacing w:after="0"/>
        <w:ind w:firstLine="720"/>
        <w:jc w:val="both"/>
        <w:rPr>
          <w:rFonts w:ascii="David" w:hAnsi="David" w:cs="David"/>
          <w:sz w:val="24"/>
          <w:szCs w:val="24"/>
          <w:u w:val="single"/>
          <w:rtl/>
        </w:rPr>
      </w:pPr>
      <w:r w:rsidRPr="000E7342">
        <w:rPr>
          <w:rFonts w:ascii="David" w:hAnsi="David" w:cs="David"/>
          <w:sz w:val="24"/>
          <w:szCs w:val="24"/>
          <w:u w:val="single"/>
          <w:rtl/>
        </w:rPr>
        <w:t>מר</w:t>
      </w:r>
      <w:r w:rsidR="00AD7587" w:rsidRPr="000E7342">
        <w:rPr>
          <w:rFonts w:ascii="David" w:hAnsi="David" w:cs="David"/>
          <w:sz w:val="24"/>
          <w:szCs w:val="24"/>
          <w:u w:val="single"/>
          <w:rtl/>
        </w:rPr>
        <w:t>ח</w:t>
      </w:r>
      <w:r w:rsidR="000437A9" w:rsidRPr="000E7342">
        <w:rPr>
          <w:rFonts w:ascii="David" w:hAnsi="David" w:cs="David"/>
          <w:sz w:val="24"/>
          <w:szCs w:val="24"/>
          <w:u w:val="single"/>
          <w:rtl/>
        </w:rPr>
        <w:t>’</w:t>
      </w:r>
      <w:r w:rsidRPr="000E7342">
        <w:rPr>
          <w:rFonts w:ascii="David" w:hAnsi="David" w:cs="David"/>
          <w:sz w:val="24"/>
          <w:szCs w:val="24"/>
          <w:u w:val="single"/>
          <w:rtl/>
        </w:rPr>
        <w:t xml:space="preserve"> </w:t>
      </w:r>
      <w:r w:rsidRPr="000E7342">
        <w:rPr>
          <w:rFonts w:ascii="David" w:hAnsi="David" w:cs="David"/>
          <w:sz w:val="24"/>
          <w:szCs w:val="24"/>
          <w:u w:val="single"/>
          <w:rtl/>
        </w:rPr>
        <w:tab/>
      </w:r>
      <w:r w:rsidRPr="000E7342">
        <w:rPr>
          <w:rFonts w:ascii="David" w:hAnsi="David" w:cs="David"/>
          <w:sz w:val="24"/>
          <w:szCs w:val="24"/>
          <w:u w:val="single"/>
          <w:rtl/>
        </w:rPr>
        <w:tab/>
      </w:r>
      <w:r w:rsidRPr="000E7342">
        <w:rPr>
          <w:rFonts w:ascii="David" w:hAnsi="David" w:cs="David"/>
          <w:sz w:val="24"/>
          <w:szCs w:val="24"/>
          <w:u w:val="single"/>
          <w:rtl/>
        </w:rPr>
        <w:tab/>
      </w:r>
      <w:r w:rsidRPr="000E7342">
        <w:rPr>
          <w:rFonts w:ascii="David" w:hAnsi="David" w:cs="David"/>
          <w:sz w:val="24"/>
          <w:szCs w:val="24"/>
          <w:u w:val="single"/>
          <w:rtl/>
        </w:rPr>
        <w:tab/>
      </w:r>
      <w:r w:rsidRPr="000E7342">
        <w:rPr>
          <w:rFonts w:ascii="David" w:hAnsi="David" w:cs="David"/>
          <w:sz w:val="24"/>
          <w:szCs w:val="24"/>
          <w:u w:val="single"/>
          <w:rtl/>
        </w:rPr>
        <w:tab/>
      </w:r>
      <w:r w:rsidRPr="000E7342">
        <w:rPr>
          <w:rFonts w:ascii="David" w:hAnsi="David" w:cs="David"/>
          <w:sz w:val="24"/>
          <w:szCs w:val="24"/>
          <w:u w:val="single"/>
          <w:rtl/>
        </w:rPr>
        <w:tab/>
      </w:r>
    </w:p>
    <w:p w14:paraId="4875A4D9" w14:textId="77777777" w:rsidR="003172EC" w:rsidRPr="000E7342" w:rsidRDefault="00F07854" w:rsidP="005F1DD9">
      <w:pPr>
        <w:spacing w:after="0"/>
        <w:jc w:val="both"/>
        <w:rPr>
          <w:rFonts w:ascii="David" w:hAnsi="David" w:cs="David"/>
          <w:sz w:val="24"/>
          <w:szCs w:val="24"/>
          <w:rtl/>
        </w:rPr>
      </w:pPr>
      <w:r w:rsidRPr="000E7342">
        <w:rPr>
          <w:rFonts w:ascii="David" w:hAnsi="David" w:cs="David"/>
          <w:sz w:val="24"/>
          <w:szCs w:val="24"/>
          <w:rtl/>
        </w:rPr>
        <w:tab/>
      </w:r>
      <w:r w:rsidR="003172EC" w:rsidRPr="000E7342">
        <w:rPr>
          <w:rFonts w:ascii="David" w:hAnsi="David" w:cs="David"/>
          <w:sz w:val="24"/>
          <w:szCs w:val="24"/>
          <w:u w:val="single"/>
          <w:rtl/>
        </w:rPr>
        <w:tab/>
      </w:r>
      <w:r w:rsidR="003172EC" w:rsidRPr="000E7342">
        <w:rPr>
          <w:rFonts w:ascii="David" w:hAnsi="David" w:cs="David"/>
          <w:sz w:val="24"/>
          <w:szCs w:val="24"/>
          <w:u w:val="single"/>
          <w:rtl/>
        </w:rPr>
        <w:tab/>
      </w:r>
      <w:r w:rsidR="003172EC" w:rsidRPr="000E7342">
        <w:rPr>
          <w:rFonts w:ascii="David" w:hAnsi="David" w:cs="David"/>
          <w:sz w:val="24"/>
          <w:szCs w:val="24"/>
          <w:u w:val="single"/>
          <w:rtl/>
        </w:rPr>
        <w:tab/>
      </w:r>
      <w:r w:rsidR="003172EC" w:rsidRPr="000E7342">
        <w:rPr>
          <w:rFonts w:ascii="David" w:hAnsi="David" w:cs="David"/>
          <w:sz w:val="24"/>
          <w:szCs w:val="24"/>
          <w:u w:val="single"/>
          <w:rtl/>
        </w:rPr>
        <w:tab/>
      </w:r>
      <w:r w:rsidR="003172EC" w:rsidRPr="000E7342">
        <w:rPr>
          <w:rFonts w:ascii="David" w:hAnsi="David" w:cs="David"/>
          <w:sz w:val="24"/>
          <w:szCs w:val="24"/>
          <w:u w:val="single"/>
          <w:rtl/>
        </w:rPr>
        <w:tab/>
      </w:r>
      <w:r w:rsidR="003172EC" w:rsidRPr="000E7342">
        <w:rPr>
          <w:rFonts w:ascii="David" w:hAnsi="David" w:cs="David"/>
          <w:sz w:val="24"/>
          <w:szCs w:val="24"/>
          <w:u w:val="single"/>
          <w:rtl/>
        </w:rPr>
        <w:tab/>
      </w:r>
    </w:p>
    <w:p w14:paraId="6441F2E5" w14:textId="77777777" w:rsidR="003172EC" w:rsidRPr="00ED26AC" w:rsidRDefault="003172EC" w:rsidP="005F1DD9">
      <w:pPr>
        <w:spacing w:after="0"/>
        <w:ind w:firstLine="720"/>
        <w:jc w:val="both"/>
        <w:rPr>
          <w:rFonts w:ascii="David" w:hAnsi="David" w:cs="David"/>
          <w:b/>
          <w:bCs/>
          <w:sz w:val="24"/>
          <w:szCs w:val="24"/>
          <w:u w:val="single"/>
          <w:rtl/>
        </w:rPr>
      </w:pPr>
      <w:r w:rsidRPr="00ED26AC">
        <w:rPr>
          <w:rFonts w:ascii="David" w:hAnsi="David" w:cs="David"/>
          <w:b/>
          <w:bCs/>
          <w:sz w:val="24"/>
          <w:szCs w:val="24"/>
          <w:rtl/>
        </w:rPr>
        <w:t>(להלן: "נ</w:t>
      </w:r>
      <w:r w:rsidR="00746820" w:rsidRPr="00ED26AC">
        <w:rPr>
          <w:rFonts w:ascii="David" w:hAnsi="David" w:cs="David"/>
          <w:b/>
          <w:bCs/>
          <w:sz w:val="24"/>
          <w:szCs w:val="24"/>
          <w:rtl/>
        </w:rPr>
        <w:t xml:space="preserve">ותן השירותים" </w:t>
      </w:r>
      <w:r w:rsidRPr="00ED26AC">
        <w:rPr>
          <w:rFonts w:ascii="David" w:hAnsi="David" w:cs="David"/>
          <w:b/>
          <w:bCs/>
          <w:sz w:val="24"/>
          <w:szCs w:val="24"/>
          <w:rtl/>
        </w:rPr>
        <w:t>ו/או "המפעיל")</w:t>
      </w:r>
      <w:r w:rsidRPr="00ED26AC">
        <w:rPr>
          <w:rFonts w:ascii="David" w:hAnsi="David" w:cs="David"/>
          <w:b/>
          <w:bCs/>
          <w:sz w:val="24"/>
          <w:szCs w:val="24"/>
          <w:rtl/>
        </w:rPr>
        <w:tab/>
      </w:r>
      <w:r w:rsidR="00B95F73" w:rsidRPr="00ED26AC">
        <w:rPr>
          <w:rFonts w:ascii="David" w:hAnsi="David" w:cs="David"/>
          <w:b/>
          <w:bCs/>
          <w:sz w:val="24"/>
          <w:szCs w:val="24"/>
          <w:rtl/>
        </w:rPr>
        <w:tab/>
      </w:r>
      <w:r w:rsidR="00B95F73" w:rsidRPr="00ED26AC">
        <w:rPr>
          <w:rFonts w:ascii="David" w:hAnsi="David" w:cs="David"/>
          <w:b/>
          <w:bCs/>
          <w:sz w:val="24"/>
          <w:szCs w:val="24"/>
          <w:rtl/>
        </w:rPr>
        <w:tab/>
      </w:r>
      <w:r w:rsidR="00B95F73" w:rsidRPr="00ED26AC">
        <w:rPr>
          <w:rFonts w:ascii="David" w:hAnsi="David" w:cs="David"/>
          <w:b/>
          <w:bCs/>
          <w:sz w:val="24"/>
          <w:szCs w:val="24"/>
          <w:rtl/>
        </w:rPr>
        <w:tab/>
      </w:r>
      <w:r w:rsidR="00B95F73" w:rsidRPr="00ED26AC">
        <w:rPr>
          <w:rFonts w:ascii="David" w:hAnsi="David" w:cs="David"/>
          <w:b/>
          <w:bCs/>
          <w:sz w:val="24"/>
          <w:szCs w:val="24"/>
          <w:rtl/>
        </w:rPr>
        <w:tab/>
      </w:r>
      <w:r w:rsidRPr="00ED26AC">
        <w:rPr>
          <w:rFonts w:ascii="David" w:hAnsi="David" w:cs="David"/>
          <w:b/>
          <w:bCs/>
          <w:sz w:val="24"/>
          <w:szCs w:val="24"/>
          <w:u w:val="single"/>
          <w:rtl/>
        </w:rPr>
        <w:t>מצד שני</w:t>
      </w:r>
    </w:p>
    <w:p w14:paraId="511021C4" w14:textId="77777777" w:rsidR="003172EC" w:rsidRPr="000E7342" w:rsidRDefault="003172EC" w:rsidP="005F1DD9">
      <w:pPr>
        <w:pStyle w:val="21"/>
        <w:spacing w:before="0" w:after="0" w:line="360" w:lineRule="auto"/>
        <w:rPr>
          <w:rFonts w:ascii="David" w:hAnsi="David" w:cs="David"/>
          <w:szCs w:val="24"/>
          <w:rtl/>
        </w:rPr>
      </w:pPr>
    </w:p>
    <w:p w14:paraId="72EC4F97" w14:textId="750F604E" w:rsidR="003172EC" w:rsidRPr="000E7342" w:rsidRDefault="003172EC" w:rsidP="005F1DD9">
      <w:pPr>
        <w:pStyle w:val="21"/>
        <w:spacing w:before="0" w:after="0" w:line="360" w:lineRule="auto"/>
        <w:rPr>
          <w:rFonts w:ascii="David" w:hAnsi="David" w:cs="David"/>
          <w:szCs w:val="24"/>
          <w:rtl/>
        </w:rPr>
      </w:pPr>
      <w:r w:rsidRPr="000E7342">
        <w:rPr>
          <w:rFonts w:ascii="David" w:hAnsi="David" w:cs="David"/>
          <w:b/>
          <w:bCs/>
          <w:szCs w:val="24"/>
          <w:rtl/>
        </w:rPr>
        <w:t>הואיל</w:t>
      </w:r>
      <w:r w:rsidRPr="000E7342">
        <w:rPr>
          <w:rFonts w:ascii="David" w:hAnsi="David" w:cs="David"/>
          <w:szCs w:val="24"/>
          <w:rtl/>
        </w:rPr>
        <w:tab/>
      </w:r>
      <w:r w:rsidRPr="000E7342">
        <w:rPr>
          <w:rFonts w:ascii="David" w:hAnsi="David" w:cs="David"/>
          <w:szCs w:val="24"/>
          <w:rtl/>
        </w:rPr>
        <w:tab/>
        <w:t>ונותן השירותים הגיש למזמי</w:t>
      </w:r>
      <w:r w:rsidR="00A714F3" w:rsidRPr="000E7342">
        <w:rPr>
          <w:rFonts w:ascii="David" w:hAnsi="David" w:cs="David"/>
          <w:szCs w:val="24"/>
          <w:rtl/>
        </w:rPr>
        <w:t>נה</w:t>
      </w:r>
      <w:r w:rsidRPr="000E7342">
        <w:rPr>
          <w:rFonts w:ascii="David" w:hAnsi="David" w:cs="David"/>
          <w:szCs w:val="24"/>
          <w:rtl/>
        </w:rPr>
        <w:t xml:space="preserve"> הצעה המצורפת והמסומנת כמסמך</w:t>
      </w:r>
      <w:r w:rsidR="009B6788" w:rsidRPr="000E7342">
        <w:rPr>
          <w:rFonts w:ascii="David" w:hAnsi="David" w:cs="David"/>
          <w:szCs w:val="24"/>
          <w:rtl/>
        </w:rPr>
        <w:t xml:space="preserve"> </w:t>
      </w:r>
      <w:r w:rsidRPr="000E7342">
        <w:rPr>
          <w:rFonts w:ascii="David" w:hAnsi="David" w:cs="David"/>
          <w:szCs w:val="24"/>
          <w:rtl/>
        </w:rPr>
        <w:t xml:space="preserve">ב' (להלן: "הצעת </w:t>
      </w:r>
      <w:r w:rsidR="00187157" w:rsidRPr="000E7342">
        <w:rPr>
          <w:rFonts w:ascii="David" w:hAnsi="David" w:cs="David"/>
          <w:szCs w:val="24"/>
          <w:rtl/>
        </w:rPr>
        <w:t>המציע</w:t>
      </w:r>
      <w:r w:rsidRPr="000E7342">
        <w:rPr>
          <w:rFonts w:ascii="David" w:hAnsi="David" w:cs="David"/>
          <w:szCs w:val="24"/>
          <w:rtl/>
        </w:rPr>
        <w:t>"), למתן שירותי ניהול והפעלת</w:t>
      </w:r>
      <w:r w:rsidR="008A70C9" w:rsidRPr="000E7342">
        <w:rPr>
          <w:rFonts w:ascii="David" w:hAnsi="David" w:cs="David"/>
          <w:szCs w:val="24"/>
          <w:rtl/>
        </w:rPr>
        <w:t xml:space="preserve"> </w:t>
      </w:r>
      <w:r w:rsidR="00B2321E" w:rsidRPr="000E7342">
        <w:rPr>
          <w:rFonts w:ascii="David" w:hAnsi="David" w:cs="David"/>
          <w:szCs w:val="24"/>
          <w:rtl/>
        </w:rPr>
        <w:t>מזנון חלבי</w:t>
      </w:r>
      <w:r w:rsidR="00245942" w:rsidRPr="000E7342">
        <w:rPr>
          <w:rFonts w:ascii="David" w:hAnsi="David" w:cs="David"/>
          <w:szCs w:val="24"/>
          <w:rtl/>
        </w:rPr>
        <w:t xml:space="preserve"> </w:t>
      </w:r>
      <w:r w:rsidR="00DF5D7E">
        <w:rPr>
          <w:rFonts w:ascii="David" w:hAnsi="David" w:cs="David" w:hint="cs"/>
          <w:szCs w:val="24"/>
          <w:rtl/>
        </w:rPr>
        <w:t xml:space="preserve">ומכונות אוטומטיות </w:t>
      </w:r>
      <w:r w:rsidRPr="000E7342">
        <w:rPr>
          <w:rFonts w:ascii="David" w:hAnsi="David" w:cs="David"/>
          <w:szCs w:val="24"/>
          <w:rtl/>
        </w:rPr>
        <w:t>כמפורט</w:t>
      </w:r>
      <w:r w:rsidR="005F18EC">
        <w:rPr>
          <w:rFonts w:ascii="David" w:hAnsi="David" w:cs="David" w:hint="cs"/>
          <w:szCs w:val="24"/>
          <w:rtl/>
        </w:rPr>
        <w:t xml:space="preserve"> </w:t>
      </w:r>
      <w:r w:rsidR="005F18EC" w:rsidRPr="005F18EC">
        <w:rPr>
          <w:rFonts w:ascii="David" w:hAnsi="David" w:cs="David" w:hint="cs"/>
          <w:b/>
          <w:bCs/>
          <w:szCs w:val="24"/>
          <w:u w:val="single"/>
          <w:rtl/>
        </w:rPr>
        <w:t xml:space="preserve">בנספח 1 </w:t>
      </w:r>
      <w:r w:rsidR="005F18EC">
        <w:rPr>
          <w:rFonts w:ascii="David" w:hAnsi="David" w:cs="David" w:hint="cs"/>
          <w:szCs w:val="24"/>
          <w:rtl/>
        </w:rPr>
        <w:t>להסכם זה</w:t>
      </w:r>
      <w:r w:rsidRPr="000E7342">
        <w:rPr>
          <w:rFonts w:ascii="David" w:hAnsi="David" w:cs="David"/>
          <w:szCs w:val="24"/>
          <w:rtl/>
        </w:rPr>
        <w:t xml:space="preserve"> </w:t>
      </w:r>
      <w:r w:rsidR="005F18EC">
        <w:rPr>
          <w:rFonts w:ascii="David" w:hAnsi="David" w:cs="David" w:hint="cs"/>
          <w:szCs w:val="24"/>
          <w:rtl/>
        </w:rPr>
        <w:t>אשר צור</w:t>
      </w:r>
      <w:r w:rsidR="00605B27">
        <w:rPr>
          <w:rFonts w:ascii="David" w:hAnsi="David" w:cs="David" w:hint="cs"/>
          <w:szCs w:val="24"/>
          <w:rtl/>
        </w:rPr>
        <w:t>פו</w:t>
      </w:r>
      <w:r w:rsidR="005F18EC">
        <w:rPr>
          <w:rFonts w:ascii="David" w:hAnsi="David" w:cs="David" w:hint="cs"/>
          <w:szCs w:val="24"/>
          <w:rtl/>
        </w:rPr>
        <w:t xml:space="preserve"> </w:t>
      </w:r>
      <w:r w:rsidR="005F18EC" w:rsidRPr="00605B27">
        <w:rPr>
          <w:rFonts w:ascii="David" w:hAnsi="David" w:cs="David" w:hint="cs"/>
          <w:szCs w:val="24"/>
          <w:rtl/>
        </w:rPr>
        <w:t>כ</w:t>
      </w:r>
      <w:r w:rsidRPr="00605B27">
        <w:rPr>
          <w:rFonts w:ascii="David" w:hAnsi="David" w:cs="David"/>
          <w:szCs w:val="24"/>
          <w:rtl/>
        </w:rPr>
        <w:t>נספח</w:t>
      </w:r>
      <w:r w:rsidR="00605B27" w:rsidRPr="00605B27">
        <w:rPr>
          <w:rFonts w:ascii="David" w:hAnsi="David" w:cs="David" w:hint="cs"/>
          <w:szCs w:val="24"/>
          <w:rtl/>
        </w:rPr>
        <w:t>ים</w:t>
      </w:r>
      <w:r w:rsidRPr="00605B27">
        <w:rPr>
          <w:rFonts w:ascii="David" w:hAnsi="David" w:cs="David"/>
          <w:szCs w:val="24"/>
          <w:rtl/>
        </w:rPr>
        <w:t xml:space="preserve"> </w:t>
      </w:r>
      <w:r w:rsidR="003E401A" w:rsidRPr="00605B27">
        <w:rPr>
          <w:rFonts w:ascii="David" w:hAnsi="David" w:cs="David"/>
          <w:szCs w:val="24"/>
          <w:rtl/>
        </w:rPr>
        <w:t>א'</w:t>
      </w:r>
      <w:r w:rsidR="00DF5D7E" w:rsidRPr="00605B27">
        <w:rPr>
          <w:rFonts w:ascii="David" w:hAnsi="David" w:cs="David" w:hint="cs"/>
          <w:szCs w:val="24"/>
          <w:rtl/>
        </w:rPr>
        <w:t xml:space="preserve"> וא'1</w:t>
      </w:r>
      <w:r w:rsidR="003E401A" w:rsidRPr="005F18EC">
        <w:rPr>
          <w:rFonts w:ascii="David" w:hAnsi="David" w:cs="David"/>
          <w:szCs w:val="24"/>
          <w:rtl/>
        </w:rPr>
        <w:t xml:space="preserve"> </w:t>
      </w:r>
      <w:r w:rsidR="00B95F73" w:rsidRPr="000E7342">
        <w:rPr>
          <w:rFonts w:ascii="David" w:hAnsi="David" w:cs="David"/>
          <w:szCs w:val="24"/>
          <w:rtl/>
        </w:rPr>
        <w:t>למסמך א' למסמכי המכרז</w:t>
      </w:r>
      <w:r w:rsidRPr="000E7342">
        <w:rPr>
          <w:rFonts w:ascii="David" w:hAnsi="David" w:cs="David"/>
          <w:szCs w:val="24"/>
          <w:rtl/>
        </w:rPr>
        <w:t xml:space="preserve"> (להלן: "</w:t>
      </w:r>
      <w:r w:rsidRPr="000E7342">
        <w:rPr>
          <w:rFonts w:ascii="David" w:hAnsi="David" w:cs="David"/>
          <w:b/>
          <w:bCs/>
          <w:szCs w:val="24"/>
          <w:rtl/>
        </w:rPr>
        <w:t>השירותים</w:t>
      </w:r>
      <w:r w:rsidRPr="000E7342">
        <w:rPr>
          <w:rFonts w:ascii="David" w:hAnsi="David" w:cs="David"/>
          <w:szCs w:val="24"/>
          <w:rtl/>
        </w:rPr>
        <w:t xml:space="preserve">") בקמפוס </w:t>
      </w:r>
      <w:r w:rsidR="00FD54A8" w:rsidRPr="000E7342">
        <w:rPr>
          <w:rFonts w:ascii="David" w:hAnsi="David" w:cs="David"/>
          <w:szCs w:val="24"/>
          <w:rtl/>
        </w:rPr>
        <w:t>המזמינה</w:t>
      </w:r>
      <w:r w:rsidRPr="000E7342">
        <w:rPr>
          <w:rFonts w:ascii="David" w:hAnsi="David" w:cs="David"/>
          <w:szCs w:val="24"/>
          <w:rtl/>
        </w:rPr>
        <w:t xml:space="preserve"> ב</w:t>
      </w:r>
      <w:r w:rsidR="00AD7587" w:rsidRPr="000E7342">
        <w:rPr>
          <w:rFonts w:ascii="David" w:hAnsi="David" w:cs="David"/>
          <w:szCs w:val="24"/>
          <w:rtl/>
        </w:rPr>
        <w:t>רח</w:t>
      </w:r>
      <w:r w:rsidR="00605B27">
        <w:rPr>
          <w:rFonts w:ascii="David" w:hAnsi="David" w:cs="David" w:hint="cs"/>
          <w:szCs w:val="24"/>
          <w:rtl/>
        </w:rPr>
        <w:t>'</w:t>
      </w:r>
      <w:r w:rsidRPr="000E7342">
        <w:rPr>
          <w:rFonts w:ascii="David" w:hAnsi="David" w:cs="David"/>
          <w:szCs w:val="24"/>
          <w:rtl/>
        </w:rPr>
        <w:t xml:space="preserve"> הוועד הלאומי 21 בירושלים, </w:t>
      </w:r>
      <w:r w:rsidR="00DF5D7E">
        <w:rPr>
          <w:rFonts w:ascii="David" w:hAnsi="David" w:cs="David" w:hint="cs"/>
          <w:szCs w:val="24"/>
          <w:rtl/>
        </w:rPr>
        <w:t>וב</w:t>
      </w:r>
      <w:r w:rsidR="00F12CF9">
        <w:rPr>
          <w:rFonts w:ascii="David" w:hAnsi="David" w:cs="David" w:hint="cs"/>
          <w:szCs w:val="24"/>
          <w:rtl/>
        </w:rPr>
        <w:t xml:space="preserve">קמפוס </w:t>
      </w:r>
      <w:r w:rsidR="00DF5D7E">
        <w:rPr>
          <w:rFonts w:ascii="David" w:hAnsi="David" w:cs="David" w:hint="cs"/>
          <w:szCs w:val="24"/>
          <w:rtl/>
        </w:rPr>
        <w:t xml:space="preserve"> טל </w:t>
      </w:r>
      <w:r w:rsidR="00F12CF9">
        <w:rPr>
          <w:rFonts w:ascii="David" w:hAnsi="David" w:cs="David" w:hint="cs"/>
          <w:szCs w:val="24"/>
          <w:rtl/>
        </w:rPr>
        <w:t>ברח' בית הדפוס 7,9 ו-11</w:t>
      </w:r>
      <w:r w:rsidR="00DF5D7E">
        <w:rPr>
          <w:rFonts w:ascii="David" w:hAnsi="David" w:cs="David" w:hint="cs"/>
          <w:szCs w:val="24"/>
          <w:rtl/>
        </w:rPr>
        <w:t xml:space="preserve"> בירושלים;</w:t>
      </w:r>
    </w:p>
    <w:p w14:paraId="6EB64991" w14:textId="7CDBD5F4" w:rsidR="003172EC" w:rsidRPr="000E7342" w:rsidRDefault="003172EC" w:rsidP="005F1DD9">
      <w:pPr>
        <w:pStyle w:val="21"/>
        <w:spacing w:before="0" w:after="0" w:line="360" w:lineRule="auto"/>
        <w:rPr>
          <w:rFonts w:ascii="David" w:hAnsi="David" w:cs="David"/>
          <w:szCs w:val="24"/>
          <w:rtl/>
        </w:rPr>
      </w:pPr>
      <w:r w:rsidRPr="000E7342">
        <w:rPr>
          <w:rFonts w:ascii="David" w:hAnsi="David" w:cs="David"/>
          <w:b/>
          <w:bCs/>
          <w:szCs w:val="24"/>
          <w:rtl/>
        </w:rPr>
        <w:t>והואיל</w:t>
      </w:r>
      <w:r w:rsidRPr="000E7342">
        <w:rPr>
          <w:rFonts w:ascii="David" w:hAnsi="David" w:cs="David"/>
          <w:szCs w:val="24"/>
          <w:rtl/>
        </w:rPr>
        <w:tab/>
        <w:t>והצע</w:t>
      </w:r>
      <w:r w:rsidR="00007FD1">
        <w:rPr>
          <w:rFonts w:ascii="David" w:hAnsi="David" w:cs="David" w:hint="cs"/>
          <w:szCs w:val="24"/>
          <w:rtl/>
        </w:rPr>
        <w:t>ת</w:t>
      </w:r>
      <w:r w:rsidRPr="000E7342">
        <w:rPr>
          <w:rFonts w:ascii="David" w:hAnsi="David" w:cs="David"/>
          <w:szCs w:val="24"/>
          <w:rtl/>
        </w:rPr>
        <w:t xml:space="preserve"> </w:t>
      </w:r>
      <w:r w:rsidR="00007FD1">
        <w:rPr>
          <w:rFonts w:ascii="David" w:hAnsi="David" w:cs="David" w:hint="cs"/>
          <w:szCs w:val="24"/>
          <w:rtl/>
        </w:rPr>
        <w:t xml:space="preserve">נותן השירותים המצורפת </w:t>
      </w:r>
      <w:r w:rsidR="00007FD1" w:rsidRPr="00007FD1">
        <w:rPr>
          <w:rFonts w:ascii="David" w:hAnsi="David" w:cs="David" w:hint="cs"/>
          <w:b/>
          <w:bCs/>
          <w:szCs w:val="24"/>
          <w:u w:val="single"/>
          <w:rtl/>
        </w:rPr>
        <w:t>כנספח 2</w:t>
      </w:r>
      <w:r w:rsidR="00007FD1">
        <w:rPr>
          <w:rFonts w:ascii="David" w:hAnsi="David" w:cs="David" w:hint="cs"/>
          <w:szCs w:val="24"/>
          <w:rtl/>
        </w:rPr>
        <w:t xml:space="preserve"> להסכם זה </w:t>
      </w:r>
      <w:r w:rsidRPr="000E7342">
        <w:rPr>
          <w:rFonts w:ascii="David" w:hAnsi="David" w:cs="David"/>
          <w:szCs w:val="24"/>
          <w:rtl/>
        </w:rPr>
        <w:t xml:space="preserve">נקבעה על ידי </w:t>
      </w:r>
      <w:r w:rsidR="00FD54A8" w:rsidRPr="000E7342">
        <w:rPr>
          <w:rFonts w:ascii="David" w:hAnsi="David" w:cs="David"/>
          <w:szCs w:val="24"/>
          <w:rtl/>
        </w:rPr>
        <w:t>המזמינה</w:t>
      </w:r>
      <w:r w:rsidRPr="000E7342">
        <w:rPr>
          <w:rFonts w:ascii="David" w:hAnsi="David" w:cs="David"/>
          <w:szCs w:val="24"/>
          <w:rtl/>
        </w:rPr>
        <w:t xml:space="preserve"> כזוכה </w:t>
      </w:r>
      <w:r w:rsidR="00B95F73" w:rsidRPr="000E7342">
        <w:rPr>
          <w:rFonts w:ascii="David" w:hAnsi="David" w:cs="David"/>
          <w:szCs w:val="24"/>
          <w:rtl/>
        </w:rPr>
        <w:t>במכרז</w:t>
      </w:r>
      <w:r w:rsidRPr="000E7342">
        <w:rPr>
          <w:rFonts w:ascii="David" w:hAnsi="David" w:cs="David"/>
          <w:szCs w:val="24"/>
          <w:rtl/>
        </w:rPr>
        <w:t>;</w:t>
      </w:r>
    </w:p>
    <w:p w14:paraId="6231274D" w14:textId="35C2BB7D" w:rsidR="003172EC" w:rsidRPr="000E7342" w:rsidRDefault="003172EC" w:rsidP="00543575">
      <w:pPr>
        <w:pStyle w:val="21"/>
        <w:spacing w:before="0" w:after="0" w:line="360" w:lineRule="auto"/>
        <w:rPr>
          <w:rFonts w:ascii="David" w:hAnsi="David" w:cs="David"/>
          <w:szCs w:val="24"/>
          <w:rtl/>
        </w:rPr>
      </w:pPr>
      <w:r w:rsidRPr="000E7342">
        <w:rPr>
          <w:rFonts w:ascii="David" w:hAnsi="David" w:cs="David"/>
          <w:b/>
          <w:bCs/>
          <w:szCs w:val="24"/>
          <w:rtl/>
        </w:rPr>
        <w:t>והואיל</w:t>
      </w:r>
      <w:r w:rsidRPr="000E7342">
        <w:rPr>
          <w:rFonts w:ascii="David" w:hAnsi="David" w:cs="David"/>
          <w:szCs w:val="24"/>
          <w:rtl/>
        </w:rPr>
        <w:tab/>
        <w:t xml:space="preserve">ונותן השירותים מעוניין לתת את השירותים והוא מצהיר כי הוא מסוגל ומסכים </w:t>
      </w:r>
      <w:proofErr w:type="spellStart"/>
      <w:r w:rsidRPr="000E7342">
        <w:rPr>
          <w:rFonts w:ascii="David" w:hAnsi="David" w:cs="David"/>
          <w:szCs w:val="24"/>
          <w:rtl/>
        </w:rPr>
        <w:t>ליתן</w:t>
      </w:r>
      <w:proofErr w:type="spellEnd"/>
      <w:r w:rsidRPr="000E7342">
        <w:rPr>
          <w:rFonts w:ascii="David" w:hAnsi="David" w:cs="David"/>
          <w:szCs w:val="24"/>
          <w:rtl/>
        </w:rPr>
        <w:t xml:space="preserve"> השירותים על פי תנאי ההצעה ובתנאים המפורטים להלן וכי הוא מחזיק בכל רישיון ו/או היתר הנדרשים על פי כל דין למתן השירותים הנ"ל, </w:t>
      </w:r>
      <w:r w:rsidR="00543575">
        <w:rPr>
          <w:rFonts w:ascii="David" w:hAnsi="David" w:cs="David" w:hint="cs"/>
          <w:szCs w:val="24"/>
          <w:rtl/>
        </w:rPr>
        <w:t>בכפוף לאמור בהסכם זה;</w:t>
      </w:r>
    </w:p>
    <w:p w14:paraId="12BD96E8" w14:textId="77777777" w:rsidR="003172EC" w:rsidRPr="000E7342" w:rsidRDefault="003172EC" w:rsidP="005F1DD9">
      <w:pPr>
        <w:pStyle w:val="21"/>
        <w:spacing w:before="0" w:after="0" w:line="360" w:lineRule="auto"/>
        <w:rPr>
          <w:rFonts w:ascii="David" w:hAnsi="David" w:cs="David"/>
          <w:szCs w:val="24"/>
          <w:rtl/>
        </w:rPr>
      </w:pPr>
      <w:r w:rsidRPr="000E7342">
        <w:rPr>
          <w:rFonts w:ascii="David" w:hAnsi="David" w:cs="David"/>
          <w:b/>
          <w:bCs/>
          <w:szCs w:val="24"/>
          <w:rtl/>
        </w:rPr>
        <w:t>והואיל</w:t>
      </w:r>
      <w:r w:rsidR="00132BB4" w:rsidRPr="000E7342">
        <w:rPr>
          <w:rFonts w:ascii="David" w:hAnsi="David" w:cs="David"/>
          <w:b/>
          <w:bCs/>
          <w:szCs w:val="24"/>
          <w:rtl/>
        </w:rPr>
        <w:tab/>
      </w:r>
      <w:r w:rsidRPr="000E7342">
        <w:rPr>
          <w:rFonts w:ascii="David" w:hAnsi="David" w:cs="David"/>
          <w:szCs w:val="24"/>
          <w:rtl/>
        </w:rPr>
        <w:t>ו</w:t>
      </w:r>
      <w:r w:rsidR="00FD54A8" w:rsidRPr="000E7342">
        <w:rPr>
          <w:rFonts w:ascii="David" w:hAnsi="David" w:cs="David"/>
          <w:szCs w:val="24"/>
          <w:rtl/>
        </w:rPr>
        <w:t>המזמינה</w:t>
      </w:r>
      <w:r w:rsidRPr="000E7342">
        <w:rPr>
          <w:rFonts w:ascii="David" w:hAnsi="David" w:cs="David"/>
          <w:szCs w:val="24"/>
          <w:rtl/>
        </w:rPr>
        <w:t xml:space="preserve"> מעוניי</w:t>
      </w:r>
      <w:r w:rsidR="008826B9" w:rsidRPr="000E7342">
        <w:rPr>
          <w:rFonts w:ascii="David" w:hAnsi="David" w:cs="David"/>
          <w:szCs w:val="24"/>
          <w:rtl/>
        </w:rPr>
        <w:t>נת</w:t>
      </w:r>
      <w:r w:rsidRPr="000E7342">
        <w:rPr>
          <w:rFonts w:ascii="David" w:hAnsi="David" w:cs="David"/>
          <w:szCs w:val="24"/>
          <w:rtl/>
        </w:rPr>
        <w:t xml:space="preserve"> לקבל מנותן השירותים את השירותים בתנאי ההצעה וחוזה זה;</w:t>
      </w:r>
    </w:p>
    <w:p w14:paraId="0E530545" w14:textId="77777777" w:rsidR="00B95F73" w:rsidRPr="000E7342" w:rsidRDefault="003172EC" w:rsidP="005F1DD9">
      <w:pPr>
        <w:pStyle w:val="21"/>
        <w:spacing w:before="0" w:after="0" w:line="360" w:lineRule="auto"/>
        <w:jc w:val="center"/>
        <w:rPr>
          <w:rFonts w:ascii="David" w:hAnsi="David" w:cs="David"/>
          <w:szCs w:val="24"/>
          <w:rtl/>
        </w:rPr>
      </w:pPr>
      <w:r w:rsidRPr="000E7342">
        <w:rPr>
          <w:rFonts w:ascii="David" w:hAnsi="David" w:cs="David"/>
          <w:szCs w:val="24"/>
          <w:rtl/>
        </w:rPr>
        <w:t>אשר על כן הותנה והוסכם בין הצדדים כדלקמן:</w:t>
      </w:r>
    </w:p>
    <w:p w14:paraId="21FDEA61" w14:textId="77777777" w:rsidR="00F07854" w:rsidRPr="000E7342" w:rsidRDefault="00F07854" w:rsidP="005F1DD9">
      <w:pPr>
        <w:spacing w:after="0"/>
        <w:rPr>
          <w:rFonts w:ascii="David" w:hAnsi="David" w:cs="David"/>
          <w:sz w:val="24"/>
          <w:szCs w:val="24"/>
        </w:rPr>
      </w:pPr>
    </w:p>
    <w:p w14:paraId="25155B90" w14:textId="77777777" w:rsidR="00C96BBB" w:rsidRPr="000E7342" w:rsidRDefault="00B55FAA" w:rsidP="005F1DD9">
      <w:pPr>
        <w:spacing w:after="0"/>
        <w:ind w:left="468" w:hanging="442"/>
        <w:rPr>
          <w:rFonts w:ascii="David" w:hAnsi="David" w:cs="David"/>
          <w:b/>
          <w:bCs/>
          <w:sz w:val="24"/>
          <w:szCs w:val="24"/>
        </w:rPr>
      </w:pPr>
      <w:r w:rsidRPr="000E7342">
        <w:rPr>
          <w:rFonts w:ascii="David" w:hAnsi="David" w:cs="David"/>
          <w:sz w:val="24"/>
          <w:szCs w:val="24"/>
          <w:rtl/>
        </w:rPr>
        <w:t xml:space="preserve">1. </w:t>
      </w:r>
      <w:r w:rsidRPr="000E7342">
        <w:rPr>
          <w:rFonts w:ascii="David" w:hAnsi="David" w:cs="David"/>
          <w:sz w:val="24"/>
          <w:szCs w:val="24"/>
          <w:rtl/>
        </w:rPr>
        <w:tab/>
      </w:r>
      <w:r w:rsidR="00C96BBB" w:rsidRPr="000E7342">
        <w:rPr>
          <w:rFonts w:ascii="David" w:hAnsi="David" w:cs="David"/>
          <w:sz w:val="24"/>
          <w:szCs w:val="24"/>
          <w:rtl/>
        </w:rPr>
        <w:t xml:space="preserve">המבוא להסכם זה והנספחים המצורפים אליו מהווים חלק בלתי נפרד הימנו. </w:t>
      </w:r>
    </w:p>
    <w:p w14:paraId="3F66725D" w14:textId="77777777" w:rsidR="00DF0B04" w:rsidRPr="000E7342" w:rsidRDefault="006C4D05" w:rsidP="005F1DD9">
      <w:pPr>
        <w:spacing w:after="0"/>
        <w:ind w:left="468"/>
        <w:rPr>
          <w:rFonts w:ascii="David" w:hAnsi="David" w:cs="David"/>
          <w:b/>
          <w:bCs/>
          <w:sz w:val="24"/>
          <w:szCs w:val="24"/>
        </w:rPr>
      </w:pPr>
      <w:r w:rsidRPr="000E7342">
        <w:rPr>
          <w:rFonts w:ascii="David" w:hAnsi="David" w:cs="David"/>
          <w:sz w:val="24"/>
          <w:szCs w:val="24"/>
          <w:rtl/>
        </w:rPr>
        <w:t xml:space="preserve">מסמך </w:t>
      </w:r>
      <w:r w:rsidR="00487F51" w:rsidRPr="000E7342">
        <w:rPr>
          <w:rFonts w:ascii="David" w:hAnsi="David" w:cs="David"/>
          <w:sz w:val="24"/>
          <w:szCs w:val="24"/>
          <w:rtl/>
        </w:rPr>
        <w:t>א'-</w:t>
      </w:r>
      <w:r w:rsidR="00DF5AD3" w:rsidRPr="000E7342">
        <w:rPr>
          <w:rFonts w:ascii="David" w:hAnsi="David" w:cs="David"/>
          <w:sz w:val="24"/>
          <w:szCs w:val="24"/>
          <w:rtl/>
        </w:rPr>
        <w:t xml:space="preserve"> </w:t>
      </w:r>
      <w:r w:rsidR="00B95F73" w:rsidRPr="000E7342">
        <w:rPr>
          <w:rFonts w:ascii="David" w:hAnsi="David" w:cs="David"/>
          <w:sz w:val="24"/>
          <w:szCs w:val="24"/>
          <w:rtl/>
        </w:rPr>
        <w:t>הזמנה</w:t>
      </w:r>
      <w:r w:rsidR="00DF5AD3" w:rsidRPr="000E7342">
        <w:rPr>
          <w:rFonts w:ascii="David" w:hAnsi="David" w:cs="David"/>
          <w:sz w:val="24"/>
          <w:szCs w:val="24"/>
          <w:rtl/>
        </w:rPr>
        <w:t xml:space="preserve"> לקבלת </w:t>
      </w:r>
      <w:r w:rsidR="00487F51" w:rsidRPr="000E7342">
        <w:rPr>
          <w:rFonts w:ascii="David" w:hAnsi="David" w:cs="David"/>
          <w:sz w:val="24"/>
          <w:szCs w:val="24"/>
          <w:rtl/>
        </w:rPr>
        <w:t>הצעות</w:t>
      </w:r>
      <w:r w:rsidR="00A61D37" w:rsidRPr="000E7342">
        <w:rPr>
          <w:rFonts w:ascii="David" w:hAnsi="David" w:cs="David"/>
          <w:sz w:val="24"/>
          <w:szCs w:val="24"/>
          <w:rtl/>
        </w:rPr>
        <w:t xml:space="preserve">, לרבות </w:t>
      </w:r>
      <w:r w:rsidR="00487F51" w:rsidRPr="000E7342">
        <w:rPr>
          <w:rFonts w:ascii="David" w:hAnsi="David" w:cs="David"/>
          <w:sz w:val="24"/>
          <w:szCs w:val="24"/>
          <w:rtl/>
        </w:rPr>
        <w:t>נספחים</w:t>
      </w:r>
      <w:r w:rsidR="00A61D37" w:rsidRPr="000E7342">
        <w:rPr>
          <w:rFonts w:ascii="David" w:hAnsi="David" w:cs="David"/>
          <w:sz w:val="24"/>
          <w:szCs w:val="24"/>
          <w:rtl/>
        </w:rPr>
        <w:t>.</w:t>
      </w:r>
      <w:r w:rsidR="00487F51" w:rsidRPr="000E7342">
        <w:rPr>
          <w:rFonts w:ascii="David" w:hAnsi="David" w:cs="David"/>
          <w:sz w:val="24"/>
          <w:szCs w:val="24"/>
          <w:rtl/>
        </w:rPr>
        <w:t xml:space="preserve"> </w:t>
      </w:r>
    </w:p>
    <w:p w14:paraId="583E2576" w14:textId="77777777" w:rsidR="00DF0B04" w:rsidRPr="000E7342" w:rsidRDefault="006C4D05" w:rsidP="005F1DD9">
      <w:pPr>
        <w:spacing w:after="0"/>
        <w:ind w:left="468"/>
        <w:rPr>
          <w:rFonts w:ascii="David" w:hAnsi="David" w:cs="David"/>
          <w:b/>
          <w:bCs/>
          <w:sz w:val="24"/>
          <w:szCs w:val="24"/>
        </w:rPr>
      </w:pPr>
      <w:r w:rsidRPr="000E7342">
        <w:rPr>
          <w:rFonts w:ascii="David" w:hAnsi="David" w:cs="David"/>
          <w:sz w:val="24"/>
          <w:szCs w:val="24"/>
          <w:rtl/>
        </w:rPr>
        <w:t xml:space="preserve">מסמך </w:t>
      </w:r>
      <w:r w:rsidR="00487F51" w:rsidRPr="000E7342">
        <w:rPr>
          <w:rFonts w:ascii="David" w:hAnsi="David" w:cs="David"/>
          <w:sz w:val="24"/>
          <w:szCs w:val="24"/>
          <w:rtl/>
        </w:rPr>
        <w:t>ב'-</w:t>
      </w:r>
      <w:r w:rsidR="00DF5AD3" w:rsidRPr="000E7342">
        <w:rPr>
          <w:rFonts w:ascii="David" w:hAnsi="David" w:cs="David"/>
          <w:sz w:val="24"/>
          <w:szCs w:val="24"/>
          <w:rtl/>
        </w:rPr>
        <w:t xml:space="preserve"> </w:t>
      </w:r>
      <w:r w:rsidR="00487F51" w:rsidRPr="000E7342">
        <w:rPr>
          <w:rFonts w:ascii="David" w:hAnsi="David" w:cs="David"/>
          <w:sz w:val="24"/>
          <w:szCs w:val="24"/>
          <w:rtl/>
        </w:rPr>
        <w:t>הצעתנו של נותן השירותים.</w:t>
      </w:r>
    </w:p>
    <w:p w14:paraId="63300B3D" w14:textId="77777777" w:rsidR="00DF0B04" w:rsidRPr="000E7342" w:rsidRDefault="00DF5AD3" w:rsidP="005F1DD9">
      <w:pPr>
        <w:spacing w:after="0"/>
        <w:ind w:left="468"/>
        <w:rPr>
          <w:rFonts w:ascii="David" w:hAnsi="David" w:cs="David"/>
          <w:b/>
          <w:bCs/>
          <w:sz w:val="24"/>
          <w:szCs w:val="24"/>
        </w:rPr>
      </w:pPr>
      <w:r w:rsidRPr="000E7342">
        <w:rPr>
          <w:rFonts w:ascii="David" w:hAnsi="David" w:cs="David"/>
          <w:sz w:val="24"/>
          <w:szCs w:val="24"/>
          <w:rtl/>
        </w:rPr>
        <w:t xml:space="preserve">מסמך ג'- </w:t>
      </w:r>
      <w:r w:rsidR="00487F51" w:rsidRPr="000E7342">
        <w:rPr>
          <w:rFonts w:ascii="David" w:hAnsi="David" w:cs="David"/>
          <w:sz w:val="24"/>
          <w:szCs w:val="24"/>
          <w:rtl/>
        </w:rPr>
        <w:t>הסכם זה</w:t>
      </w:r>
      <w:r w:rsidR="00A61D37" w:rsidRPr="000E7342">
        <w:rPr>
          <w:rFonts w:ascii="David" w:hAnsi="David" w:cs="David"/>
          <w:sz w:val="24"/>
          <w:szCs w:val="24"/>
          <w:rtl/>
        </w:rPr>
        <w:t>, לרבות נספחים</w:t>
      </w:r>
      <w:r w:rsidR="00487F51" w:rsidRPr="000E7342">
        <w:rPr>
          <w:rFonts w:ascii="David" w:hAnsi="David" w:cs="David"/>
          <w:sz w:val="24"/>
          <w:szCs w:val="24"/>
          <w:rtl/>
        </w:rPr>
        <w:t xml:space="preserve">. </w:t>
      </w:r>
    </w:p>
    <w:p w14:paraId="452C082A" w14:textId="77777777" w:rsidR="00C96BBB" w:rsidRPr="000E7342" w:rsidRDefault="00C96BBB" w:rsidP="005F1DD9">
      <w:pPr>
        <w:spacing w:after="0"/>
        <w:ind w:left="468"/>
        <w:rPr>
          <w:rFonts w:ascii="David" w:hAnsi="David" w:cs="David"/>
          <w:b/>
          <w:bCs/>
          <w:sz w:val="24"/>
          <w:szCs w:val="24"/>
          <w:rtl/>
        </w:rPr>
      </w:pPr>
      <w:r w:rsidRPr="000E7342">
        <w:rPr>
          <w:rFonts w:ascii="David" w:hAnsi="David" w:cs="David"/>
          <w:sz w:val="24"/>
          <w:szCs w:val="24"/>
          <w:rtl/>
        </w:rPr>
        <w:t xml:space="preserve">כותרות הסעיפים המצויות בהסכם זה ניתנו לשם הנוחיות וההתמצאות בלבד ולא תשמשנה לפרשנות הוראות ההסכם. </w:t>
      </w:r>
    </w:p>
    <w:p w14:paraId="45420767" w14:textId="77777777" w:rsidR="00DF0B04" w:rsidRDefault="00DF0B04" w:rsidP="005F1DD9">
      <w:pPr>
        <w:spacing w:after="0"/>
        <w:ind w:left="2880" w:hanging="1864"/>
        <w:rPr>
          <w:rFonts w:ascii="David" w:hAnsi="David" w:cs="David"/>
          <w:sz w:val="24"/>
          <w:szCs w:val="24"/>
          <w:rtl/>
        </w:rPr>
      </w:pPr>
    </w:p>
    <w:p w14:paraId="0A9F83CE" w14:textId="77777777" w:rsidR="00543575" w:rsidRPr="000E7342" w:rsidRDefault="00543575" w:rsidP="005F1DD9">
      <w:pPr>
        <w:spacing w:after="0"/>
        <w:ind w:left="2880" w:hanging="1864"/>
        <w:rPr>
          <w:rFonts w:ascii="David" w:hAnsi="David" w:cs="David"/>
          <w:sz w:val="24"/>
          <w:szCs w:val="24"/>
          <w:rtl/>
        </w:rPr>
      </w:pPr>
    </w:p>
    <w:p w14:paraId="1122D396" w14:textId="77777777" w:rsidR="00502857" w:rsidRPr="00BE45C4" w:rsidRDefault="00D43B04" w:rsidP="005F1DD9">
      <w:pPr>
        <w:pStyle w:val="a2"/>
        <w:numPr>
          <w:ilvl w:val="0"/>
          <w:numId w:val="3"/>
        </w:numPr>
        <w:spacing w:before="0" w:line="360" w:lineRule="auto"/>
        <w:rPr>
          <w:b/>
          <w:bCs/>
        </w:rPr>
      </w:pPr>
      <w:r w:rsidRPr="00BE45C4">
        <w:rPr>
          <w:b/>
          <w:bCs/>
          <w:rtl/>
        </w:rPr>
        <w:t>נספחים לה</w:t>
      </w:r>
      <w:r w:rsidR="00502857" w:rsidRPr="00BE45C4">
        <w:rPr>
          <w:b/>
          <w:bCs/>
          <w:rtl/>
        </w:rPr>
        <w:t xml:space="preserve">סכם </w:t>
      </w:r>
    </w:p>
    <w:p w14:paraId="001BDAD1" w14:textId="1AEEE017" w:rsidR="005F18EC" w:rsidRPr="0069291A" w:rsidRDefault="005F18EC" w:rsidP="00605B27">
      <w:pPr>
        <w:pStyle w:val="a2"/>
        <w:numPr>
          <w:ilvl w:val="1"/>
          <w:numId w:val="22"/>
        </w:numPr>
        <w:spacing w:before="0" w:line="360" w:lineRule="auto"/>
        <w:ind w:left="1035" w:hanging="525"/>
        <w:rPr>
          <w:b/>
          <w:bCs/>
        </w:rPr>
      </w:pPr>
      <w:r w:rsidRPr="0069291A">
        <w:rPr>
          <w:rFonts w:hint="cs"/>
          <w:rtl/>
        </w:rPr>
        <w:t xml:space="preserve">מפרט השירותים מצ"ב </w:t>
      </w:r>
      <w:r w:rsidRPr="0069291A">
        <w:rPr>
          <w:rFonts w:hint="cs"/>
          <w:b/>
          <w:bCs/>
          <w:u w:val="single"/>
          <w:rtl/>
        </w:rPr>
        <w:t>כנספח 1</w:t>
      </w:r>
      <w:r w:rsidR="004622CE" w:rsidRPr="0069291A">
        <w:rPr>
          <w:rFonts w:hint="cs"/>
          <w:rtl/>
        </w:rPr>
        <w:t xml:space="preserve"> להסכם (צורפו</w:t>
      </w:r>
      <w:r w:rsidRPr="0069291A">
        <w:rPr>
          <w:rFonts w:hint="cs"/>
          <w:rtl/>
        </w:rPr>
        <w:t xml:space="preserve"> </w:t>
      </w:r>
      <w:r w:rsidRPr="0069291A">
        <w:rPr>
          <w:rFonts w:hint="cs"/>
          <w:b/>
          <w:bCs/>
          <w:u w:val="single"/>
          <w:rtl/>
        </w:rPr>
        <w:t>כנספח</w:t>
      </w:r>
      <w:r w:rsidR="004622CE" w:rsidRPr="0069291A">
        <w:rPr>
          <w:rFonts w:hint="cs"/>
          <w:b/>
          <w:bCs/>
          <w:u w:val="single"/>
          <w:rtl/>
        </w:rPr>
        <w:t>ים</w:t>
      </w:r>
      <w:r w:rsidRPr="0069291A">
        <w:rPr>
          <w:rFonts w:hint="cs"/>
          <w:b/>
          <w:bCs/>
          <w:u w:val="single"/>
          <w:rtl/>
        </w:rPr>
        <w:t xml:space="preserve"> א</w:t>
      </w:r>
      <w:r w:rsidR="004622CE" w:rsidRPr="0069291A">
        <w:rPr>
          <w:rFonts w:hint="cs"/>
          <w:b/>
          <w:bCs/>
          <w:u w:val="single"/>
          <w:rtl/>
        </w:rPr>
        <w:t>' ו- א'1</w:t>
      </w:r>
      <w:r w:rsidRPr="0069291A">
        <w:rPr>
          <w:rFonts w:hint="cs"/>
          <w:rtl/>
        </w:rPr>
        <w:t xml:space="preserve"> למסמך א' </w:t>
      </w:r>
      <w:r w:rsidR="00AE499D">
        <w:rPr>
          <w:rFonts w:hint="cs"/>
          <w:rtl/>
        </w:rPr>
        <w:t>להזמנה</w:t>
      </w:r>
      <w:r w:rsidR="00EE28C5">
        <w:rPr>
          <w:rFonts w:hint="cs"/>
          <w:rtl/>
        </w:rPr>
        <w:t xml:space="preserve"> ל</w:t>
      </w:r>
      <w:r w:rsidRPr="0069291A">
        <w:rPr>
          <w:rFonts w:hint="cs"/>
          <w:rtl/>
        </w:rPr>
        <w:t>מכרז).</w:t>
      </w:r>
    </w:p>
    <w:p w14:paraId="47A635AE" w14:textId="77777777" w:rsidR="00F0186C" w:rsidRPr="0069291A" w:rsidRDefault="00F0186C" w:rsidP="00605B27">
      <w:pPr>
        <w:pStyle w:val="a2"/>
        <w:numPr>
          <w:ilvl w:val="1"/>
          <w:numId w:val="22"/>
        </w:numPr>
        <w:spacing w:before="0" w:line="360" w:lineRule="auto"/>
        <w:ind w:left="1035" w:hanging="525"/>
      </w:pPr>
      <w:r w:rsidRPr="0069291A">
        <w:rPr>
          <w:rFonts w:hint="cs"/>
          <w:rtl/>
        </w:rPr>
        <w:t xml:space="preserve">הצעת נותן השירותים מצ"ב </w:t>
      </w:r>
      <w:r w:rsidRPr="0069291A">
        <w:rPr>
          <w:rFonts w:hint="cs"/>
          <w:b/>
          <w:bCs/>
          <w:u w:val="single"/>
          <w:rtl/>
        </w:rPr>
        <w:t>כנספח 2</w:t>
      </w:r>
      <w:r w:rsidRPr="0069291A">
        <w:rPr>
          <w:rFonts w:hint="cs"/>
          <w:rtl/>
        </w:rPr>
        <w:t xml:space="preserve"> להסכם.</w:t>
      </w:r>
    </w:p>
    <w:p w14:paraId="2667B75F" w14:textId="448A518C" w:rsidR="00AE499D" w:rsidRPr="00AE499D" w:rsidRDefault="00AE499D" w:rsidP="00605B27">
      <w:pPr>
        <w:pStyle w:val="a2"/>
        <w:numPr>
          <w:ilvl w:val="1"/>
          <w:numId w:val="22"/>
        </w:numPr>
        <w:spacing w:before="0" w:line="360" w:lineRule="auto"/>
        <w:ind w:left="1035" w:hanging="525"/>
      </w:pPr>
      <w:r w:rsidRPr="00AE499D">
        <w:rPr>
          <w:rFonts w:hint="cs"/>
          <w:rtl/>
        </w:rPr>
        <w:t xml:space="preserve">מסמך "פירוט הוצאות שכר" אשר צורף להצעת נותן השירותים מצ"ב </w:t>
      </w:r>
      <w:r w:rsidRPr="00AE499D">
        <w:rPr>
          <w:rFonts w:hint="cs"/>
          <w:b/>
          <w:bCs/>
          <w:u w:val="single"/>
          <w:rtl/>
        </w:rPr>
        <w:t>כנספח 3</w:t>
      </w:r>
      <w:r w:rsidRPr="00AE499D">
        <w:rPr>
          <w:rFonts w:hint="cs"/>
          <w:rtl/>
        </w:rPr>
        <w:t xml:space="preserve"> להסכם</w:t>
      </w:r>
      <w:r>
        <w:rPr>
          <w:rFonts w:hint="cs"/>
          <w:rtl/>
        </w:rPr>
        <w:t xml:space="preserve"> (צורף </w:t>
      </w:r>
      <w:r w:rsidRPr="00AE499D">
        <w:rPr>
          <w:rtl/>
        </w:rPr>
        <w:t>כנספח ז</w:t>
      </w:r>
      <w:r w:rsidRPr="00AE499D">
        <w:rPr>
          <w:rFonts w:hint="cs"/>
          <w:rtl/>
        </w:rPr>
        <w:t>'</w:t>
      </w:r>
      <w:r w:rsidRPr="000E7342">
        <w:rPr>
          <w:rtl/>
        </w:rPr>
        <w:t xml:space="preserve"> למסמך א' </w:t>
      </w:r>
      <w:r>
        <w:rPr>
          <w:rFonts w:hint="cs"/>
          <w:rtl/>
        </w:rPr>
        <w:t>להזמנה למכרז)</w:t>
      </w:r>
      <w:r w:rsidRPr="00AE499D">
        <w:rPr>
          <w:rFonts w:hint="cs"/>
          <w:rtl/>
        </w:rPr>
        <w:t>.</w:t>
      </w:r>
    </w:p>
    <w:p w14:paraId="4E661F11" w14:textId="73F28C67" w:rsidR="0058397E" w:rsidRPr="0069291A" w:rsidRDefault="0058397E" w:rsidP="00605B27">
      <w:pPr>
        <w:pStyle w:val="a2"/>
        <w:numPr>
          <w:ilvl w:val="1"/>
          <w:numId w:val="22"/>
        </w:numPr>
        <w:spacing w:before="0" w:line="360" w:lineRule="auto"/>
        <w:ind w:left="1035" w:hanging="525"/>
        <w:rPr>
          <w:b/>
          <w:bCs/>
        </w:rPr>
      </w:pPr>
      <w:r w:rsidRPr="0069291A">
        <w:rPr>
          <w:rtl/>
        </w:rPr>
        <w:t xml:space="preserve">הצהרה והתחייבות לשמירת כשרות מצ"ב </w:t>
      </w:r>
      <w:r w:rsidRPr="0069291A">
        <w:rPr>
          <w:b/>
          <w:bCs/>
          <w:u w:val="single"/>
          <w:rtl/>
        </w:rPr>
        <w:t>כנספח א'</w:t>
      </w:r>
      <w:r w:rsidRPr="0069291A">
        <w:rPr>
          <w:rtl/>
        </w:rPr>
        <w:t xml:space="preserve"> להסכם</w:t>
      </w:r>
      <w:r w:rsidR="003E5325" w:rsidRPr="0069291A">
        <w:rPr>
          <w:rFonts w:hint="cs"/>
          <w:rtl/>
        </w:rPr>
        <w:t>.</w:t>
      </w:r>
    </w:p>
    <w:p w14:paraId="3EC2A2A5" w14:textId="0BA65075" w:rsidR="003E5325" w:rsidRPr="0069291A" w:rsidRDefault="003E5325" w:rsidP="00605B27">
      <w:pPr>
        <w:pStyle w:val="a2"/>
        <w:numPr>
          <w:ilvl w:val="1"/>
          <w:numId w:val="22"/>
        </w:numPr>
        <w:spacing w:before="0" w:line="360" w:lineRule="auto"/>
        <w:ind w:left="1035" w:hanging="525"/>
      </w:pPr>
      <w:r w:rsidRPr="0069291A">
        <w:rPr>
          <w:rFonts w:hint="cs"/>
          <w:rtl/>
        </w:rPr>
        <w:t xml:space="preserve">הנחיות לכשרות מצ"ב </w:t>
      </w:r>
      <w:r w:rsidRPr="0069291A">
        <w:rPr>
          <w:rFonts w:hint="cs"/>
          <w:b/>
          <w:bCs/>
          <w:u w:val="single"/>
          <w:rtl/>
        </w:rPr>
        <w:t>כנספח א'1</w:t>
      </w:r>
      <w:r w:rsidRPr="0069291A">
        <w:rPr>
          <w:rFonts w:hint="cs"/>
          <w:rtl/>
        </w:rPr>
        <w:t xml:space="preserve"> להסכם</w:t>
      </w:r>
      <w:r w:rsidR="005F18EC" w:rsidRPr="0069291A">
        <w:rPr>
          <w:rFonts w:hint="cs"/>
          <w:rtl/>
        </w:rPr>
        <w:t xml:space="preserve"> (צורף כנספח ב' למסמך א' </w:t>
      </w:r>
      <w:r w:rsidR="00AE499D">
        <w:rPr>
          <w:rFonts w:hint="cs"/>
          <w:rtl/>
        </w:rPr>
        <w:t>להזמנה</w:t>
      </w:r>
      <w:r w:rsidR="005F18EC" w:rsidRPr="0069291A">
        <w:rPr>
          <w:rFonts w:hint="cs"/>
          <w:rtl/>
        </w:rPr>
        <w:t xml:space="preserve"> המכרז).</w:t>
      </w:r>
    </w:p>
    <w:p w14:paraId="4BE67B1E" w14:textId="77777777" w:rsidR="002F7031" w:rsidRPr="0069291A" w:rsidRDefault="00B2209D" w:rsidP="00605B27">
      <w:pPr>
        <w:pStyle w:val="a2"/>
        <w:numPr>
          <w:ilvl w:val="1"/>
          <w:numId w:val="22"/>
        </w:numPr>
        <w:spacing w:before="0" w:line="360" w:lineRule="auto"/>
        <w:ind w:left="1035" w:hanging="525"/>
        <w:rPr>
          <w:b/>
          <w:bCs/>
        </w:rPr>
      </w:pPr>
      <w:hyperlink w:anchor="_נספח-_רשימת_הציוד" w:history="1">
        <w:r w:rsidR="003F79C6" w:rsidRPr="0069291A">
          <w:rPr>
            <w:rtl/>
          </w:rPr>
          <w:t>רשימת</w:t>
        </w:r>
        <w:r w:rsidR="00502857" w:rsidRPr="0069291A">
          <w:rPr>
            <w:rtl/>
          </w:rPr>
          <w:t xml:space="preserve"> </w:t>
        </w:r>
        <w:r w:rsidR="003F79C6" w:rsidRPr="0069291A">
          <w:rPr>
            <w:rtl/>
          </w:rPr>
          <w:t>הציוד</w:t>
        </w:r>
        <w:r w:rsidR="00502857" w:rsidRPr="0069291A">
          <w:rPr>
            <w:rtl/>
          </w:rPr>
          <w:t xml:space="preserve"> </w:t>
        </w:r>
        <w:r w:rsidR="003F79C6" w:rsidRPr="0069291A">
          <w:rPr>
            <w:rtl/>
          </w:rPr>
          <w:t>והריהוט</w:t>
        </w:r>
        <w:r w:rsidR="00502857" w:rsidRPr="0069291A">
          <w:rPr>
            <w:rtl/>
          </w:rPr>
          <w:t xml:space="preserve"> </w:t>
        </w:r>
        <w:r w:rsidR="003F79C6" w:rsidRPr="0069291A">
          <w:rPr>
            <w:rtl/>
          </w:rPr>
          <w:t>של</w:t>
        </w:r>
        <w:r w:rsidR="00502857" w:rsidRPr="0069291A">
          <w:rPr>
            <w:rtl/>
          </w:rPr>
          <w:t xml:space="preserve"> </w:t>
        </w:r>
        <w:r w:rsidR="00377EEE" w:rsidRPr="0069291A">
          <w:rPr>
            <w:rtl/>
          </w:rPr>
          <w:t>המרכז</w:t>
        </w:r>
        <w:r w:rsidR="00502857" w:rsidRPr="0069291A">
          <w:rPr>
            <w:rtl/>
          </w:rPr>
          <w:t xml:space="preserve"> </w:t>
        </w:r>
        <w:r w:rsidR="003F79C6" w:rsidRPr="0069291A">
          <w:rPr>
            <w:rtl/>
          </w:rPr>
          <w:t>אשר</w:t>
        </w:r>
        <w:r w:rsidR="00502857" w:rsidRPr="0069291A">
          <w:rPr>
            <w:rtl/>
          </w:rPr>
          <w:t xml:space="preserve"> </w:t>
        </w:r>
        <w:r w:rsidR="003F79C6" w:rsidRPr="0069291A">
          <w:rPr>
            <w:rtl/>
          </w:rPr>
          <w:t>מושאלים</w:t>
        </w:r>
        <w:r w:rsidR="00502857" w:rsidRPr="0069291A">
          <w:rPr>
            <w:rtl/>
          </w:rPr>
          <w:t xml:space="preserve"> </w:t>
        </w:r>
        <w:r w:rsidR="003F79C6" w:rsidRPr="0069291A">
          <w:rPr>
            <w:rtl/>
          </w:rPr>
          <w:t>למפעיל</w:t>
        </w:r>
        <w:r w:rsidR="00502857" w:rsidRPr="0069291A">
          <w:rPr>
            <w:rtl/>
          </w:rPr>
          <w:t xml:space="preserve"> </w:t>
        </w:r>
        <w:r w:rsidR="003F79C6" w:rsidRPr="0069291A">
          <w:rPr>
            <w:rtl/>
          </w:rPr>
          <w:t xml:space="preserve">לשימושו </w:t>
        </w:r>
        <w:r w:rsidR="00487F51" w:rsidRPr="0069291A">
          <w:rPr>
            <w:b/>
            <w:bCs/>
            <w:u w:val="single"/>
            <w:rtl/>
          </w:rPr>
          <w:t xml:space="preserve">כנספח </w:t>
        </w:r>
        <w:r w:rsidR="002900FE" w:rsidRPr="0069291A">
          <w:rPr>
            <w:b/>
            <w:bCs/>
            <w:u w:val="single"/>
            <w:rtl/>
          </w:rPr>
          <w:t>ב</w:t>
        </w:r>
        <w:r w:rsidR="00487F51" w:rsidRPr="0069291A">
          <w:rPr>
            <w:b/>
            <w:bCs/>
            <w:u w:val="single"/>
            <w:rtl/>
          </w:rPr>
          <w:t>'</w:t>
        </w:r>
      </w:hyperlink>
      <w:r w:rsidR="00481707" w:rsidRPr="0069291A">
        <w:rPr>
          <w:rtl/>
        </w:rPr>
        <w:t xml:space="preserve"> להסכם.</w:t>
      </w:r>
    </w:p>
    <w:p w14:paraId="640E0C4E" w14:textId="77777777" w:rsidR="002F7031" w:rsidRPr="0069291A" w:rsidRDefault="00C631E6" w:rsidP="00605B27">
      <w:pPr>
        <w:pStyle w:val="a2"/>
        <w:numPr>
          <w:ilvl w:val="1"/>
          <w:numId w:val="22"/>
        </w:numPr>
        <w:spacing w:before="0" w:line="360" w:lineRule="auto"/>
        <w:ind w:left="1035" w:hanging="525"/>
        <w:rPr>
          <w:b/>
          <w:bCs/>
        </w:rPr>
      </w:pPr>
      <w:r w:rsidRPr="0069291A">
        <w:rPr>
          <w:rtl/>
        </w:rPr>
        <w:t xml:space="preserve">שרטוט </w:t>
      </w:r>
      <w:r w:rsidR="00B2321E" w:rsidRPr="0069291A">
        <w:rPr>
          <w:rtl/>
        </w:rPr>
        <w:t>מזנון חלבי</w:t>
      </w:r>
      <w:r w:rsidR="00BE659C" w:rsidRPr="0069291A">
        <w:rPr>
          <w:rtl/>
        </w:rPr>
        <w:t xml:space="preserve"> </w:t>
      </w:r>
      <w:r w:rsidRPr="0069291A">
        <w:rPr>
          <w:b/>
          <w:bCs/>
          <w:u w:val="single"/>
          <w:rtl/>
        </w:rPr>
        <w:t xml:space="preserve">כנספח </w:t>
      </w:r>
      <w:r w:rsidR="002900FE" w:rsidRPr="0069291A">
        <w:rPr>
          <w:b/>
          <w:bCs/>
          <w:u w:val="single"/>
          <w:rtl/>
        </w:rPr>
        <w:t>ג</w:t>
      </w:r>
      <w:r w:rsidRPr="0069291A">
        <w:rPr>
          <w:b/>
          <w:bCs/>
          <w:u w:val="single"/>
          <w:rtl/>
        </w:rPr>
        <w:t>'</w:t>
      </w:r>
      <w:r w:rsidR="00481707" w:rsidRPr="0069291A">
        <w:rPr>
          <w:rtl/>
        </w:rPr>
        <w:t xml:space="preserve"> להסכם.</w:t>
      </w:r>
    </w:p>
    <w:p w14:paraId="09FB0772" w14:textId="3AB66D14" w:rsidR="002F7031" w:rsidRPr="0069291A" w:rsidRDefault="00C631E6" w:rsidP="00605B27">
      <w:pPr>
        <w:pStyle w:val="a2"/>
        <w:numPr>
          <w:ilvl w:val="1"/>
          <w:numId w:val="22"/>
        </w:numPr>
        <w:spacing w:before="0" w:line="360" w:lineRule="auto"/>
        <w:ind w:left="1035" w:hanging="525"/>
        <w:rPr>
          <w:b/>
          <w:bCs/>
        </w:rPr>
      </w:pPr>
      <w:r w:rsidRPr="0069291A">
        <w:rPr>
          <w:rtl/>
        </w:rPr>
        <w:t>לו"ז אקדמי תש</w:t>
      </w:r>
      <w:r w:rsidR="00364D1A" w:rsidRPr="0069291A">
        <w:rPr>
          <w:rtl/>
        </w:rPr>
        <w:t>פ</w:t>
      </w:r>
      <w:r w:rsidR="006C579D">
        <w:rPr>
          <w:rFonts w:hint="cs"/>
          <w:rtl/>
        </w:rPr>
        <w:t>"</w:t>
      </w:r>
      <w:r w:rsidR="00BE659C" w:rsidRPr="0069291A">
        <w:rPr>
          <w:rtl/>
        </w:rPr>
        <w:t>ב</w:t>
      </w:r>
      <w:r w:rsidRPr="0069291A">
        <w:rPr>
          <w:rtl/>
        </w:rPr>
        <w:t xml:space="preserve">– לימודים וחופשות </w:t>
      </w:r>
      <w:r w:rsidRPr="0069291A">
        <w:rPr>
          <w:b/>
          <w:bCs/>
          <w:u w:val="single"/>
          <w:rtl/>
        </w:rPr>
        <w:t xml:space="preserve">כנספח </w:t>
      </w:r>
      <w:r w:rsidR="002900FE" w:rsidRPr="0069291A">
        <w:rPr>
          <w:b/>
          <w:bCs/>
          <w:u w:val="single"/>
          <w:rtl/>
        </w:rPr>
        <w:t>ד</w:t>
      </w:r>
      <w:r w:rsidRPr="0069291A">
        <w:rPr>
          <w:b/>
          <w:bCs/>
          <w:u w:val="single"/>
          <w:rtl/>
        </w:rPr>
        <w:t>'</w:t>
      </w:r>
      <w:r w:rsidR="00481707" w:rsidRPr="0069291A">
        <w:rPr>
          <w:rtl/>
        </w:rPr>
        <w:t xml:space="preserve"> להסכם.</w:t>
      </w:r>
    </w:p>
    <w:p w14:paraId="7E596498" w14:textId="77777777" w:rsidR="002F7031" w:rsidRPr="0069291A" w:rsidRDefault="003172EC" w:rsidP="00605B27">
      <w:pPr>
        <w:pStyle w:val="a2"/>
        <w:numPr>
          <w:ilvl w:val="1"/>
          <w:numId w:val="22"/>
        </w:numPr>
        <w:spacing w:before="0" w:line="360" w:lineRule="auto"/>
        <w:ind w:left="1035" w:hanging="525"/>
        <w:rPr>
          <w:b/>
          <w:bCs/>
        </w:rPr>
      </w:pPr>
      <w:r w:rsidRPr="0069291A">
        <w:rPr>
          <w:rtl/>
        </w:rPr>
        <w:t xml:space="preserve">התחייבות לתשלום שכר וזכויות סוציאליות מצ"ב </w:t>
      </w:r>
      <w:r w:rsidRPr="0069291A">
        <w:rPr>
          <w:b/>
          <w:bCs/>
          <w:u w:val="single"/>
          <w:rtl/>
        </w:rPr>
        <w:t xml:space="preserve">כנספח </w:t>
      </w:r>
      <w:r w:rsidR="002900FE" w:rsidRPr="0069291A">
        <w:rPr>
          <w:b/>
          <w:bCs/>
          <w:u w:val="single"/>
          <w:rtl/>
        </w:rPr>
        <w:t>ה</w:t>
      </w:r>
      <w:r w:rsidR="00C631E6" w:rsidRPr="0069291A">
        <w:rPr>
          <w:b/>
          <w:bCs/>
          <w:u w:val="single"/>
          <w:rtl/>
        </w:rPr>
        <w:t>'</w:t>
      </w:r>
      <w:r w:rsidR="00481707" w:rsidRPr="0069291A">
        <w:rPr>
          <w:rtl/>
        </w:rPr>
        <w:t xml:space="preserve"> להסכם.</w:t>
      </w:r>
    </w:p>
    <w:p w14:paraId="467526A9" w14:textId="77777777" w:rsidR="002F7031" w:rsidRPr="00706F83" w:rsidRDefault="003172EC" w:rsidP="00605B27">
      <w:pPr>
        <w:pStyle w:val="a2"/>
        <w:numPr>
          <w:ilvl w:val="1"/>
          <w:numId w:val="22"/>
        </w:numPr>
        <w:spacing w:before="0" w:line="360" w:lineRule="auto"/>
        <w:ind w:left="1035" w:hanging="525"/>
        <w:rPr>
          <w:b/>
          <w:bCs/>
        </w:rPr>
      </w:pPr>
      <w:r w:rsidRPr="00706F83">
        <w:rPr>
          <w:rtl/>
        </w:rPr>
        <w:t xml:space="preserve">אישור עריכת ביטוח מצ"ב </w:t>
      </w:r>
      <w:r w:rsidRPr="00706F83">
        <w:rPr>
          <w:b/>
          <w:bCs/>
          <w:u w:val="single"/>
          <w:rtl/>
        </w:rPr>
        <w:t xml:space="preserve">כנספח </w:t>
      </w:r>
      <w:r w:rsidR="002900FE" w:rsidRPr="00706F83">
        <w:rPr>
          <w:b/>
          <w:bCs/>
          <w:u w:val="single"/>
          <w:rtl/>
        </w:rPr>
        <w:t>ו</w:t>
      </w:r>
      <w:r w:rsidR="00543AB4" w:rsidRPr="00706F83">
        <w:rPr>
          <w:rFonts w:hint="cs"/>
          <w:b/>
          <w:bCs/>
          <w:u w:val="single"/>
          <w:rtl/>
        </w:rPr>
        <w:t>'</w:t>
      </w:r>
      <w:r w:rsidR="00481707" w:rsidRPr="00706F83">
        <w:rPr>
          <w:rtl/>
        </w:rPr>
        <w:t xml:space="preserve"> להסכם.</w:t>
      </w:r>
    </w:p>
    <w:p w14:paraId="1758FC96" w14:textId="77777777" w:rsidR="002F7031" w:rsidRPr="00706F83" w:rsidRDefault="003172EC" w:rsidP="00605B27">
      <w:pPr>
        <w:pStyle w:val="a2"/>
        <w:numPr>
          <w:ilvl w:val="1"/>
          <w:numId w:val="22"/>
        </w:numPr>
        <w:spacing w:before="0" w:line="360" w:lineRule="auto"/>
        <w:ind w:left="1035" w:hanging="525"/>
        <w:rPr>
          <w:b/>
          <w:bCs/>
        </w:rPr>
      </w:pPr>
      <w:r w:rsidRPr="00706F83">
        <w:rPr>
          <w:rtl/>
        </w:rPr>
        <w:t>ערבות בנקאית לעמידה בהתחיי</w:t>
      </w:r>
      <w:r w:rsidR="0072298C" w:rsidRPr="00706F83">
        <w:rPr>
          <w:rtl/>
        </w:rPr>
        <w:t>ב</w:t>
      </w:r>
      <w:r w:rsidRPr="00706F83">
        <w:rPr>
          <w:rtl/>
        </w:rPr>
        <w:t xml:space="preserve">ויות חוזיות ("ערבות </w:t>
      </w:r>
      <w:r w:rsidR="00DF5D41" w:rsidRPr="00706F83">
        <w:rPr>
          <w:rtl/>
        </w:rPr>
        <w:t>ביצוע</w:t>
      </w:r>
      <w:r w:rsidRPr="00706F83">
        <w:rPr>
          <w:rtl/>
        </w:rPr>
        <w:t>")</w:t>
      </w:r>
      <w:r w:rsidR="00502857" w:rsidRPr="00706F83">
        <w:rPr>
          <w:rtl/>
        </w:rPr>
        <w:t xml:space="preserve"> </w:t>
      </w:r>
      <w:r w:rsidRPr="00706F83">
        <w:rPr>
          <w:rtl/>
        </w:rPr>
        <w:t xml:space="preserve">מצ"ב </w:t>
      </w:r>
      <w:r w:rsidRPr="00706F83">
        <w:rPr>
          <w:b/>
          <w:bCs/>
          <w:u w:val="single"/>
          <w:rtl/>
        </w:rPr>
        <w:t>כנספח</w:t>
      </w:r>
      <w:r w:rsidR="00502857" w:rsidRPr="00706F83">
        <w:rPr>
          <w:b/>
          <w:bCs/>
          <w:u w:val="single"/>
          <w:rtl/>
        </w:rPr>
        <w:t xml:space="preserve"> </w:t>
      </w:r>
      <w:r w:rsidR="00EA079D" w:rsidRPr="00706F83">
        <w:rPr>
          <w:b/>
          <w:bCs/>
          <w:u w:val="single"/>
          <w:rtl/>
        </w:rPr>
        <w:t>ז</w:t>
      </w:r>
      <w:r w:rsidR="00366E6B" w:rsidRPr="00706F83">
        <w:rPr>
          <w:b/>
          <w:bCs/>
          <w:u w:val="single"/>
          <w:rtl/>
        </w:rPr>
        <w:t>'</w:t>
      </w:r>
      <w:r w:rsidR="002F7031" w:rsidRPr="00706F83">
        <w:rPr>
          <w:rtl/>
        </w:rPr>
        <w:t xml:space="preserve"> להסכם.</w:t>
      </w:r>
    </w:p>
    <w:p w14:paraId="4BDEBC24" w14:textId="77777777" w:rsidR="002F7031" w:rsidRPr="00706F83" w:rsidRDefault="003172EC" w:rsidP="00605B27">
      <w:pPr>
        <w:pStyle w:val="a2"/>
        <w:numPr>
          <w:ilvl w:val="1"/>
          <w:numId w:val="22"/>
        </w:numPr>
        <w:spacing w:before="0" w:line="360" w:lineRule="auto"/>
        <w:ind w:left="1035" w:hanging="525"/>
        <w:rPr>
          <w:b/>
          <w:bCs/>
        </w:rPr>
      </w:pPr>
      <w:r w:rsidRPr="00706F83">
        <w:rPr>
          <w:rtl/>
        </w:rPr>
        <w:t xml:space="preserve">התחייבות לשמירה על בטיחות וגהות בהתאם לנוהל </w:t>
      </w:r>
      <w:r w:rsidR="00FD54A8" w:rsidRPr="00706F83">
        <w:rPr>
          <w:rtl/>
        </w:rPr>
        <w:t>המזמינה</w:t>
      </w:r>
      <w:r w:rsidR="004305C2" w:rsidRPr="00706F83">
        <w:rPr>
          <w:rtl/>
        </w:rPr>
        <w:t xml:space="preserve"> </w:t>
      </w:r>
      <w:r w:rsidRPr="00706F83">
        <w:rPr>
          <w:rtl/>
        </w:rPr>
        <w:t xml:space="preserve">מצ"ב </w:t>
      </w:r>
      <w:r w:rsidRPr="00706F83">
        <w:rPr>
          <w:b/>
          <w:bCs/>
          <w:u w:val="single"/>
          <w:rtl/>
        </w:rPr>
        <w:t xml:space="preserve">כנספח </w:t>
      </w:r>
      <w:r w:rsidR="00EA079D" w:rsidRPr="00706F83">
        <w:rPr>
          <w:b/>
          <w:bCs/>
          <w:u w:val="single"/>
          <w:rtl/>
        </w:rPr>
        <w:t>ח</w:t>
      </w:r>
      <w:r w:rsidRPr="00706F83">
        <w:rPr>
          <w:b/>
          <w:bCs/>
          <w:u w:val="single"/>
          <w:rtl/>
        </w:rPr>
        <w:t>'</w:t>
      </w:r>
      <w:r w:rsidR="00481707" w:rsidRPr="00706F83">
        <w:rPr>
          <w:rtl/>
        </w:rPr>
        <w:t xml:space="preserve"> להסכם</w:t>
      </w:r>
      <w:r w:rsidRPr="00706F83">
        <w:rPr>
          <w:rtl/>
        </w:rPr>
        <w:t>.</w:t>
      </w:r>
    </w:p>
    <w:p w14:paraId="3AE48D04" w14:textId="77777777" w:rsidR="002F7031" w:rsidRPr="00706F83" w:rsidRDefault="00322902" w:rsidP="00605B27">
      <w:pPr>
        <w:pStyle w:val="a2"/>
        <w:numPr>
          <w:ilvl w:val="1"/>
          <w:numId w:val="22"/>
        </w:numPr>
        <w:spacing w:before="0" w:line="360" w:lineRule="auto"/>
        <w:ind w:left="1035" w:hanging="525"/>
        <w:rPr>
          <w:b/>
          <w:bCs/>
        </w:rPr>
      </w:pPr>
      <w:r w:rsidRPr="00706F83">
        <w:rPr>
          <w:rtl/>
        </w:rPr>
        <w:t xml:space="preserve">פיצויים מוסכמים </w:t>
      </w:r>
      <w:r w:rsidR="003172EC" w:rsidRPr="00706F83">
        <w:rPr>
          <w:rtl/>
        </w:rPr>
        <w:t xml:space="preserve">מצ"ב </w:t>
      </w:r>
      <w:r w:rsidR="003172EC" w:rsidRPr="00706F83">
        <w:rPr>
          <w:b/>
          <w:bCs/>
          <w:u w:val="single"/>
          <w:rtl/>
        </w:rPr>
        <w:t xml:space="preserve">כנספח </w:t>
      </w:r>
      <w:r w:rsidR="00EA079D" w:rsidRPr="00706F83">
        <w:rPr>
          <w:b/>
          <w:bCs/>
          <w:u w:val="single"/>
          <w:rtl/>
        </w:rPr>
        <w:t>ט</w:t>
      </w:r>
      <w:r w:rsidR="003172EC" w:rsidRPr="00706F83">
        <w:rPr>
          <w:b/>
          <w:bCs/>
          <w:u w:val="single"/>
          <w:rtl/>
        </w:rPr>
        <w:t>'</w:t>
      </w:r>
      <w:r w:rsidR="00481707" w:rsidRPr="00706F83">
        <w:rPr>
          <w:rtl/>
        </w:rPr>
        <w:t xml:space="preserve"> להסכם</w:t>
      </w:r>
      <w:r w:rsidR="002F7031" w:rsidRPr="00706F83">
        <w:rPr>
          <w:rtl/>
        </w:rPr>
        <w:t>.</w:t>
      </w:r>
    </w:p>
    <w:p w14:paraId="6D02A76B" w14:textId="77777777" w:rsidR="002F7031" w:rsidRPr="00706F83" w:rsidRDefault="00B2209D" w:rsidP="00605B27">
      <w:pPr>
        <w:pStyle w:val="a2"/>
        <w:numPr>
          <w:ilvl w:val="1"/>
          <w:numId w:val="22"/>
        </w:numPr>
        <w:spacing w:before="0" w:line="360" w:lineRule="auto"/>
        <w:ind w:left="1035" w:hanging="525"/>
        <w:rPr>
          <w:b/>
          <w:bCs/>
        </w:rPr>
      </w:pPr>
      <w:hyperlink w:anchor="_נספח_&quot;דרישות_מיוחדות" w:history="1">
        <w:r w:rsidR="00C133F0" w:rsidRPr="00706F83">
          <w:rPr>
            <w:rtl/>
          </w:rPr>
          <w:t>"דרישות מיוחדות לתברואה ובטיחות מזון"</w:t>
        </w:r>
      </w:hyperlink>
      <w:r w:rsidR="0075506C" w:rsidRPr="00706F83">
        <w:rPr>
          <w:rtl/>
        </w:rPr>
        <w:t xml:space="preserve">- </w:t>
      </w:r>
      <w:r w:rsidR="00892A4C" w:rsidRPr="00706F83">
        <w:rPr>
          <w:rtl/>
        </w:rPr>
        <w:t xml:space="preserve">מצ"ב </w:t>
      </w:r>
      <w:r w:rsidR="00892A4C" w:rsidRPr="00706F83">
        <w:rPr>
          <w:b/>
          <w:bCs/>
          <w:u w:val="single"/>
          <w:rtl/>
        </w:rPr>
        <w:t>כ</w:t>
      </w:r>
      <w:r w:rsidR="0075506C" w:rsidRPr="00706F83">
        <w:rPr>
          <w:b/>
          <w:bCs/>
          <w:u w:val="single"/>
          <w:rtl/>
        </w:rPr>
        <w:t>נספח</w:t>
      </w:r>
      <w:r w:rsidR="00C631E6" w:rsidRPr="00706F83">
        <w:rPr>
          <w:b/>
          <w:bCs/>
          <w:u w:val="single"/>
          <w:rtl/>
        </w:rPr>
        <w:t xml:space="preserve"> </w:t>
      </w:r>
      <w:r w:rsidR="00EA079D" w:rsidRPr="00706F83">
        <w:rPr>
          <w:b/>
          <w:bCs/>
          <w:u w:val="single"/>
          <w:rtl/>
        </w:rPr>
        <w:t>י</w:t>
      </w:r>
      <w:r w:rsidR="00C631E6" w:rsidRPr="00706F83">
        <w:rPr>
          <w:b/>
          <w:bCs/>
          <w:u w:val="single"/>
          <w:rtl/>
        </w:rPr>
        <w:t>'</w:t>
      </w:r>
      <w:r w:rsidR="00481707" w:rsidRPr="00706F83">
        <w:rPr>
          <w:rtl/>
        </w:rPr>
        <w:t xml:space="preserve"> להסכם.</w:t>
      </w:r>
    </w:p>
    <w:p w14:paraId="19DDB354" w14:textId="77777777" w:rsidR="00CD4574" w:rsidRPr="00706F83" w:rsidRDefault="00CD4574" w:rsidP="00605B27">
      <w:pPr>
        <w:pStyle w:val="a2"/>
        <w:numPr>
          <w:ilvl w:val="1"/>
          <w:numId w:val="22"/>
        </w:numPr>
        <w:spacing w:before="0" w:line="360" w:lineRule="auto"/>
        <w:ind w:left="1035" w:hanging="525"/>
        <w:rPr>
          <w:b/>
          <w:bCs/>
        </w:rPr>
      </w:pPr>
      <w:r w:rsidRPr="00706F83">
        <w:rPr>
          <w:rtl/>
        </w:rPr>
        <w:t xml:space="preserve">אישורי משרד הבריאות על היתרי עבודה של העובדים בתחום המזון – מצ"ב </w:t>
      </w:r>
      <w:r w:rsidRPr="00706F83">
        <w:rPr>
          <w:b/>
          <w:bCs/>
          <w:u w:val="single"/>
          <w:rtl/>
        </w:rPr>
        <w:t>כנספח י</w:t>
      </w:r>
      <w:r w:rsidR="00EA079D" w:rsidRPr="00706F83">
        <w:rPr>
          <w:b/>
          <w:bCs/>
          <w:u w:val="single"/>
          <w:rtl/>
        </w:rPr>
        <w:t>א</w:t>
      </w:r>
      <w:r w:rsidRPr="00706F83">
        <w:rPr>
          <w:b/>
          <w:bCs/>
          <w:u w:val="single"/>
          <w:rtl/>
        </w:rPr>
        <w:t>'</w:t>
      </w:r>
      <w:r w:rsidRPr="00706F83">
        <w:rPr>
          <w:rtl/>
        </w:rPr>
        <w:t xml:space="preserve"> להסכם.</w:t>
      </w:r>
    </w:p>
    <w:p w14:paraId="69354FF1" w14:textId="3D3197A8" w:rsidR="000A69C4" w:rsidRDefault="000A69C4" w:rsidP="00605B27">
      <w:pPr>
        <w:pStyle w:val="a2"/>
        <w:numPr>
          <w:ilvl w:val="1"/>
          <w:numId w:val="22"/>
        </w:numPr>
        <w:spacing w:before="0" w:line="360" w:lineRule="auto"/>
        <w:ind w:left="1035" w:hanging="525"/>
        <w:rPr>
          <w:b/>
          <w:bCs/>
        </w:rPr>
      </w:pPr>
      <w:r w:rsidRPr="00706F83">
        <w:rPr>
          <w:rtl/>
        </w:rPr>
        <w:t xml:space="preserve">"סקר שביעות רצון" – מצ"ב </w:t>
      </w:r>
      <w:r w:rsidRPr="00706F83">
        <w:rPr>
          <w:b/>
          <w:bCs/>
          <w:u w:val="single"/>
          <w:rtl/>
        </w:rPr>
        <w:t xml:space="preserve">כנספח </w:t>
      </w:r>
      <w:proofErr w:type="spellStart"/>
      <w:r w:rsidRPr="00706F83">
        <w:rPr>
          <w:b/>
          <w:bCs/>
          <w:u w:val="single"/>
          <w:rtl/>
        </w:rPr>
        <w:t>יב</w:t>
      </w:r>
      <w:proofErr w:type="spellEnd"/>
      <w:r w:rsidRPr="00706F83">
        <w:rPr>
          <w:b/>
          <w:bCs/>
          <w:u w:val="single"/>
          <w:rtl/>
        </w:rPr>
        <w:t>'</w:t>
      </w:r>
      <w:r w:rsidRPr="00706F83">
        <w:rPr>
          <w:rtl/>
        </w:rPr>
        <w:t xml:space="preserve"> להסכם.</w:t>
      </w:r>
    </w:p>
    <w:p w14:paraId="3293E013" w14:textId="187C74E8" w:rsidR="004C793E" w:rsidRDefault="004C793E" w:rsidP="004C793E">
      <w:pPr>
        <w:pStyle w:val="a2"/>
        <w:numPr>
          <w:ilvl w:val="1"/>
          <w:numId w:val="22"/>
        </w:numPr>
        <w:spacing w:before="0" w:line="360" w:lineRule="auto"/>
        <w:ind w:left="1035" w:hanging="525"/>
      </w:pPr>
      <w:r w:rsidRPr="004C793E">
        <w:rPr>
          <w:rFonts w:hint="cs"/>
          <w:rtl/>
        </w:rPr>
        <w:t xml:space="preserve">הודעה בדבר הגשת תלונה לנציב קבילות </w:t>
      </w:r>
      <w:r w:rsidRPr="004C793E">
        <w:rPr>
          <w:rtl/>
        </w:rPr>
        <w:t>–</w:t>
      </w:r>
      <w:r w:rsidRPr="004C793E">
        <w:rPr>
          <w:rFonts w:hint="cs"/>
          <w:rtl/>
        </w:rPr>
        <w:t xml:space="preserve"> מצ"ב </w:t>
      </w:r>
      <w:r w:rsidRPr="004C793E">
        <w:rPr>
          <w:rFonts w:hint="cs"/>
          <w:b/>
          <w:bCs/>
          <w:u w:val="single"/>
          <w:rtl/>
        </w:rPr>
        <w:t xml:space="preserve">כנספח </w:t>
      </w:r>
      <w:proofErr w:type="spellStart"/>
      <w:r w:rsidRPr="004C793E">
        <w:rPr>
          <w:rFonts w:hint="cs"/>
          <w:b/>
          <w:bCs/>
          <w:u w:val="single"/>
          <w:rtl/>
        </w:rPr>
        <w:t>יג</w:t>
      </w:r>
      <w:proofErr w:type="spellEnd"/>
      <w:r w:rsidRPr="004C793E">
        <w:rPr>
          <w:rFonts w:hint="cs"/>
          <w:b/>
          <w:bCs/>
          <w:u w:val="single"/>
          <w:rtl/>
        </w:rPr>
        <w:t>'</w:t>
      </w:r>
      <w:r w:rsidRPr="004C793E">
        <w:rPr>
          <w:rFonts w:hint="cs"/>
          <w:rtl/>
        </w:rPr>
        <w:t xml:space="preserve"> להסכם</w:t>
      </w:r>
      <w:r>
        <w:rPr>
          <w:rFonts w:hint="cs"/>
          <w:rtl/>
        </w:rPr>
        <w:t>.</w:t>
      </w:r>
    </w:p>
    <w:p w14:paraId="799DA1E6" w14:textId="44184E8F" w:rsidR="004C793E" w:rsidRDefault="004C793E" w:rsidP="004C793E">
      <w:pPr>
        <w:pStyle w:val="a2"/>
        <w:numPr>
          <w:ilvl w:val="1"/>
          <w:numId w:val="22"/>
        </w:numPr>
        <w:spacing w:before="0" w:line="360" w:lineRule="auto"/>
        <w:ind w:left="1035" w:hanging="525"/>
      </w:pPr>
      <w:r>
        <w:rPr>
          <w:rFonts w:hint="cs"/>
          <w:rtl/>
        </w:rPr>
        <w:t xml:space="preserve">נוסח פניה לנציב קבילות - </w:t>
      </w:r>
      <w:r w:rsidRPr="001937D4">
        <w:rPr>
          <w:rFonts w:hint="cs"/>
          <w:b/>
          <w:bCs/>
          <w:u w:val="single"/>
          <w:rtl/>
        </w:rPr>
        <w:t>נספח יג'1</w:t>
      </w:r>
      <w:r>
        <w:rPr>
          <w:rFonts w:hint="cs"/>
          <w:rtl/>
        </w:rPr>
        <w:t xml:space="preserve"> להסכם.</w:t>
      </w:r>
    </w:p>
    <w:p w14:paraId="738AA979" w14:textId="189C0B85" w:rsidR="004C793E" w:rsidRDefault="004C793E" w:rsidP="004C793E">
      <w:pPr>
        <w:pStyle w:val="a2"/>
        <w:numPr>
          <w:ilvl w:val="1"/>
          <w:numId w:val="22"/>
        </w:numPr>
        <w:spacing w:before="0" w:line="360" w:lineRule="auto"/>
        <w:ind w:left="1035" w:hanging="525"/>
      </w:pPr>
      <w:r>
        <w:rPr>
          <w:rFonts w:hint="cs"/>
          <w:rtl/>
        </w:rPr>
        <w:t xml:space="preserve">נוהל לטיפול בתלונות עובדי הקבלן </w:t>
      </w:r>
      <w:proofErr w:type="spellStart"/>
      <w:r>
        <w:rPr>
          <w:rFonts w:hint="cs"/>
          <w:rtl/>
        </w:rPr>
        <w:t>בדברפגיעה</w:t>
      </w:r>
      <w:proofErr w:type="spellEnd"/>
      <w:r>
        <w:rPr>
          <w:rFonts w:hint="cs"/>
          <w:rtl/>
        </w:rPr>
        <w:t xml:space="preserve"> בזכויות סוציאליות </w:t>
      </w:r>
      <w:r>
        <w:rPr>
          <w:rtl/>
        </w:rPr>
        <w:t>–</w:t>
      </w:r>
      <w:r>
        <w:rPr>
          <w:rFonts w:hint="cs"/>
          <w:rtl/>
        </w:rPr>
        <w:t xml:space="preserve"> מצ"ב </w:t>
      </w:r>
      <w:r w:rsidRPr="001937D4">
        <w:rPr>
          <w:rFonts w:hint="cs"/>
          <w:b/>
          <w:bCs/>
          <w:u w:val="single"/>
          <w:rtl/>
        </w:rPr>
        <w:t>כנספח יג'2</w:t>
      </w:r>
      <w:r>
        <w:rPr>
          <w:rFonts w:hint="cs"/>
          <w:rtl/>
        </w:rPr>
        <w:t xml:space="preserve"> להסכם.</w:t>
      </w:r>
    </w:p>
    <w:p w14:paraId="55DF72D2" w14:textId="77777777" w:rsidR="004C793E" w:rsidRDefault="004C793E" w:rsidP="004C793E">
      <w:pPr>
        <w:pStyle w:val="a2"/>
        <w:numPr>
          <w:ilvl w:val="0"/>
          <w:numId w:val="0"/>
        </w:numPr>
        <w:spacing w:before="0" w:line="360" w:lineRule="auto"/>
        <w:ind w:left="454"/>
      </w:pPr>
    </w:p>
    <w:p w14:paraId="2924DFD6" w14:textId="48E35FCF" w:rsidR="00502857" w:rsidRPr="00C211ED" w:rsidRDefault="00502857" w:rsidP="005F1DD9">
      <w:pPr>
        <w:pStyle w:val="a2"/>
        <w:numPr>
          <w:ilvl w:val="0"/>
          <w:numId w:val="3"/>
        </w:numPr>
        <w:spacing w:before="0" w:line="360" w:lineRule="auto"/>
        <w:rPr>
          <w:b/>
          <w:bCs/>
          <w:rtl/>
        </w:rPr>
      </w:pPr>
      <w:r w:rsidRPr="00C211ED">
        <w:rPr>
          <w:b/>
          <w:bCs/>
          <w:rtl/>
        </w:rPr>
        <w:t xml:space="preserve">הצהרות והתחייבויות נותן השירותים </w:t>
      </w:r>
    </w:p>
    <w:p w14:paraId="06ABDDBA" w14:textId="77777777" w:rsidR="002F7031" w:rsidRPr="000E7342" w:rsidRDefault="003172EC" w:rsidP="005F1DD9">
      <w:pPr>
        <w:pStyle w:val="a2"/>
        <w:numPr>
          <w:ilvl w:val="1"/>
          <w:numId w:val="21"/>
        </w:numPr>
        <w:spacing w:before="0" w:line="360" w:lineRule="auto"/>
      </w:pPr>
      <w:r w:rsidRPr="000E7342">
        <w:rPr>
          <w:rtl/>
        </w:rPr>
        <w:t>נותן השירותים מצהיר כי הוא בדק היטב את היקף השירותים הנדרשים ואת כל התנאים האחרים על פי הסכם זה וכל אחד מנספחיו ומצא וכי הוא מסוגל לעמוד בהם ומתחייב לפעול על פיהם.</w:t>
      </w:r>
    </w:p>
    <w:p w14:paraId="0A65D8E7" w14:textId="77777777" w:rsidR="002F7031" w:rsidRPr="000E7342" w:rsidRDefault="003172EC" w:rsidP="005F1DD9">
      <w:pPr>
        <w:pStyle w:val="a2"/>
        <w:numPr>
          <w:ilvl w:val="1"/>
          <w:numId w:val="21"/>
        </w:numPr>
        <w:spacing w:before="0" w:line="360" w:lineRule="auto"/>
      </w:pPr>
      <w:r w:rsidRPr="000E7342">
        <w:rPr>
          <w:rtl/>
        </w:rPr>
        <w:t>נותן השירותים מצהיר כי הוא מסוגל לבצע את התחייבויותיו עפ"י הסכם זה ברמה מקצועית גבוהה.</w:t>
      </w:r>
    </w:p>
    <w:p w14:paraId="003ECF78" w14:textId="77777777" w:rsidR="002F7031" w:rsidRPr="000E7342" w:rsidRDefault="003172EC" w:rsidP="005F1DD9">
      <w:pPr>
        <w:pStyle w:val="a2"/>
        <w:numPr>
          <w:ilvl w:val="1"/>
          <w:numId w:val="21"/>
        </w:numPr>
        <w:spacing w:before="0" w:line="360" w:lineRule="auto"/>
      </w:pPr>
      <w:r w:rsidRPr="000E7342">
        <w:rPr>
          <w:rtl/>
        </w:rPr>
        <w:lastRenderedPageBreak/>
        <w:t xml:space="preserve">נותן השירותים מצהיר כי הוא בעל ההכשרה, היכולת, הניסיון, כוח האדם, הרישיונות והאישורים הנדרשים לביצוע השירותים נשוא הסכם זה, ברמה מקצועית נאותה וכי כל העובדים שיועסקו מטעמו בביצוע ובמתן השירותים עפ"י הסכם זה, גם הם בעלי ההכשרה נדרשת, היכולת, האישורים, הניסיון והרמה מקצועית נאותה כאמור. </w:t>
      </w:r>
    </w:p>
    <w:p w14:paraId="04A9CEE4" w14:textId="77777777" w:rsidR="002F7031" w:rsidRPr="000E7342" w:rsidRDefault="003172EC" w:rsidP="005F1DD9">
      <w:pPr>
        <w:pStyle w:val="a2"/>
        <w:numPr>
          <w:ilvl w:val="1"/>
          <w:numId w:val="21"/>
        </w:numPr>
        <w:spacing w:before="0" w:line="360" w:lineRule="auto"/>
      </w:pPr>
      <w:r w:rsidRPr="000E7342">
        <w:rPr>
          <w:rtl/>
        </w:rPr>
        <w:t xml:space="preserve">נותן השירותים מצהיר כי הוא ו/או עובדיו ו/או מי מטעמו יבצעו את המוטל עליהם על פי הסכם זה בנאמנות כלפי </w:t>
      </w:r>
      <w:r w:rsidR="00FD54A8" w:rsidRPr="000E7342">
        <w:rPr>
          <w:rtl/>
        </w:rPr>
        <w:t>המזמינה</w:t>
      </w:r>
      <w:r w:rsidRPr="000E7342">
        <w:rPr>
          <w:rtl/>
        </w:rPr>
        <w:t xml:space="preserve">. נותן השירותים, עובדיו ו/או מי מטעמו ינהגו ביושר, באמינות ובהגינות ביחסיהם עם </w:t>
      </w:r>
      <w:r w:rsidR="00FD54A8" w:rsidRPr="000E7342">
        <w:rPr>
          <w:rtl/>
        </w:rPr>
        <w:t>המזמינה</w:t>
      </w:r>
      <w:r w:rsidRPr="000E7342">
        <w:rPr>
          <w:rtl/>
        </w:rPr>
        <w:t>.</w:t>
      </w:r>
    </w:p>
    <w:p w14:paraId="0172BF53" w14:textId="77777777" w:rsidR="002F7031" w:rsidRPr="000E7342" w:rsidRDefault="003172EC" w:rsidP="005F1DD9">
      <w:pPr>
        <w:pStyle w:val="a2"/>
        <w:numPr>
          <w:ilvl w:val="1"/>
          <w:numId w:val="21"/>
        </w:numPr>
        <w:spacing w:before="0" w:line="360" w:lineRule="auto"/>
      </w:pPr>
      <w:r w:rsidRPr="000E7342">
        <w:rPr>
          <w:rtl/>
        </w:rPr>
        <w:t xml:space="preserve">נותן השירותים מצהיר כי הוא אינו מנוע על פי כל דין או הסכם להתקשר עם </w:t>
      </w:r>
      <w:r w:rsidR="00FD54A8" w:rsidRPr="000E7342">
        <w:rPr>
          <w:rtl/>
        </w:rPr>
        <w:t>המזמינה</w:t>
      </w:r>
      <w:r w:rsidRPr="000E7342">
        <w:rPr>
          <w:rtl/>
        </w:rPr>
        <w:t xml:space="preserve"> בהסכם זה.</w:t>
      </w:r>
    </w:p>
    <w:p w14:paraId="2A22815F" w14:textId="77777777" w:rsidR="002F7031" w:rsidRPr="000E7342" w:rsidRDefault="003172EC" w:rsidP="005F1DD9">
      <w:pPr>
        <w:pStyle w:val="a2"/>
        <w:numPr>
          <w:ilvl w:val="1"/>
          <w:numId w:val="21"/>
        </w:numPr>
        <w:spacing w:before="0" w:line="360" w:lineRule="auto"/>
      </w:pPr>
      <w:r w:rsidRPr="000E7342">
        <w:rPr>
          <w:rtl/>
        </w:rPr>
        <w:t xml:space="preserve">ככל שהמציע הינו זכיין ו/או מהווה חלק מרשת ו/או קשור חוזית עם רשת בתי ממכר מזון או מהווה חלק ממנה, על נותן השירותים להציג בפני </w:t>
      </w:r>
      <w:r w:rsidR="00FD54A8" w:rsidRPr="000E7342">
        <w:rPr>
          <w:rtl/>
        </w:rPr>
        <w:t>המזמינה</w:t>
      </w:r>
      <w:r w:rsidRPr="000E7342">
        <w:rPr>
          <w:rtl/>
        </w:rPr>
        <w:t xml:space="preserve"> את ההסכם/החוזה/התקנון מול הרשת.</w:t>
      </w:r>
    </w:p>
    <w:p w14:paraId="08C9DF3E" w14:textId="77777777" w:rsidR="002F7031" w:rsidRPr="000E7342" w:rsidRDefault="003172EC" w:rsidP="005F1DD9">
      <w:pPr>
        <w:pStyle w:val="a2"/>
        <w:numPr>
          <w:ilvl w:val="1"/>
          <w:numId w:val="21"/>
        </w:numPr>
        <w:spacing w:before="0" w:line="360" w:lineRule="auto"/>
      </w:pPr>
      <w:r w:rsidRPr="000E7342">
        <w:rPr>
          <w:rtl/>
        </w:rPr>
        <w:t xml:space="preserve">נותן השירותים מצהיר כי אין בהתקשרות על פי הסכם זה משום הפרה של התחייבות כלשהי כלפי הרשת עמה הוא קשור. </w:t>
      </w:r>
    </w:p>
    <w:p w14:paraId="43860199" w14:textId="77777777" w:rsidR="002F7031" w:rsidRPr="000E7342" w:rsidRDefault="003172EC" w:rsidP="005F1DD9">
      <w:pPr>
        <w:pStyle w:val="a2"/>
        <w:numPr>
          <w:ilvl w:val="1"/>
          <w:numId w:val="21"/>
        </w:numPr>
        <w:spacing w:before="0" w:line="360" w:lineRule="auto"/>
      </w:pPr>
      <w:r w:rsidRPr="000E7342">
        <w:rPr>
          <w:rtl/>
        </w:rPr>
        <w:t>נותן השירותים אינו רשאי לעשות שימוש במתקנים שהועמדו לרשותו לצורך מתן השירותים על פי הסכם זה כדי לספק מזון או שירותי הסעדה לגורמים מחוץ למזמי</w:t>
      </w:r>
      <w:r w:rsidR="00A714F3" w:rsidRPr="000E7342">
        <w:rPr>
          <w:rtl/>
        </w:rPr>
        <w:t>נה</w:t>
      </w:r>
      <w:r w:rsidRPr="000E7342">
        <w:rPr>
          <w:rtl/>
        </w:rPr>
        <w:t xml:space="preserve">, אלא אם כן קיבל אישור מראש ובכתב של </w:t>
      </w:r>
      <w:r w:rsidR="00FD54A8" w:rsidRPr="000E7342">
        <w:rPr>
          <w:rtl/>
        </w:rPr>
        <w:t>המזמינה</w:t>
      </w:r>
      <w:r w:rsidRPr="000E7342">
        <w:rPr>
          <w:rtl/>
        </w:rPr>
        <w:t>.</w:t>
      </w:r>
    </w:p>
    <w:p w14:paraId="06F82DA4" w14:textId="77777777" w:rsidR="002F7031" w:rsidRPr="000E7342" w:rsidRDefault="003172EC" w:rsidP="005F1DD9">
      <w:pPr>
        <w:pStyle w:val="a2"/>
        <w:numPr>
          <w:ilvl w:val="1"/>
          <w:numId w:val="21"/>
        </w:numPr>
        <w:spacing w:before="0" w:line="360" w:lineRule="auto"/>
      </w:pPr>
      <w:r w:rsidRPr="000E7342">
        <w:rPr>
          <w:rtl/>
        </w:rPr>
        <w:t xml:space="preserve">נותן השירותים מתחייב כי יפעל על פי הוראות </w:t>
      </w:r>
      <w:r w:rsidR="00FD54A8" w:rsidRPr="000E7342">
        <w:rPr>
          <w:rtl/>
        </w:rPr>
        <w:t>המזמינה</w:t>
      </w:r>
      <w:r w:rsidR="00354FD4" w:rsidRPr="000E7342">
        <w:rPr>
          <w:rtl/>
        </w:rPr>
        <w:t xml:space="preserve"> והנחיותיה</w:t>
      </w:r>
      <w:r w:rsidRPr="000E7342">
        <w:rPr>
          <w:rtl/>
        </w:rPr>
        <w:t xml:space="preserve"> באמצעות מנהל אגף תשתיות אצל </w:t>
      </w:r>
      <w:r w:rsidR="00FD54A8" w:rsidRPr="000E7342">
        <w:rPr>
          <w:rtl/>
        </w:rPr>
        <w:t>המזמינה</w:t>
      </w:r>
      <w:r w:rsidRPr="000E7342">
        <w:rPr>
          <w:rtl/>
        </w:rPr>
        <w:t xml:space="preserve"> או מי מטעמו (להלן: "נציג </w:t>
      </w:r>
      <w:r w:rsidR="00FD54A8" w:rsidRPr="000E7342">
        <w:rPr>
          <w:rtl/>
        </w:rPr>
        <w:t>המזמינה</w:t>
      </w:r>
      <w:r w:rsidRPr="000E7342">
        <w:rPr>
          <w:rtl/>
        </w:rPr>
        <w:t>")</w:t>
      </w:r>
      <w:r w:rsidR="00502857" w:rsidRPr="000E7342">
        <w:rPr>
          <w:rtl/>
        </w:rPr>
        <w:t>, כפי שיימסרו לו מעת לעת.</w:t>
      </w:r>
    </w:p>
    <w:p w14:paraId="79FBA4FF" w14:textId="77777777" w:rsidR="002F7031" w:rsidRPr="000E7342" w:rsidRDefault="003172EC" w:rsidP="00543575">
      <w:pPr>
        <w:pStyle w:val="a2"/>
        <w:numPr>
          <w:ilvl w:val="1"/>
          <w:numId w:val="21"/>
        </w:numPr>
        <w:spacing w:before="0" w:line="360" w:lineRule="auto"/>
        <w:ind w:left="1013" w:hanging="503"/>
      </w:pPr>
      <w:r w:rsidRPr="000E7342">
        <w:rPr>
          <w:rtl/>
        </w:rPr>
        <w:t>נותן השירותים מת</w:t>
      </w:r>
      <w:r w:rsidR="00354FD4" w:rsidRPr="000E7342">
        <w:rPr>
          <w:rtl/>
        </w:rPr>
        <w:t>חייב להתמיד במתן השירותים למזמינה</w:t>
      </w:r>
      <w:r w:rsidRPr="000E7342">
        <w:rPr>
          <w:rtl/>
        </w:rPr>
        <w:t>, אפילו במק</w:t>
      </w:r>
      <w:r w:rsidR="00354FD4" w:rsidRPr="000E7342">
        <w:rPr>
          <w:rtl/>
        </w:rPr>
        <w:t>רה של חילוקי דעות, אלא אם כן נתנה</w:t>
      </w:r>
      <w:r w:rsidRPr="000E7342">
        <w:rPr>
          <w:rtl/>
        </w:rPr>
        <w:t xml:space="preserve"> </w:t>
      </w:r>
      <w:r w:rsidR="00FD54A8" w:rsidRPr="000E7342">
        <w:rPr>
          <w:rtl/>
        </w:rPr>
        <w:t>המזמינה</w:t>
      </w:r>
      <w:r w:rsidRPr="000E7342">
        <w:rPr>
          <w:rtl/>
        </w:rPr>
        <w:t xml:space="preserve"> לנותן השירותים הוראה בכתב להפסיק את שירותיו, זמנית או סופית, באופן מלא או באופן חלקי.</w:t>
      </w:r>
    </w:p>
    <w:p w14:paraId="45F5C239" w14:textId="77777777" w:rsidR="002F7031" w:rsidRPr="000E7342" w:rsidRDefault="003172EC" w:rsidP="00543575">
      <w:pPr>
        <w:pStyle w:val="a2"/>
        <w:numPr>
          <w:ilvl w:val="1"/>
          <w:numId w:val="21"/>
        </w:numPr>
        <w:spacing w:before="0" w:line="360" w:lineRule="auto"/>
        <w:ind w:left="1013" w:hanging="503"/>
      </w:pPr>
      <w:r w:rsidRPr="000E7342">
        <w:rPr>
          <w:rtl/>
        </w:rPr>
        <w:t>נותן השירותים מתחייב לבצע את השירותים שהוא יעניק למזמי</w:t>
      </w:r>
      <w:r w:rsidR="00A714F3" w:rsidRPr="000E7342">
        <w:rPr>
          <w:rtl/>
        </w:rPr>
        <w:t>נה</w:t>
      </w:r>
      <w:r w:rsidRPr="000E7342">
        <w:rPr>
          <w:rtl/>
        </w:rPr>
        <w:t xml:space="preserve"> במקצועיות וברמה הגבוהה ביותר והוא אחראי לאיכות, ניקיון וטיב השירותים שיינתנו על ידו ולכל הכרוך במתן השירותים.</w:t>
      </w:r>
    </w:p>
    <w:p w14:paraId="0028DAA7" w14:textId="77777777" w:rsidR="002F7031" w:rsidRPr="000E7342" w:rsidRDefault="003172EC" w:rsidP="00543575">
      <w:pPr>
        <w:pStyle w:val="a2"/>
        <w:numPr>
          <w:ilvl w:val="1"/>
          <w:numId w:val="21"/>
        </w:numPr>
        <w:spacing w:before="0" w:line="360" w:lineRule="auto"/>
        <w:ind w:left="1013" w:hanging="503"/>
      </w:pPr>
      <w:r w:rsidRPr="000E7342">
        <w:rPr>
          <w:rtl/>
        </w:rPr>
        <w:t xml:space="preserve">נותן השירותים מצהיר כי בהגשת ההצעה לא היה מעורב אדם או גוף בעל עבר פלילי. </w:t>
      </w:r>
    </w:p>
    <w:p w14:paraId="3A58F942" w14:textId="77777777" w:rsidR="002F7031" w:rsidRPr="000E7342" w:rsidRDefault="003172EC" w:rsidP="00543575">
      <w:pPr>
        <w:pStyle w:val="a2"/>
        <w:numPr>
          <w:ilvl w:val="1"/>
          <w:numId w:val="21"/>
        </w:numPr>
        <w:spacing w:before="0" w:line="360" w:lineRule="auto"/>
        <w:ind w:left="1013" w:hanging="503"/>
      </w:pPr>
      <w:r w:rsidRPr="000E7342">
        <w:rPr>
          <w:rtl/>
        </w:rPr>
        <w:t xml:space="preserve">נותן השירותים יקפיד על איסור העישון ועל שילוט מתאים, בתוך כל המבנים של </w:t>
      </w:r>
      <w:r w:rsidR="00FD54A8" w:rsidRPr="000E7342">
        <w:rPr>
          <w:rtl/>
        </w:rPr>
        <w:t>המזמינה</w:t>
      </w:r>
      <w:r w:rsidRPr="000E7342">
        <w:rPr>
          <w:rtl/>
        </w:rPr>
        <w:t>, הן לגבי הסועדים במקום, והן לגבי עובדיו</w:t>
      </w:r>
      <w:r w:rsidR="004C2382" w:rsidRPr="000E7342">
        <w:rPr>
          <w:rtl/>
        </w:rPr>
        <w:t xml:space="preserve"> ו/או מי מטעמו</w:t>
      </w:r>
      <w:r w:rsidRPr="000E7342">
        <w:rPr>
          <w:rtl/>
        </w:rPr>
        <w:t>.</w:t>
      </w:r>
    </w:p>
    <w:p w14:paraId="025F227D" w14:textId="77777777" w:rsidR="002F7031" w:rsidRPr="000E7342" w:rsidRDefault="003172EC" w:rsidP="00543575">
      <w:pPr>
        <w:pStyle w:val="a2"/>
        <w:numPr>
          <w:ilvl w:val="1"/>
          <w:numId w:val="21"/>
        </w:numPr>
        <w:spacing w:before="0" w:line="360" w:lineRule="auto"/>
        <w:ind w:left="1013" w:hanging="503"/>
      </w:pPr>
      <w:r w:rsidRPr="000E7342">
        <w:rPr>
          <w:rtl/>
        </w:rPr>
        <w:t xml:space="preserve">נותן השירותים מתחייב כי לא יציב או יתלה שילוט ו/או פרסום ו/או מודעה בעניין </w:t>
      </w:r>
      <w:r w:rsidR="00BB27FB" w:rsidRPr="000E7342">
        <w:rPr>
          <w:rtl/>
        </w:rPr>
        <w:t>מתן השירותים נשוא הסכם זה</w:t>
      </w:r>
      <w:r w:rsidR="000831B5" w:rsidRPr="000E7342">
        <w:rPr>
          <w:rtl/>
        </w:rPr>
        <w:t xml:space="preserve"> בבניין ו/או בסמוך לו, </w:t>
      </w:r>
      <w:r w:rsidRPr="000E7342">
        <w:rPr>
          <w:rtl/>
        </w:rPr>
        <w:t xml:space="preserve">אלא בהסכמה מראש ובכתב של נציג </w:t>
      </w:r>
      <w:r w:rsidR="00FD54A8" w:rsidRPr="000E7342">
        <w:rPr>
          <w:rtl/>
        </w:rPr>
        <w:t>המזמינה</w:t>
      </w:r>
      <w:r w:rsidRPr="000E7342">
        <w:rPr>
          <w:rtl/>
        </w:rPr>
        <w:t xml:space="preserve">. </w:t>
      </w:r>
    </w:p>
    <w:p w14:paraId="16BAB82E" w14:textId="77777777" w:rsidR="002F7031" w:rsidRPr="000E7342" w:rsidRDefault="003172EC" w:rsidP="00543575">
      <w:pPr>
        <w:pStyle w:val="a2"/>
        <w:numPr>
          <w:ilvl w:val="1"/>
          <w:numId w:val="21"/>
        </w:numPr>
        <w:spacing w:before="0" w:line="360" w:lineRule="auto"/>
        <w:ind w:left="1013" w:hanging="503"/>
      </w:pPr>
      <w:r w:rsidRPr="000E7342">
        <w:rPr>
          <w:rtl/>
        </w:rPr>
        <w:t xml:space="preserve">נותן השירותים מתחייב לא להשמיע מוסיקה או לגרום להפרעה אחרת לבאי </w:t>
      </w:r>
      <w:r w:rsidR="00FD54A8" w:rsidRPr="000E7342">
        <w:rPr>
          <w:rtl/>
        </w:rPr>
        <w:t>המזמינה</w:t>
      </w:r>
      <w:r w:rsidRPr="000E7342">
        <w:rPr>
          <w:rtl/>
        </w:rPr>
        <w:t xml:space="preserve">. השמעת מוזיקה תהא אך ורק באישור </w:t>
      </w:r>
      <w:r w:rsidR="00FD54A8" w:rsidRPr="000E7342">
        <w:rPr>
          <w:rtl/>
        </w:rPr>
        <w:t>המזמינה</w:t>
      </w:r>
      <w:r w:rsidRPr="000E7342">
        <w:rPr>
          <w:rtl/>
        </w:rPr>
        <w:t xml:space="preserve"> ובכפוף לרישיון השמעת מוסיקה בפומבי מכל איגוד זכויות יוצרים ו/או מבצעים רלבנטי.</w:t>
      </w:r>
    </w:p>
    <w:p w14:paraId="14387AFB" w14:textId="77777777" w:rsidR="002F7031" w:rsidRPr="000E7342" w:rsidRDefault="003172EC" w:rsidP="00543575">
      <w:pPr>
        <w:pStyle w:val="a2"/>
        <w:numPr>
          <w:ilvl w:val="1"/>
          <w:numId w:val="21"/>
        </w:numPr>
        <w:spacing w:before="0" w:line="360" w:lineRule="auto"/>
        <w:ind w:left="1013" w:hanging="503"/>
      </w:pPr>
      <w:r w:rsidRPr="000E7342">
        <w:rPr>
          <w:rtl/>
        </w:rPr>
        <w:t xml:space="preserve">נותן השירותים מתחייב כי פעילותו תיעשה בדרך שאינה פוגעת בזכויות יוצרים ו/או בזכויות צד ג' כלשהו וכי במידה ויידרש נותן השירותים ו/או תידרש </w:t>
      </w:r>
      <w:r w:rsidR="00FD54A8" w:rsidRPr="000E7342">
        <w:rPr>
          <w:rtl/>
        </w:rPr>
        <w:t>המזמינה</w:t>
      </w:r>
      <w:r w:rsidRPr="000E7342">
        <w:rPr>
          <w:rtl/>
        </w:rPr>
        <w:t xml:space="preserve"> לשלם </w:t>
      </w:r>
      <w:r w:rsidRPr="000E7342">
        <w:rPr>
          <w:rtl/>
        </w:rPr>
        <w:lastRenderedPageBreak/>
        <w:t>סכום כלשהו בגין  שימוש בזכויות כאמור, לרבות תשלומי תמלוגים, ישלם נותן השירותים את מלוא הסכומים הנ"ל לבעלי הזכויות.</w:t>
      </w:r>
    </w:p>
    <w:p w14:paraId="55D2B77D" w14:textId="77777777" w:rsidR="00B55FAA" w:rsidRPr="000E7342" w:rsidRDefault="00B55FAA" w:rsidP="005F1DD9">
      <w:pPr>
        <w:spacing w:after="0"/>
        <w:ind w:left="870"/>
        <w:rPr>
          <w:rFonts w:ascii="David" w:hAnsi="David" w:cs="David"/>
          <w:sz w:val="24"/>
          <w:szCs w:val="24"/>
        </w:rPr>
      </w:pPr>
    </w:p>
    <w:p w14:paraId="0FD61B1E" w14:textId="77777777" w:rsidR="003172EC" w:rsidRPr="00C211ED" w:rsidRDefault="003172EC" w:rsidP="005F1DD9">
      <w:pPr>
        <w:pStyle w:val="a2"/>
        <w:numPr>
          <w:ilvl w:val="0"/>
          <w:numId w:val="3"/>
        </w:numPr>
        <w:spacing w:before="0" w:line="360" w:lineRule="auto"/>
        <w:rPr>
          <w:b/>
          <w:bCs/>
        </w:rPr>
      </w:pPr>
      <w:r w:rsidRPr="00C211ED">
        <w:rPr>
          <w:b/>
          <w:bCs/>
          <w:rtl/>
        </w:rPr>
        <w:t>רישוי ודרישות חוקיות</w:t>
      </w:r>
    </w:p>
    <w:p w14:paraId="23DB062C" w14:textId="77777777" w:rsidR="00484A37" w:rsidRPr="000E7342" w:rsidRDefault="003172EC" w:rsidP="0054504E">
      <w:pPr>
        <w:pStyle w:val="a2"/>
        <w:numPr>
          <w:ilvl w:val="1"/>
          <w:numId w:val="6"/>
        </w:numPr>
        <w:tabs>
          <w:tab w:val="left" w:pos="1035"/>
        </w:tabs>
        <w:spacing w:before="0" w:line="360" w:lineRule="auto"/>
        <w:ind w:left="1035" w:hanging="567"/>
        <w:rPr>
          <w:rtl/>
        </w:rPr>
      </w:pPr>
      <w:r w:rsidRPr="000E7342">
        <w:rPr>
          <w:rtl/>
        </w:rPr>
        <w:t xml:space="preserve">נותן השירותים מצהיר כי יש בידיו כל האישורים הנדרשים לפי חוק עסקאות גופים ציבוריים (אכיפת ניהול חשבונות, תשלום חובות מס, שכר מינימום והעסקת עובדים זרים כדין), </w:t>
      </w:r>
      <w:proofErr w:type="spellStart"/>
      <w:r w:rsidRPr="000E7342">
        <w:rPr>
          <w:rtl/>
        </w:rPr>
        <w:t>התשל"ו</w:t>
      </w:r>
      <w:proofErr w:type="spellEnd"/>
      <w:r w:rsidRPr="000E7342">
        <w:rPr>
          <w:rtl/>
        </w:rPr>
        <w:t xml:space="preserve"> – 1976, וכי הוא עומד בדרישות החוק בנוגע לשכר מינימום ולהעסקת עובדים זרים כדין. הצהרת נותן השירותים מאושרת בידי עו"ד מצורפת להסכם זה כחלק בלתי נפרד ממנו</w:t>
      </w:r>
      <w:r w:rsidR="00BB27FB" w:rsidRPr="000E7342">
        <w:rPr>
          <w:rtl/>
        </w:rPr>
        <w:t>.</w:t>
      </w:r>
    </w:p>
    <w:p w14:paraId="1324B5E9" w14:textId="1AE8FA61" w:rsidR="0004426F" w:rsidRPr="0004426F" w:rsidRDefault="0004426F" w:rsidP="0054504E">
      <w:pPr>
        <w:pStyle w:val="a2"/>
        <w:numPr>
          <w:ilvl w:val="1"/>
          <w:numId w:val="6"/>
        </w:numPr>
        <w:tabs>
          <w:tab w:val="left" w:pos="1035"/>
        </w:tabs>
        <w:spacing w:before="0" w:line="360" w:lineRule="auto"/>
        <w:ind w:left="1035" w:hanging="567"/>
        <w:rPr>
          <w:b/>
          <w:bCs/>
        </w:rPr>
      </w:pPr>
      <w:r>
        <w:rPr>
          <w:rFonts w:hint="cs"/>
          <w:rtl/>
        </w:rPr>
        <w:t>נותן השירותים מתחייב לבצע את השירותים כאשר יש לו את כל הרישיונות הדרושים על פי דין בעודם תקפים. קבלת רישוי עסק יהיה באחריות המזמין. נותן השירותים יידרש לפעול בהתאם להנחיות והדרישות הנובעות על פי כל הסכם ו/או של רשות מוסמכות ו/או עפ"י כל דין מרישוי העסק בקשר עם מתן השירותים.</w:t>
      </w:r>
    </w:p>
    <w:p w14:paraId="4CEF74E4" w14:textId="130A7484" w:rsidR="00484A37" w:rsidRDefault="003172EC" w:rsidP="0054504E">
      <w:pPr>
        <w:pStyle w:val="a2"/>
        <w:numPr>
          <w:ilvl w:val="1"/>
          <w:numId w:val="6"/>
        </w:numPr>
        <w:tabs>
          <w:tab w:val="left" w:pos="1035"/>
        </w:tabs>
        <w:spacing w:before="0" w:line="360" w:lineRule="auto"/>
        <w:ind w:left="1035" w:hanging="567"/>
        <w:rPr>
          <w:b/>
          <w:bCs/>
        </w:rPr>
      </w:pPr>
      <w:r w:rsidRPr="000E7342">
        <w:rPr>
          <w:rtl/>
        </w:rPr>
        <w:t xml:space="preserve">נותן השירותים מתחייב לבצע את השירותים תוך שמירה והקפדה על מילוי הוראות כל דין ו/או תקן ו/או הנחיות מקצועיות מחייבות ו/או נוהגות אחרות. אין ולא יהיה בהוראה של </w:t>
      </w:r>
      <w:r w:rsidR="00FD54A8" w:rsidRPr="000E7342">
        <w:rPr>
          <w:rtl/>
        </w:rPr>
        <w:t>המזמינה</w:t>
      </w:r>
      <w:r w:rsidRPr="000E7342">
        <w:rPr>
          <w:rtl/>
        </w:rPr>
        <w:t xml:space="preserve"> ו/או באישור מטעם </w:t>
      </w:r>
      <w:r w:rsidR="00FD54A8" w:rsidRPr="000E7342">
        <w:rPr>
          <w:rtl/>
        </w:rPr>
        <w:t>המזמינה</w:t>
      </w:r>
      <w:r w:rsidRPr="000E7342">
        <w:rPr>
          <w:rtl/>
        </w:rPr>
        <w:t xml:space="preserve"> של פעולה כלשהי של נותן השירותים כדי לגרוע מאחריות נותן השירותים לנהוג על פי האמור לעיל.</w:t>
      </w:r>
    </w:p>
    <w:p w14:paraId="2AFB917B" w14:textId="6EAE9BD5" w:rsidR="004D3171" w:rsidRPr="000E7342" w:rsidRDefault="004D3171" w:rsidP="0054504E">
      <w:pPr>
        <w:pStyle w:val="a2"/>
        <w:numPr>
          <w:ilvl w:val="1"/>
          <w:numId w:val="6"/>
        </w:numPr>
        <w:tabs>
          <w:tab w:val="left" w:pos="1035"/>
        </w:tabs>
        <w:spacing w:before="0" w:line="360" w:lineRule="auto"/>
        <w:ind w:left="1035" w:hanging="567"/>
        <w:rPr>
          <w:b/>
          <w:bCs/>
        </w:rPr>
      </w:pPr>
      <w:r w:rsidRPr="000E7342">
        <w:rPr>
          <w:rtl/>
        </w:rPr>
        <w:t xml:space="preserve">מוסכם בזאת כי במקרה ונותן השירותים </w:t>
      </w:r>
      <w:r>
        <w:rPr>
          <w:rFonts w:hint="cs"/>
          <w:rtl/>
        </w:rPr>
        <w:t xml:space="preserve">יפר את </w:t>
      </w:r>
      <w:r w:rsidR="00AE499D" w:rsidRPr="00543575">
        <w:rPr>
          <w:rFonts w:hint="cs"/>
          <w:rtl/>
        </w:rPr>
        <w:t>האמור ב</w:t>
      </w:r>
      <w:r w:rsidRPr="00543575">
        <w:rPr>
          <w:rFonts w:hint="cs"/>
          <w:rtl/>
        </w:rPr>
        <w:t>סעיף 4.</w:t>
      </w:r>
      <w:r w:rsidR="00543575">
        <w:rPr>
          <w:rFonts w:hint="cs"/>
          <w:rtl/>
        </w:rPr>
        <w:t>2</w:t>
      </w:r>
      <w:r w:rsidR="0004426F">
        <w:rPr>
          <w:rFonts w:hint="cs"/>
          <w:rtl/>
        </w:rPr>
        <w:t>-4.3</w:t>
      </w:r>
      <w:r w:rsidRPr="00543575">
        <w:rPr>
          <w:rFonts w:hint="cs"/>
          <w:rtl/>
        </w:rPr>
        <w:t xml:space="preserve"> לעיל</w:t>
      </w:r>
      <w:r>
        <w:rPr>
          <w:rFonts w:hint="cs"/>
          <w:rtl/>
        </w:rPr>
        <w:t>,</w:t>
      </w:r>
      <w:r w:rsidRPr="000E7342">
        <w:rPr>
          <w:rtl/>
        </w:rPr>
        <w:t xml:space="preserve"> ובגין כך </w:t>
      </w:r>
      <w:proofErr w:type="spellStart"/>
      <w:r w:rsidRPr="000E7342">
        <w:rPr>
          <w:rtl/>
        </w:rPr>
        <w:t>תחוייב</w:t>
      </w:r>
      <w:proofErr w:type="spellEnd"/>
      <w:r w:rsidRPr="000E7342">
        <w:rPr>
          <w:rtl/>
        </w:rPr>
        <w:t xml:space="preserve"> המזמינה בקנס/</w:t>
      </w:r>
      <w:proofErr w:type="spellStart"/>
      <w:r w:rsidRPr="000E7342">
        <w:rPr>
          <w:rtl/>
        </w:rPr>
        <w:t>ות</w:t>
      </w:r>
      <w:proofErr w:type="spellEnd"/>
      <w:r w:rsidRPr="000E7342">
        <w:rPr>
          <w:rtl/>
        </w:rPr>
        <w:t xml:space="preserve"> ו/או בהליכים משפטיים כלשהם שיינקטו נגדה ו/או נגד מי מטעמה, נותן השירותים יפצה ו/או ישפה את המרכז בגין כל נזק ו/או הפסד ו/או הוצאה שהמרכז </w:t>
      </w:r>
      <w:proofErr w:type="spellStart"/>
      <w:r w:rsidRPr="000E7342">
        <w:rPr>
          <w:rtl/>
        </w:rPr>
        <w:t>ידרש</w:t>
      </w:r>
      <w:proofErr w:type="spellEnd"/>
      <w:r w:rsidRPr="000E7342">
        <w:rPr>
          <w:rtl/>
        </w:rPr>
        <w:t xml:space="preserve"> לשאת בו, כל אלו לרבות הוצאות ישירות ועקיפות שינבעו מאלו, וכן שכ"ט עו"ד יחולו כולן ובמלואן על נותן השירותים</w:t>
      </w:r>
    </w:p>
    <w:p w14:paraId="19643482" w14:textId="77777777" w:rsidR="00484A37" w:rsidRPr="001937D4" w:rsidRDefault="005732FA" w:rsidP="0054504E">
      <w:pPr>
        <w:pStyle w:val="a2"/>
        <w:numPr>
          <w:ilvl w:val="1"/>
          <w:numId w:val="6"/>
        </w:numPr>
        <w:tabs>
          <w:tab w:val="left" w:pos="1035"/>
        </w:tabs>
        <w:spacing w:before="0" w:line="360" w:lineRule="auto"/>
        <w:ind w:left="1035" w:hanging="567"/>
        <w:rPr>
          <w:b/>
          <w:bCs/>
        </w:rPr>
      </w:pPr>
      <w:r w:rsidRPr="000E7342">
        <w:rPr>
          <w:rtl/>
        </w:rPr>
        <w:t>נותן השירותים מתחייב לשמור על נהלי בטיחות בהתאם לנספח ההתחייבות לשמירה על היגיינה, ניקיון, בטיחות וגהות –</w:t>
      </w:r>
      <w:r w:rsidR="00B46D2B">
        <w:rPr>
          <w:rFonts w:hint="cs"/>
          <w:rtl/>
        </w:rPr>
        <w:t xml:space="preserve"> </w:t>
      </w:r>
      <w:r w:rsidRPr="000E7342">
        <w:rPr>
          <w:rtl/>
        </w:rPr>
        <w:t xml:space="preserve">"התחייבות לשמירה על בטיחות </w:t>
      </w:r>
      <w:r w:rsidRPr="001937D4">
        <w:rPr>
          <w:rtl/>
        </w:rPr>
        <w:t>וגהות" (</w:t>
      </w:r>
      <w:r w:rsidRPr="001937D4">
        <w:rPr>
          <w:b/>
          <w:bCs/>
          <w:u w:val="single"/>
          <w:rtl/>
        </w:rPr>
        <w:t xml:space="preserve">נספח </w:t>
      </w:r>
      <w:r w:rsidR="00ED0003" w:rsidRPr="001937D4">
        <w:rPr>
          <w:b/>
          <w:bCs/>
          <w:u w:val="single"/>
          <w:rtl/>
        </w:rPr>
        <w:t>ח</w:t>
      </w:r>
      <w:r w:rsidRPr="001937D4">
        <w:rPr>
          <w:b/>
          <w:bCs/>
          <w:u w:val="single"/>
          <w:rtl/>
        </w:rPr>
        <w:t>'</w:t>
      </w:r>
      <w:r w:rsidRPr="001937D4">
        <w:rPr>
          <w:rtl/>
        </w:rPr>
        <w:t xml:space="preserve"> </w:t>
      </w:r>
      <w:r w:rsidR="00F0186C" w:rsidRPr="001937D4">
        <w:rPr>
          <w:rFonts w:hint="cs"/>
          <w:rtl/>
        </w:rPr>
        <w:t>להסכם</w:t>
      </w:r>
      <w:r w:rsidRPr="001937D4">
        <w:rPr>
          <w:rtl/>
        </w:rPr>
        <w:t>).</w:t>
      </w:r>
    </w:p>
    <w:p w14:paraId="343F255C" w14:textId="77777777" w:rsidR="003172EC" w:rsidRPr="000E7342" w:rsidRDefault="003172EC" w:rsidP="0054504E">
      <w:pPr>
        <w:pStyle w:val="a2"/>
        <w:numPr>
          <w:ilvl w:val="1"/>
          <w:numId w:val="6"/>
        </w:numPr>
        <w:tabs>
          <w:tab w:val="left" w:pos="1035"/>
        </w:tabs>
        <w:spacing w:before="0" w:line="360" w:lineRule="auto"/>
        <w:ind w:left="1035" w:hanging="567"/>
        <w:rPr>
          <w:b/>
          <w:bCs/>
        </w:rPr>
      </w:pPr>
      <w:r w:rsidRPr="000E7342">
        <w:rPr>
          <w:rtl/>
        </w:rPr>
        <w:t xml:space="preserve">הפרת </w:t>
      </w:r>
      <w:r w:rsidR="00A96CF5" w:rsidRPr="000E7342">
        <w:rPr>
          <w:rtl/>
        </w:rPr>
        <w:t>תנאי מ</w:t>
      </w:r>
      <w:r w:rsidRPr="000E7342">
        <w:rPr>
          <w:rtl/>
        </w:rPr>
        <w:t>תנאים אלו תחשב הפרה יסודית של ההסכם.</w:t>
      </w:r>
    </w:p>
    <w:p w14:paraId="758914DB" w14:textId="77777777" w:rsidR="00C30DF7" w:rsidRPr="000E7342" w:rsidRDefault="00C30DF7" w:rsidP="005F1DD9">
      <w:pPr>
        <w:spacing w:after="0"/>
        <w:ind w:left="510"/>
        <w:jc w:val="both"/>
        <w:rPr>
          <w:rFonts w:ascii="David" w:hAnsi="David" w:cs="David"/>
          <w:sz w:val="24"/>
          <w:szCs w:val="24"/>
        </w:rPr>
      </w:pPr>
    </w:p>
    <w:p w14:paraId="26F21EFB" w14:textId="77777777" w:rsidR="003172EC" w:rsidRPr="00C211ED" w:rsidRDefault="003172EC" w:rsidP="005F1DD9">
      <w:pPr>
        <w:pStyle w:val="a2"/>
        <w:numPr>
          <w:ilvl w:val="0"/>
          <w:numId w:val="6"/>
        </w:numPr>
        <w:spacing w:before="0" w:line="360" w:lineRule="auto"/>
        <w:rPr>
          <w:b/>
          <w:bCs/>
        </w:rPr>
      </w:pPr>
      <w:r w:rsidRPr="00C211ED">
        <w:rPr>
          <w:b/>
          <w:bCs/>
          <w:rtl/>
        </w:rPr>
        <w:t>עובדים</w:t>
      </w:r>
    </w:p>
    <w:p w14:paraId="319B3BC1" w14:textId="77777777" w:rsidR="00484A37" w:rsidRPr="000E7342" w:rsidRDefault="003172EC" w:rsidP="0054504E">
      <w:pPr>
        <w:pStyle w:val="a2"/>
        <w:numPr>
          <w:ilvl w:val="1"/>
          <w:numId w:val="6"/>
        </w:numPr>
        <w:tabs>
          <w:tab w:val="left" w:pos="1035"/>
        </w:tabs>
        <w:spacing w:before="0" w:line="360" w:lineRule="auto"/>
        <w:ind w:left="1035" w:hanging="567"/>
        <w:rPr>
          <w:rtl/>
        </w:rPr>
      </w:pPr>
      <w:r w:rsidRPr="000E7342">
        <w:rPr>
          <w:rtl/>
        </w:rPr>
        <w:t xml:space="preserve">השירותים נשוא הסכם זה יינתנו על ידי </w:t>
      </w:r>
      <w:r w:rsidR="00BB27FB" w:rsidRPr="000E7342">
        <w:rPr>
          <w:rtl/>
        </w:rPr>
        <w:t>נותן השירותים, והלה</w:t>
      </w:r>
      <w:r w:rsidRPr="000E7342">
        <w:rPr>
          <w:rtl/>
        </w:rPr>
        <w:t xml:space="preserve"> אינו רשאי למסור השירותים נשוא הסכם זה לכל גורם </w:t>
      </w:r>
      <w:r w:rsidR="00892CCC" w:rsidRPr="000E7342">
        <w:rPr>
          <w:rtl/>
        </w:rPr>
        <w:t>אחר שהוא.</w:t>
      </w:r>
    </w:p>
    <w:p w14:paraId="2B503A46" w14:textId="77777777" w:rsidR="00370593" w:rsidRPr="0054504E" w:rsidRDefault="00370593" w:rsidP="0054504E">
      <w:pPr>
        <w:pStyle w:val="a2"/>
        <w:numPr>
          <w:ilvl w:val="1"/>
          <w:numId w:val="6"/>
        </w:numPr>
        <w:tabs>
          <w:tab w:val="left" w:pos="1035"/>
        </w:tabs>
        <w:spacing w:before="0" w:line="360" w:lineRule="auto"/>
        <w:ind w:left="1035" w:hanging="567"/>
      </w:pPr>
      <w:r w:rsidRPr="000E7342">
        <w:rPr>
          <w:rtl/>
        </w:rPr>
        <w:t xml:space="preserve">נותן השירותים מתחייב </w:t>
      </w:r>
      <w:r w:rsidR="006E2622" w:rsidRPr="000E7342">
        <w:rPr>
          <w:rtl/>
        </w:rPr>
        <w:t>בזאת למנות מטעמו</w:t>
      </w:r>
      <w:r w:rsidR="00FB5411" w:rsidRPr="000E7342">
        <w:rPr>
          <w:rtl/>
        </w:rPr>
        <w:t xml:space="preserve"> ועל חשבונו:</w:t>
      </w:r>
    </w:p>
    <w:p w14:paraId="3FD85D21" w14:textId="3D503629" w:rsidR="003B5629" w:rsidRPr="0004426F" w:rsidRDefault="00370593" w:rsidP="0054504E">
      <w:pPr>
        <w:pStyle w:val="a2"/>
        <w:numPr>
          <w:ilvl w:val="0"/>
          <w:numId w:val="0"/>
        </w:numPr>
        <w:tabs>
          <w:tab w:val="left" w:pos="1035"/>
        </w:tabs>
        <w:spacing w:before="0" w:line="360" w:lineRule="auto"/>
        <w:ind w:left="1035"/>
      </w:pPr>
      <w:r w:rsidRPr="0004426F">
        <w:rPr>
          <w:rtl/>
        </w:rPr>
        <w:t xml:space="preserve">מנהל אתר ששמו __________ והוא בעל ניסיון של </w:t>
      </w:r>
      <w:r w:rsidR="000C0107" w:rsidRPr="0004426F">
        <w:rPr>
          <w:rFonts w:hint="cs"/>
          <w:rtl/>
        </w:rPr>
        <w:t>12 חודשים</w:t>
      </w:r>
      <w:r w:rsidRPr="0004426F">
        <w:rPr>
          <w:rtl/>
        </w:rPr>
        <w:t xml:space="preserve"> לפחות בניהול שירותי הסעדה</w:t>
      </w:r>
      <w:r w:rsidR="00DE21C1" w:rsidRPr="0004426F">
        <w:rPr>
          <w:rFonts w:hint="cs"/>
          <w:rtl/>
        </w:rPr>
        <w:t xml:space="preserve"> </w:t>
      </w:r>
      <w:r w:rsidR="00DE21C1" w:rsidRPr="0004426F">
        <w:rPr>
          <w:rtl/>
        </w:rPr>
        <w:t>בהיקף של לפחות 200 מבקרים ביום</w:t>
      </w:r>
      <w:r w:rsidRPr="0004426F">
        <w:rPr>
          <w:rtl/>
        </w:rPr>
        <w:t>.</w:t>
      </w:r>
    </w:p>
    <w:p w14:paraId="6A79A2B0" w14:textId="493A8EA6" w:rsidR="006E2622" w:rsidRPr="0004426F" w:rsidRDefault="000C0107" w:rsidP="00C211ED">
      <w:pPr>
        <w:pStyle w:val="a2"/>
        <w:numPr>
          <w:ilvl w:val="0"/>
          <w:numId w:val="0"/>
        </w:numPr>
        <w:spacing w:before="0" w:line="360" w:lineRule="auto"/>
        <w:ind w:left="1035"/>
      </w:pPr>
      <w:r w:rsidRPr="0004426F">
        <w:rPr>
          <w:rFonts w:hint="cs"/>
          <w:rtl/>
        </w:rPr>
        <w:t xml:space="preserve">מנהל האתר מטעם נותן השירותים יוחלף אך ורק בכפוף לאישור המזמין בכתב ומראש. </w:t>
      </w:r>
    </w:p>
    <w:p w14:paraId="576322C3" w14:textId="77777777" w:rsidR="00484A37" w:rsidRPr="000E7342" w:rsidRDefault="000B5B72" w:rsidP="0054504E">
      <w:pPr>
        <w:pStyle w:val="a2"/>
        <w:numPr>
          <w:ilvl w:val="1"/>
          <w:numId w:val="6"/>
        </w:numPr>
        <w:tabs>
          <w:tab w:val="left" w:pos="1035"/>
        </w:tabs>
        <w:spacing w:before="0" w:line="360" w:lineRule="auto"/>
        <w:ind w:left="1035" w:hanging="567"/>
        <w:rPr>
          <w:rtl/>
        </w:rPr>
      </w:pPr>
      <w:r w:rsidRPr="000E7342">
        <w:rPr>
          <w:rtl/>
        </w:rPr>
        <w:t xml:space="preserve">נותן השירותים מצהיר ומתחייב כי כל אחד מעובדיו ו/או הפועלים מטעמו בחצרי המזמינה יהיה בעל אישור ממשטרת ישראל לפי החוק למניעת העסקה של עברייני </w:t>
      </w:r>
      <w:r w:rsidRPr="000E7342">
        <w:rPr>
          <w:rtl/>
        </w:rPr>
        <w:lastRenderedPageBreak/>
        <w:t xml:space="preserve">מין במוסדות </w:t>
      </w:r>
      <w:proofErr w:type="spellStart"/>
      <w:r w:rsidRPr="000E7342">
        <w:rPr>
          <w:rtl/>
        </w:rPr>
        <w:t>מסויימים</w:t>
      </w:r>
      <w:proofErr w:type="spellEnd"/>
      <w:r w:rsidRPr="000E7342">
        <w:rPr>
          <w:rtl/>
        </w:rPr>
        <w:t>, התשס"א-2001 לפיו אין מניעה להעסקתו במוסד בו שוהים קטינים. (להלן: "אישור המשטרה").</w:t>
      </w:r>
    </w:p>
    <w:p w14:paraId="1139711A" w14:textId="77777777" w:rsidR="00484A37" w:rsidRPr="0054504E" w:rsidRDefault="003172EC" w:rsidP="0054504E">
      <w:pPr>
        <w:pStyle w:val="a2"/>
        <w:numPr>
          <w:ilvl w:val="1"/>
          <w:numId w:val="6"/>
        </w:numPr>
        <w:tabs>
          <w:tab w:val="left" w:pos="1035"/>
        </w:tabs>
        <w:spacing w:before="0" w:line="360" w:lineRule="auto"/>
        <w:ind w:left="1035" w:hanging="567"/>
      </w:pPr>
      <w:r w:rsidRPr="000E7342">
        <w:rPr>
          <w:rtl/>
        </w:rPr>
        <w:t xml:space="preserve">כל עובדי נותן השירותים אשר יועסקו על ידו בשטחי </w:t>
      </w:r>
      <w:r w:rsidR="00FD54A8" w:rsidRPr="000E7342">
        <w:rPr>
          <w:rtl/>
        </w:rPr>
        <w:t>המזמינה</w:t>
      </w:r>
      <w:r w:rsidR="00892CCC" w:rsidRPr="000E7342">
        <w:rPr>
          <w:rtl/>
        </w:rPr>
        <w:t>,</w:t>
      </w:r>
      <w:r w:rsidRPr="000E7342">
        <w:rPr>
          <w:rtl/>
        </w:rPr>
        <w:t xml:space="preserve"> יהיו בעלי </w:t>
      </w:r>
      <w:r w:rsidR="00DD42B8" w:rsidRPr="000E7342">
        <w:rPr>
          <w:rtl/>
        </w:rPr>
        <w:t xml:space="preserve">אישור עבודה ו/או תעודת זהות ישראלית. </w:t>
      </w:r>
      <w:r w:rsidRPr="000E7342">
        <w:rPr>
          <w:rtl/>
        </w:rPr>
        <w:t xml:space="preserve">נותן השירותים מתחייב לא להעסיק במסגרת הסכם זה עובד ו/או אדם בעל עבר פלילי. </w:t>
      </w:r>
    </w:p>
    <w:p w14:paraId="63B4B940" w14:textId="77777777" w:rsidR="00484A37" w:rsidRPr="0054504E" w:rsidRDefault="003172EC" w:rsidP="0054504E">
      <w:pPr>
        <w:pStyle w:val="a2"/>
        <w:numPr>
          <w:ilvl w:val="1"/>
          <w:numId w:val="6"/>
        </w:numPr>
        <w:tabs>
          <w:tab w:val="left" w:pos="1035"/>
        </w:tabs>
        <w:spacing w:before="0" w:line="360" w:lineRule="auto"/>
        <w:ind w:left="1035" w:hanging="567"/>
      </w:pPr>
      <w:r w:rsidRPr="000E7342">
        <w:rPr>
          <w:rtl/>
        </w:rPr>
        <w:t>נותן השירותים מתחייב לא להעסיק, במסגרת הסכם זה, עובד שגילו פחות מ-18 שנה.</w:t>
      </w:r>
    </w:p>
    <w:p w14:paraId="2733BF0B" w14:textId="77777777" w:rsidR="00484A37" w:rsidRPr="0054504E" w:rsidRDefault="003172EC" w:rsidP="0054504E">
      <w:pPr>
        <w:pStyle w:val="a2"/>
        <w:numPr>
          <w:ilvl w:val="1"/>
          <w:numId w:val="6"/>
        </w:numPr>
        <w:tabs>
          <w:tab w:val="left" w:pos="1035"/>
        </w:tabs>
        <w:spacing w:before="0" w:line="360" w:lineRule="auto"/>
        <w:ind w:left="1035" w:hanging="567"/>
      </w:pPr>
      <w:r w:rsidRPr="000E7342">
        <w:rPr>
          <w:rtl/>
        </w:rPr>
        <w:t>נותן השירותים מתחייב להעסיק רק עובדים שהינם בעלי אישור</w:t>
      </w:r>
      <w:r w:rsidR="009B6788" w:rsidRPr="000E7342">
        <w:rPr>
          <w:rtl/>
        </w:rPr>
        <w:t xml:space="preserve"> רפואי</w:t>
      </w:r>
      <w:r w:rsidRPr="000E7342">
        <w:rPr>
          <w:rtl/>
        </w:rPr>
        <w:t xml:space="preserve"> על כך שהינם יכולים לעבוד בעבודות </w:t>
      </w:r>
      <w:r w:rsidR="001871A2" w:rsidRPr="000E7342">
        <w:rPr>
          <w:rtl/>
        </w:rPr>
        <w:t>ה</w:t>
      </w:r>
      <w:r w:rsidR="005F3700" w:rsidRPr="000E7342">
        <w:rPr>
          <w:rtl/>
        </w:rPr>
        <w:t>מזנון</w:t>
      </w:r>
      <w:r w:rsidRPr="000E7342">
        <w:rPr>
          <w:rtl/>
        </w:rPr>
        <w:t>.</w:t>
      </w:r>
    </w:p>
    <w:p w14:paraId="0734C6F7" w14:textId="77777777" w:rsidR="00484A37" w:rsidRPr="0054504E" w:rsidRDefault="003172EC" w:rsidP="0054504E">
      <w:pPr>
        <w:pStyle w:val="a2"/>
        <w:numPr>
          <w:ilvl w:val="1"/>
          <w:numId w:val="6"/>
        </w:numPr>
        <w:tabs>
          <w:tab w:val="left" w:pos="1035"/>
        </w:tabs>
        <w:spacing w:before="0" w:line="360" w:lineRule="auto"/>
        <w:ind w:left="1035" w:hanging="567"/>
      </w:pPr>
      <w:r w:rsidRPr="000E7342">
        <w:rPr>
          <w:rtl/>
        </w:rPr>
        <w:t xml:space="preserve">נותן השירותים מתחייב שכל עובדיו המועסקים בחצרי </w:t>
      </w:r>
      <w:r w:rsidR="00FD54A8" w:rsidRPr="000E7342">
        <w:rPr>
          <w:rtl/>
        </w:rPr>
        <w:t>המזמינה</w:t>
      </w:r>
      <w:r w:rsidRPr="000E7342">
        <w:rPr>
          <w:rtl/>
        </w:rPr>
        <w:t xml:space="preserve"> יתייצבו לעבודה בביגוד אחיד ואסטטי. נותן השירותים יספק באחריותו ועל חשבונו, בגדים נקיים </w:t>
      </w:r>
      <w:r w:rsidR="00434EAB" w:rsidRPr="000E7342">
        <w:rPr>
          <w:rtl/>
        </w:rPr>
        <w:t xml:space="preserve">ואחידים </w:t>
      </w:r>
      <w:r w:rsidRPr="000E7342">
        <w:rPr>
          <w:rtl/>
        </w:rPr>
        <w:t xml:space="preserve">במידה מספקת לעובדיו, מדי יום. </w:t>
      </w:r>
    </w:p>
    <w:p w14:paraId="0EC1AD87" w14:textId="77777777" w:rsidR="00484A37" w:rsidRPr="0054504E" w:rsidRDefault="003172EC" w:rsidP="0054504E">
      <w:pPr>
        <w:pStyle w:val="a2"/>
        <w:numPr>
          <w:ilvl w:val="1"/>
          <w:numId w:val="6"/>
        </w:numPr>
        <w:tabs>
          <w:tab w:val="left" w:pos="1035"/>
        </w:tabs>
        <w:spacing w:before="0" w:line="360" w:lineRule="auto"/>
        <w:ind w:left="1035" w:hanging="567"/>
      </w:pPr>
      <w:r w:rsidRPr="000E7342">
        <w:rPr>
          <w:rtl/>
        </w:rPr>
        <w:t>נותן השירותים מתחייב שכל עובדיו הבאים במגע עם המזון יעשו שימוש בכפפות וכובעים הולמים בעת מתן השירותים.</w:t>
      </w:r>
    </w:p>
    <w:p w14:paraId="372AC592" w14:textId="77777777" w:rsidR="00484A37" w:rsidRPr="0054504E" w:rsidRDefault="003172EC" w:rsidP="0054504E">
      <w:pPr>
        <w:pStyle w:val="a2"/>
        <w:numPr>
          <w:ilvl w:val="1"/>
          <w:numId w:val="6"/>
        </w:numPr>
        <w:tabs>
          <w:tab w:val="left" w:pos="1035"/>
        </w:tabs>
        <w:spacing w:before="0" w:line="360" w:lineRule="auto"/>
        <w:ind w:left="1035" w:hanging="567"/>
      </w:pPr>
      <w:r w:rsidRPr="000E7342">
        <w:rPr>
          <w:rtl/>
        </w:rPr>
        <w:t>נותן השירותים מתחייב לפקח באופן אישי על עובדיו ו</w:t>
      </w:r>
      <w:r w:rsidR="004B2BA7" w:rsidRPr="000E7342">
        <w:rPr>
          <w:rtl/>
        </w:rPr>
        <w:t>לדאוג כי יתנהגו באדיבות ובנימוס.</w:t>
      </w:r>
    </w:p>
    <w:p w14:paraId="7EEA4E59" w14:textId="77777777" w:rsidR="00484A37" w:rsidRPr="0054504E" w:rsidRDefault="003172EC" w:rsidP="0054504E">
      <w:pPr>
        <w:pStyle w:val="a2"/>
        <w:numPr>
          <w:ilvl w:val="1"/>
          <w:numId w:val="6"/>
        </w:numPr>
        <w:tabs>
          <w:tab w:val="left" w:pos="1035"/>
        </w:tabs>
        <w:spacing w:before="0" w:line="360" w:lineRule="auto"/>
        <w:ind w:left="1035" w:hanging="567"/>
      </w:pPr>
      <w:r w:rsidRPr="000E7342">
        <w:rPr>
          <w:rtl/>
        </w:rPr>
        <w:t xml:space="preserve">נותן השירותים מתחייב כי בכל עת יוצבו אצל </w:t>
      </w:r>
      <w:r w:rsidR="00FD54A8" w:rsidRPr="000E7342">
        <w:rPr>
          <w:rtl/>
        </w:rPr>
        <w:t>המזמינה</w:t>
      </w:r>
      <w:r w:rsidRPr="000E7342">
        <w:rPr>
          <w:rtl/>
        </w:rPr>
        <w:t xml:space="preserve"> לכל הפחות מספר העובדים שעל בסיסו הוגשה הצעתו כמופיע </w:t>
      </w:r>
      <w:r w:rsidR="006C4D05" w:rsidRPr="000E7342">
        <w:rPr>
          <w:rtl/>
        </w:rPr>
        <w:t xml:space="preserve">במסמך </w:t>
      </w:r>
      <w:r w:rsidRPr="000E7342">
        <w:rPr>
          <w:rtl/>
        </w:rPr>
        <w:t xml:space="preserve">ב'. </w:t>
      </w:r>
    </w:p>
    <w:p w14:paraId="7DCCA424" w14:textId="77777777" w:rsidR="00484A37" w:rsidRPr="0054504E" w:rsidRDefault="003172EC" w:rsidP="0054504E">
      <w:pPr>
        <w:pStyle w:val="a2"/>
        <w:numPr>
          <w:ilvl w:val="1"/>
          <w:numId w:val="6"/>
        </w:numPr>
        <w:tabs>
          <w:tab w:val="left" w:pos="1035"/>
        </w:tabs>
        <w:spacing w:before="0" w:line="360" w:lineRule="auto"/>
        <w:ind w:left="1035" w:hanging="567"/>
      </w:pPr>
      <w:r w:rsidRPr="000E7342">
        <w:rPr>
          <w:rtl/>
        </w:rPr>
        <w:t xml:space="preserve">נותן השירותים מתחייב כי ינכח בעצמו </w:t>
      </w:r>
      <w:r w:rsidR="009E670A" w:rsidRPr="000E7342">
        <w:rPr>
          <w:rtl/>
        </w:rPr>
        <w:t>ו/או אחראי מטעמו</w:t>
      </w:r>
      <w:r w:rsidR="009B6788" w:rsidRPr="000E7342">
        <w:rPr>
          <w:rtl/>
        </w:rPr>
        <w:t xml:space="preserve"> במתחם </w:t>
      </w:r>
      <w:r w:rsidR="001871A2" w:rsidRPr="000E7342">
        <w:rPr>
          <w:rtl/>
        </w:rPr>
        <w:t>ה</w:t>
      </w:r>
      <w:r w:rsidR="00B2321E" w:rsidRPr="000E7342">
        <w:rPr>
          <w:rtl/>
        </w:rPr>
        <w:t xml:space="preserve">מזנון </w:t>
      </w:r>
      <w:r w:rsidRPr="000E7342">
        <w:rPr>
          <w:rtl/>
        </w:rPr>
        <w:t xml:space="preserve">לשם פיקוח על ביצוע הסכם זה ככתבו וכלשונו לפחות 3 פעמים בשבוע. </w:t>
      </w:r>
    </w:p>
    <w:p w14:paraId="2EC1E401" w14:textId="77777777" w:rsidR="00484A37" w:rsidRPr="0054504E" w:rsidRDefault="00FD54A8" w:rsidP="0054504E">
      <w:pPr>
        <w:pStyle w:val="a2"/>
        <w:numPr>
          <w:ilvl w:val="1"/>
          <w:numId w:val="6"/>
        </w:numPr>
        <w:tabs>
          <w:tab w:val="left" w:pos="1035"/>
        </w:tabs>
        <w:spacing w:before="0" w:line="360" w:lineRule="auto"/>
        <w:ind w:left="1035" w:hanging="567"/>
      </w:pPr>
      <w:r w:rsidRPr="000E7342">
        <w:rPr>
          <w:rtl/>
        </w:rPr>
        <w:t>המזמינה</w:t>
      </w:r>
      <w:r w:rsidR="003B7CB1" w:rsidRPr="000E7342">
        <w:rPr>
          <w:rtl/>
        </w:rPr>
        <w:t xml:space="preserve"> </w:t>
      </w:r>
      <w:r w:rsidR="009E670A" w:rsidRPr="000E7342">
        <w:rPr>
          <w:rtl/>
        </w:rPr>
        <w:t>ת</w:t>
      </w:r>
      <w:r w:rsidR="003172EC" w:rsidRPr="000E7342">
        <w:rPr>
          <w:rtl/>
        </w:rPr>
        <w:t>היה רשאי</w:t>
      </w:r>
      <w:r w:rsidR="009E670A" w:rsidRPr="000E7342">
        <w:rPr>
          <w:rtl/>
        </w:rPr>
        <w:t>ת</w:t>
      </w:r>
      <w:r w:rsidR="003172EC" w:rsidRPr="000E7342">
        <w:rPr>
          <w:rtl/>
        </w:rPr>
        <w:t xml:space="preserve"> לדרוש הפסקת עבודתו של עובד ו/או כל מי שפועל במסגרת מתן השירותים הניתנים על ידי נותן השירותים וכשידרוש </w:t>
      </w:r>
      <w:r w:rsidRPr="000E7342">
        <w:rPr>
          <w:rtl/>
        </w:rPr>
        <w:t>המזמינה</w:t>
      </w:r>
      <w:r w:rsidR="003172EC" w:rsidRPr="000E7342">
        <w:rPr>
          <w:rtl/>
        </w:rPr>
        <w:t xml:space="preserve"> כן – מתחייב נותן השירותים להפסיק לאלתר העסקתו של אותו אדם במסגרת מתן השירותים למזמי</w:t>
      </w:r>
      <w:r w:rsidR="008826B9" w:rsidRPr="000E7342">
        <w:rPr>
          <w:rtl/>
        </w:rPr>
        <w:t>נה</w:t>
      </w:r>
      <w:r w:rsidR="003172EC" w:rsidRPr="000E7342">
        <w:rPr>
          <w:rtl/>
        </w:rPr>
        <w:t>, באחריותו ועל חשבונו של נותן השירותים. נדרשה הפסקת עבודתו של עובד כאמור, יציב נותן השירותים עובד אחר במקומו בתחילת יום העבודה הבא.</w:t>
      </w:r>
    </w:p>
    <w:p w14:paraId="5F54B5A1" w14:textId="77777777" w:rsidR="00484A37" w:rsidRPr="0054504E" w:rsidRDefault="003172EC" w:rsidP="0054504E">
      <w:pPr>
        <w:pStyle w:val="a2"/>
        <w:numPr>
          <w:ilvl w:val="1"/>
          <w:numId w:val="6"/>
        </w:numPr>
        <w:tabs>
          <w:tab w:val="left" w:pos="1035"/>
        </w:tabs>
        <w:spacing w:before="0" w:line="360" w:lineRule="auto"/>
        <w:ind w:left="1035" w:hanging="567"/>
      </w:pPr>
      <w:r w:rsidRPr="000E7342">
        <w:rPr>
          <w:rtl/>
        </w:rPr>
        <w:t xml:space="preserve">נותן השירותים מתחייב כי בכל מקרה של היעדרות עובד מטעמו, מכל סיבה שהיא, יגרום </w:t>
      </w:r>
      <w:proofErr w:type="spellStart"/>
      <w:r w:rsidRPr="000E7342">
        <w:rPr>
          <w:rtl/>
        </w:rPr>
        <w:t>מייד</w:t>
      </w:r>
      <w:proofErr w:type="spellEnd"/>
      <w:r w:rsidRPr="000E7342">
        <w:rPr>
          <w:rtl/>
        </w:rPr>
        <w:t xml:space="preserve"> למילוי מקומו של העובד הנעדר באמצעות עובד אחר.</w:t>
      </w:r>
    </w:p>
    <w:p w14:paraId="4FC8D554" w14:textId="77777777" w:rsidR="00CD4574" w:rsidRPr="0054504E" w:rsidRDefault="00CD4574" w:rsidP="0054504E">
      <w:pPr>
        <w:pStyle w:val="a2"/>
        <w:numPr>
          <w:ilvl w:val="1"/>
          <w:numId w:val="6"/>
        </w:numPr>
        <w:tabs>
          <w:tab w:val="left" w:pos="1035"/>
        </w:tabs>
        <w:spacing w:before="0" w:line="360" w:lineRule="auto"/>
        <w:ind w:left="1035" w:hanging="567"/>
      </w:pPr>
      <w:r w:rsidRPr="000E7342">
        <w:rPr>
          <w:rtl/>
        </w:rPr>
        <w:t>נותן השירותים יצרף אישורי משרד הבריאות על היתרי עבודה של העובדים בתחום המזון אשר יעבדו מטעמו בחצרי המרכז.</w:t>
      </w:r>
    </w:p>
    <w:p w14:paraId="66ACCA4F" w14:textId="77777777" w:rsidR="0063042F" w:rsidRPr="000E7342" w:rsidRDefault="0063042F" w:rsidP="005F1DD9">
      <w:pPr>
        <w:tabs>
          <w:tab w:val="left" w:pos="1035"/>
        </w:tabs>
        <w:spacing w:after="0"/>
        <w:ind w:left="1035" w:hanging="567"/>
        <w:jc w:val="both"/>
        <w:rPr>
          <w:rFonts w:ascii="David" w:hAnsi="David" w:cs="David"/>
          <w:sz w:val="24"/>
          <w:szCs w:val="24"/>
          <w:u w:val="single"/>
          <w:rtl/>
        </w:rPr>
      </w:pPr>
    </w:p>
    <w:p w14:paraId="0DDA2DE4" w14:textId="77777777" w:rsidR="00A714F3" w:rsidRPr="0054504E" w:rsidRDefault="003172EC" w:rsidP="005F1DD9">
      <w:pPr>
        <w:pStyle w:val="a2"/>
        <w:numPr>
          <w:ilvl w:val="0"/>
          <w:numId w:val="6"/>
        </w:numPr>
        <w:spacing w:before="0" w:line="360" w:lineRule="auto"/>
        <w:rPr>
          <w:b/>
          <w:bCs/>
          <w:rtl/>
        </w:rPr>
      </w:pPr>
      <w:r w:rsidRPr="0054504E">
        <w:rPr>
          <w:b/>
          <w:bCs/>
          <w:rtl/>
        </w:rPr>
        <w:t>התנהלות ואחזקה</w:t>
      </w:r>
    </w:p>
    <w:p w14:paraId="061F3A9B" w14:textId="77777777" w:rsidR="00484A37" w:rsidRPr="000E7342" w:rsidRDefault="003172EC" w:rsidP="0054504E">
      <w:pPr>
        <w:pStyle w:val="a2"/>
        <w:numPr>
          <w:ilvl w:val="1"/>
          <w:numId w:val="6"/>
        </w:numPr>
        <w:tabs>
          <w:tab w:val="left" w:pos="1035"/>
        </w:tabs>
        <w:spacing w:before="0" w:line="360" w:lineRule="auto"/>
        <w:ind w:left="1035" w:hanging="567"/>
      </w:pPr>
      <w:r w:rsidRPr="000E7342">
        <w:rPr>
          <w:rtl/>
        </w:rPr>
        <w:t xml:space="preserve">נותן השירותים מתחייב להחזיק על חשבונו את </w:t>
      </w:r>
      <w:r w:rsidR="00200265" w:rsidRPr="000E7342">
        <w:rPr>
          <w:rtl/>
        </w:rPr>
        <w:t>כל השטחים</w:t>
      </w:r>
      <w:r w:rsidRPr="000E7342">
        <w:rPr>
          <w:rtl/>
        </w:rPr>
        <w:t xml:space="preserve"> </w:t>
      </w:r>
      <w:r w:rsidR="00563016" w:rsidRPr="000E7342">
        <w:rPr>
          <w:rtl/>
        </w:rPr>
        <w:t xml:space="preserve">הרלוונטיים, במשך כל שעות היום </w:t>
      </w:r>
      <w:r w:rsidRPr="000E7342">
        <w:rPr>
          <w:rtl/>
        </w:rPr>
        <w:t xml:space="preserve">במצב טוב, נקי, מסודר ותקין על חשבונו. </w:t>
      </w:r>
      <w:r w:rsidR="003651CA" w:rsidRPr="000E7342">
        <w:rPr>
          <w:rtl/>
        </w:rPr>
        <w:t xml:space="preserve">המזמין יבצע פעמיים בשנה הדברה בתאום עם נותן השירותים. נותן השירותים יימנע מלהגיש מזון </w:t>
      </w:r>
      <w:r w:rsidRPr="000E7342">
        <w:rPr>
          <w:rtl/>
        </w:rPr>
        <w:t xml:space="preserve">במשך </w:t>
      </w:r>
      <w:r w:rsidR="003651CA" w:rsidRPr="000E7342">
        <w:rPr>
          <w:rtl/>
        </w:rPr>
        <w:t>24 שעות מהמועד שבו תבוצע ההדברה.</w:t>
      </w:r>
    </w:p>
    <w:p w14:paraId="7717F750" w14:textId="1C84E790" w:rsidR="001871A2" w:rsidRPr="00B46D2B" w:rsidRDefault="0054504E" w:rsidP="0054504E">
      <w:pPr>
        <w:pStyle w:val="a2"/>
        <w:numPr>
          <w:ilvl w:val="0"/>
          <w:numId w:val="0"/>
        </w:numPr>
        <w:tabs>
          <w:tab w:val="left" w:pos="1035"/>
        </w:tabs>
        <w:spacing w:before="0" w:line="360" w:lineRule="auto"/>
        <w:ind w:left="1035" w:hanging="567"/>
        <w:rPr>
          <w:rtl/>
        </w:rPr>
      </w:pPr>
      <w:r>
        <w:rPr>
          <w:rtl/>
        </w:rPr>
        <w:tab/>
      </w:r>
      <w:r w:rsidR="001871A2" w:rsidRPr="000E7342">
        <w:rPr>
          <w:rtl/>
        </w:rPr>
        <w:t>מציע אשר יפר הוראה זו, ייחשב כמי שהפר הפרה יסודית של החוזה.</w:t>
      </w:r>
    </w:p>
    <w:p w14:paraId="6D77C24E" w14:textId="77777777" w:rsidR="001871A2" w:rsidRPr="000E7342" w:rsidRDefault="001871A2" w:rsidP="0054504E">
      <w:pPr>
        <w:pStyle w:val="a2"/>
        <w:numPr>
          <w:ilvl w:val="1"/>
          <w:numId w:val="6"/>
        </w:numPr>
        <w:tabs>
          <w:tab w:val="left" w:pos="1035"/>
        </w:tabs>
        <w:spacing w:before="0" w:line="360" w:lineRule="auto"/>
        <w:ind w:left="1035" w:hanging="567"/>
      </w:pPr>
      <w:r w:rsidRPr="000E7342">
        <w:rPr>
          <w:rtl/>
        </w:rPr>
        <w:lastRenderedPageBreak/>
        <w:t>כל הציוד והחומרים בהם יעשה נותן השירותים שימוש לצורך הספקת השירותים, יהיו מסוג המתאים למתן השירותים, ויהיו בעלי תו תקן מאושר של מכון התקנים הישראלי, ככל שקיים תקן לכל פריט כאמור.</w:t>
      </w:r>
    </w:p>
    <w:p w14:paraId="2666091F" w14:textId="77777777" w:rsidR="005F3700" w:rsidRPr="000E7342" w:rsidRDefault="005F3700" w:rsidP="0054504E">
      <w:pPr>
        <w:pStyle w:val="a2"/>
        <w:numPr>
          <w:ilvl w:val="1"/>
          <w:numId w:val="6"/>
        </w:numPr>
        <w:tabs>
          <w:tab w:val="left" w:pos="1035"/>
        </w:tabs>
        <w:spacing w:before="0" w:line="360" w:lineRule="auto"/>
        <w:ind w:left="1035" w:hanging="567"/>
      </w:pPr>
      <w:r w:rsidRPr="001937D4">
        <w:rPr>
          <w:rtl/>
        </w:rPr>
        <w:t xml:space="preserve">נותן השירותים מצהיר, כי ידוע לו כי הציוד המפורט </w:t>
      </w:r>
      <w:r w:rsidRPr="001937D4">
        <w:rPr>
          <w:b/>
          <w:bCs/>
          <w:u w:val="single"/>
          <w:rtl/>
        </w:rPr>
        <w:t>בנספח ב'</w:t>
      </w:r>
      <w:r w:rsidRPr="001937D4">
        <w:rPr>
          <w:rtl/>
        </w:rPr>
        <w:t xml:space="preserve"> להסכם זה בחלקו</w:t>
      </w:r>
      <w:r w:rsidRPr="000E7342">
        <w:rPr>
          <w:rtl/>
        </w:rPr>
        <w:t xml:space="preserve"> ישן ובחלקו חדש לחלוטין.</w:t>
      </w:r>
    </w:p>
    <w:p w14:paraId="3378BB8F" w14:textId="77777777" w:rsidR="00DF7725" w:rsidRPr="000E7342" w:rsidRDefault="004B2BA7" w:rsidP="0054504E">
      <w:pPr>
        <w:pStyle w:val="a2"/>
        <w:numPr>
          <w:ilvl w:val="1"/>
          <w:numId w:val="6"/>
        </w:numPr>
        <w:tabs>
          <w:tab w:val="left" w:pos="1035"/>
        </w:tabs>
        <w:spacing w:before="0" w:line="360" w:lineRule="auto"/>
        <w:ind w:left="1035" w:hanging="567"/>
        <w:rPr>
          <w:b/>
          <w:bCs/>
        </w:rPr>
      </w:pPr>
      <w:r w:rsidRPr="000E7342">
        <w:rPr>
          <w:rtl/>
        </w:rPr>
        <w:t>נ</w:t>
      </w:r>
      <w:r w:rsidR="003172EC" w:rsidRPr="000E7342">
        <w:rPr>
          <w:rtl/>
        </w:rPr>
        <w:t xml:space="preserve">ותן השירותים מתחייב לשמור על הציוד האמור לעיל וכן על יתרת הציוד בשטחים בהם ניתנים השירותים, לרבות </w:t>
      </w:r>
      <w:r w:rsidR="008A70C9" w:rsidRPr="000E7342">
        <w:rPr>
          <w:rtl/>
        </w:rPr>
        <w:t>ה</w:t>
      </w:r>
      <w:r w:rsidR="003172EC" w:rsidRPr="000E7342">
        <w:rPr>
          <w:rtl/>
        </w:rPr>
        <w:t>שולחנות והכיסאות</w:t>
      </w:r>
      <w:r w:rsidR="008A70C9" w:rsidRPr="000E7342">
        <w:rPr>
          <w:rtl/>
        </w:rPr>
        <w:t xml:space="preserve"> ב</w:t>
      </w:r>
      <w:r w:rsidR="006F2CA4" w:rsidRPr="000E7342">
        <w:rPr>
          <w:rtl/>
        </w:rPr>
        <w:t>מזנון</w:t>
      </w:r>
      <w:r w:rsidR="003172EC" w:rsidRPr="000E7342">
        <w:rPr>
          <w:rtl/>
        </w:rPr>
        <w:t xml:space="preserve">, לדאוג לתקינותו, לשלמותו ולאחזקתו התקינה והוא מתחייב לתקן באופן </w:t>
      </w:r>
      <w:proofErr w:type="spellStart"/>
      <w:r w:rsidR="003172EC" w:rsidRPr="000E7342">
        <w:rPr>
          <w:rtl/>
        </w:rPr>
        <w:t>מיידי</w:t>
      </w:r>
      <w:proofErr w:type="spellEnd"/>
      <w:r w:rsidR="003172EC" w:rsidRPr="000E7342">
        <w:rPr>
          <w:rtl/>
        </w:rPr>
        <w:t xml:space="preserve"> כל נזק ו/או קלקול אשר ייגרם לציוד מכל סיבה שהיא באופן מקצועי ובאיכות </w:t>
      </w:r>
      <w:proofErr w:type="spellStart"/>
      <w:r w:rsidR="003172EC" w:rsidRPr="000E7342">
        <w:rPr>
          <w:rtl/>
        </w:rPr>
        <w:t>מצויינת</w:t>
      </w:r>
      <w:proofErr w:type="spellEnd"/>
      <w:r w:rsidR="003172EC" w:rsidRPr="000E7342">
        <w:rPr>
          <w:rtl/>
        </w:rPr>
        <w:t xml:space="preserve">. </w:t>
      </w:r>
    </w:p>
    <w:p w14:paraId="39C039DC" w14:textId="77777777" w:rsidR="00DF7725" w:rsidRPr="000E7342" w:rsidRDefault="003172EC" w:rsidP="0054504E">
      <w:pPr>
        <w:pStyle w:val="a2"/>
        <w:numPr>
          <w:ilvl w:val="1"/>
          <w:numId w:val="6"/>
        </w:numPr>
        <w:tabs>
          <w:tab w:val="left" w:pos="1035"/>
        </w:tabs>
        <w:spacing w:before="0" w:line="360" w:lineRule="auto"/>
        <w:ind w:left="1035" w:hanging="567"/>
        <w:rPr>
          <w:b/>
          <w:bCs/>
        </w:rPr>
      </w:pPr>
      <w:r w:rsidRPr="000E7342">
        <w:rPr>
          <w:rtl/>
        </w:rPr>
        <w:t xml:space="preserve">נותן השירותים מתחייב לא לעשות כל שינויים בציוד של </w:t>
      </w:r>
      <w:r w:rsidR="00377EEE" w:rsidRPr="000E7342">
        <w:rPr>
          <w:rtl/>
        </w:rPr>
        <w:t>המרכז</w:t>
      </w:r>
      <w:r w:rsidRPr="000E7342">
        <w:rPr>
          <w:rtl/>
        </w:rPr>
        <w:t xml:space="preserve"> ולא להוציא כל חלק מהציוד מחוץ לשטחי </w:t>
      </w:r>
      <w:r w:rsidR="00377EEE" w:rsidRPr="000E7342">
        <w:rPr>
          <w:rtl/>
        </w:rPr>
        <w:t>המרכז</w:t>
      </w:r>
      <w:r w:rsidRPr="000E7342">
        <w:rPr>
          <w:rtl/>
        </w:rPr>
        <w:t xml:space="preserve"> המיועדים למתן השירותים ללא קבלת אישור מראש ובכתב מאת </w:t>
      </w:r>
      <w:r w:rsidR="00377EEE" w:rsidRPr="000E7342">
        <w:rPr>
          <w:rtl/>
        </w:rPr>
        <w:t>המרכז</w:t>
      </w:r>
      <w:r w:rsidRPr="000E7342">
        <w:rPr>
          <w:rtl/>
        </w:rPr>
        <w:t>.</w:t>
      </w:r>
    </w:p>
    <w:p w14:paraId="1E788FC1" w14:textId="77777777" w:rsidR="00DF7725" w:rsidRPr="000E7342" w:rsidRDefault="003172EC" w:rsidP="0054504E">
      <w:pPr>
        <w:pStyle w:val="a2"/>
        <w:numPr>
          <w:ilvl w:val="1"/>
          <w:numId w:val="6"/>
        </w:numPr>
        <w:tabs>
          <w:tab w:val="left" w:pos="1035"/>
        </w:tabs>
        <w:spacing w:before="0" w:line="360" w:lineRule="auto"/>
        <w:ind w:left="1035" w:hanging="567"/>
        <w:rPr>
          <w:b/>
          <w:bCs/>
        </w:rPr>
      </w:pPr>
      <w:r w:rsidRPr="000E7342">
        <w:rPr>
          <w:rtl/>
        </w:rPr>
        <w:t>בתום תקופת הסכם זה יחזיר נותן השירותים ל</w:t>
      </w:r>
      <w:r w:rsidR="00377EEE" w:rsidRPr="000E7342">
        <w:rPr>
          <w:rtl/>
        </w:rPr>
        <w:t>מרכז</w:t>
      </w:r>
      <w:r w:rsidRPr="000E7342">
        <w:rPr>
          <w:rtl/>
        </w:rPr>
        <w:t xml:space="preserve"> את הציוד במצב טוב ותקין כביום העמדתו לשימוש נותן השירותים, למעט בלאי סביר הנובע משימוש זהיר וראוי בציוד.</w:t>
      </w:r>
    </w:p>
    <w:p w14:paraId="122FA8FF" w14:textId="77777777" w:rsidR="00DF7725" w:rsidRPr="000E7342" w:rsidRDefault="003172EC" w:rsidP="0054504E">
      <w:pPr>
        <w:pStyle w:val="a2"/>
        <w:numPr>
          <w:ilvl w:val="1"/>
          <w:numId w:val="6"/>
        </w:numPr>
        <w:tabs>
          <w:tab w:val="left" w:pos="1035"/>
        </w:tabs>
        <w:spacing w:before="0" w:line="360" w:lineRule="auto"/>
        <w:ind w:left="1035" w:hanging="567"/>
        <w:rPr>
          <w:b/>
          <w:bCs/>
        </w:rPr>
      </w:pPr>
      <w:r w:rsidRPr="000E7342">
        <w:rPr>
          <w:rtl/>
        </w:rPr>
        <w:t xml:space="preserve">בתום תקופת ההסכם, לרבות אם יופסק על ידי </w:t>
      </w:r>
      <w:r w:rsidR="00FD54A8" w:rsidRPr="000E7342">
        <w:rPr>
          <w:rtl/>
        </w:rPr>
        <w:t>המזמינה</w:t>
      </w:r>
      <w:r w:rsidRPr="000E7342">
        <w:rPr>
          <w:rtl/>
        </w:rPr>
        <w:t xml:space="preserve"> </w:t>
      </w:r>
      <w:r w:rsidR="00BB27FB" w:rsidRPr="000E7342">
        <w:rPr>
          <w:rtl/>
        </w:rPr>
        <w:t>מהסיבות המנויות בהסכם</w:t>
      </w:r>
      <w:r w:rsidRPr="000E7342">
        <w:rPr>
          <w:rtl/>
        </w:rPr>
        <w:t>, ייוותר הציוד</w:t>
      </w:r>
      <w:r w:rsidR="008A70C9" w:rsidRPr="000E7342">
        <w:rPr>
          <w:rtl/>
        </w:rPr>
        <w:t xml:space="preserve"> של המרכז</w:t>
      </w:r>
      <w:r w:rsidRPr="000E7342">
        <w:rPr>
          <w:rtl/>
        </w:rPr>
        <w:t xml:space="preserve"> אשר נמצא </w:t>
      </w:r>
      <w:r w:rsidR="008A70C9" w:rsidRPr="000E7342">
        <w:rPr>
          <w:rtl/>
        </w:rPr>
        <w:t>ב</w:t>
      </w:r>
      <w:r w:rsidR="00B2321E" w:rsidRPr="000E7342">
        <w:rPr>
          <w:rtl/>
        </w:rPr>
        <w:t xml:space="preserve">מזנון </w:t>
      </w:r>
      <w:r w:rsidRPr="000E7342">
        <w:rPr>
          <w:rtl/>
        </w:rPr>
        <w:t xml:space="preserve">בידי </w:t>
      </w:r>
      <w:r w:rsidR="00FD54A8" w:rsidRPr="000E7342">
        <w:rPr>
          <w:rtl/>
        </w:rPr>
        <w:t>המזמינה</w:t>
      </w:r>
      <w:r w:rsidRPr="000E7342">
        <w:rPr>
          <w:rtl/>
        </w:rPr>
        <w:t xml:space="preserve"> ונותן השירותים לא יהיה זכאי לכל תשלום ו/או פיצוי בגין הנ"ל</w:t>
      </w:r>
      <w:r w:rsidR="00845C4A" w:rsidRPr="000E7342">
        <w:rPr>
          <w:rtl/>
        </w:rPr>
        <w:t>.</w:t>
      </w:r>
    </w:p>
    <w:p w14:paraId="4972F5DC" w14:textId="77777777" w:rsidR="003172EC" w:rsidRPr="000E7342" w:rsidRDefault="003172EC" w:rsidP="0054504E">
      <w:pPr>
        <w:pStyle w:val="a2"/>
        <w:numPr>
          <w:ilvl w:val="1"/>
          <w:numId w:val="6"/>
        </w:numPr>
        <w:tabs>
          <w:tab w:val="left" w:pos="1035"/>
        </w:tabs>
        <w:spacing w:before="0" w:line="360" w:lineRule="auto"/>
        <w:ind w:left="1035" w:hanging="567"/>
        <w:rPr>
          <w:b/>
          <w:bCs/>
        </w:rPr>
      </w:pPr>
      <w:r w:rsidRPr="000E7342">
        <w:rPr>
          <w:rtl/>
        </w:rPr>
        <w:t xml:space="preserve">בתום תקופת ההסכם, לרבות אם יופסק על ידי </w:t>
      </w:r>
      <w:r w:rsidR="00FD54A8" w:rsidRPr="000E7342">
        <w:rPr>
          <w:rtl/>
        </w:rPr>
        <w:t>המזמינה</w:t>
      </w:r>
      <w:r w:rsidRPr="000E7342">
        <w:rPr>
          <w:rtl/>
        </w:rPr>
        <w:t xml:space="preserve"> </w:t>
      </w:r>
      <w:r w:rsidR="00BB27FB" w:rsidRPr="000E7342">
        <w:rPr>
          <w:rtl/>
        </w:rPr>
        <w:t>מהסיבות המנויות בהסכם</w:t>
      </w:r>
      <w:r w:rsidRPr="000E7342">
        <w:rPr>
          <w:rtl/>
        </w:rPr>
        <w:t xml:space="preserve">, יפנה נותן השירותים באופן מידי, ולא יאוחר מ-48 שעות ממועד קבלת הודעה על הפסקת ההתקשרות ו/או ממועד סיומה של ההתקשרות, כל </w:t>
      </w:r>
      <w:r w:rsidR="00A32B34" w:rsidRPr="000E7342">
        <w:rPr>
          <w:rtl/>
        </w:rPr>
        <w:t>ציוד השייך לו, ואם לא יעשה כן, ת</w:t>
      </w:r>
      <w:r w:rsidRPr="000E7342">
        <w:rPr>
          <w:rtl/>
        </w:rPr>
        <w:t xml:space="preserve">הא </w:t>
      </w:r>
      <w:r w:rsidR="00FD54A8" w:rsidRPr="000E7342">
        <w:rPr>
          <w:rtl/>
        </w:rPr>
        <w:t>המזמינה</w:t>
      </w:r>
      <w:r w:rsidRPr="000E7342">
        <w:rPr>
          <w:rtl/>
        </w:rPr>
        <w:t xml:space="preserve"> רשאי</w:t>
      </w:r>
      <w:r w:rsidR="00A32B34" w:rsidRPr="000E7342">
        <w:rPr>
          <w:rtl/>
        </w:rPr>
        <w:t>ת</w:t>
      </w:r>
      <w:r w:rsidRPr="000E7342">
        <w:rPr>
          <w:rtl/>
        </w:rPr>
        <w:t xml:space="preserve"> לעשות כל העולה על רוח</w:t>
      </w:r>
      <w:r w:rsidR="00A32B34" w:rsidRPr="000E7342">
        <w:rPr>
          <w:rtl/>
        </w:rPr>
        <w:t>ה</w:t>
      </w:r>
      <w:r w:rsidRPr="000E7342">
        <w:rPr>
          <w:rtl/>
        </w:rPr>
        <w:t xml:space="preserve"> עם ציוד זה ונותן השירותים לא יהיה זכאי לכל תשלום ו/או פיצוי בגין הנ"ל.  </w:t>
      </w:r>
    </w:p>
    <w:p w14:paraId="5A4ECDBD" w14:textId="77777777" w:rsidR="00C30DF7" w:rsidRPr="000E7342" w:rsidRDefault="00C30DF7" w:rsidP="005F1DD9">
      <w:pPr>
        <w:spacing w:after="0"/>
        <w:ind w:left="1080"/>
        <w:jc w:val="both"/>
        <w:rPr>
          <w:rFonts w:ascii="David" w:hAnsi="David" w:cs="David"/>
          <w:sz w:val="24"/>
          <w:szCs w:val="24"/>
        </w:rPr>
      </w:pPr>
    </w:p>
    <w:p w14:paraId="1C37BD2E" w14:textId="77777777" w:rsidR="003172EC" w:rsidRPr="0054504E" w:rsidRDefault="003172EC" w:rsidP="005F1DD9">
      <w:pPr>
        <w:pStyle w:val="a2"/>
        <w:numPr>
          <w:ilvl w:val="0"/>
          <w:numId w:val="6"/>
        </w:numPr>
        <w:spacing w:before="0" w:line="360" w:lineRule="auto"/>
        <w:rPr>
          <w:b/>
          <w:bCs/>
        </w:rPr>
      </w:pPr>
      <w:r w:rsidRPr="0054504E">
        <w:rPr>
          <w:b/>
          <w:bCs/>
          <w:rtl/>
        </w:rPr>
        <w:t>פיקוח על מחירים</w:t>
      </w:r>
    </w:p>
    <w:p w14:paraId="2161484F" w14:textId="19B13AB4" w:rsidR="00DF7725" w:rsidRPr="000E7342" w:rsidRDefault="003172EC" w:rsidP="0054504E">
      <w:pPr>
        <w:pStyle w:val="a2"/>
        <w:numPr>
          <w:ilvl w:val="1"/>
          <w:numId w:val="6"/>
        </w:numPr>
        <w:tabs>
          <w:tab w:val="left" w:pos="1035"/>
        </w:tabs>
        <w:spacing w:before="0" w:line="360" w:lineRule="auto"/>
        <w:ind w:left="1035" w:hanging="567"/>
        <w:rPr>
          <w:rtl/>
        </w:rPr>
      </w:pPr>
      <w:r w:rsidRPr="000E7342">
        <w:rPr>
          <w:rtl/>
        </w:rPr>
        <w:t xml:space="preserve">מחירי המוצרים והארוחות כפי שמפורט </w:t>
      </w:r>
      <w:r w:rsidR="002F6099">
        <w:rPr>
          <w:rFonts w:hint="cs"/>
          <w:rtl/>
        </w:rPr>
        <w:t>ב</w:t>
      </w:r>
      <w:r w:rsidR="002F6099" w:rsidRPr="00B772FF">
        <w:rPr>
          <w:rFonts w:hint="cs"/>
          <w:rtl/>
        </w:rPr>
        <w:t xml:space="preserve">מחירונים המצורפים </w:t>
      </w:r>
      <w:r w:rsidR="002F6099" w:rsidRPr="00B772FF">
        <w:rPr>
          <w:rFonts w:hint="cs"/>
          <w:b/>
          <w:bCs/>
          <w:u w:val="single"/>
          <w:rtl/>
        </w:rPr>
        <w:t xml:space="preserve">בנספח 1 </w:t>
      </w:r>
      <w:r w:rsidR="002F6099" w:rsidRPr="00B772FF">
        <w:rPr>
          <w:rFonts w:hint="cs"/>
          <w:rtl/>
        </w:rPr>
        <w:t>להסכם זה</w:t>
      </w:r>
      <w:r w:rsidRPr="000E7342">
        <w:rPr>
          <w:rtl/>
        </w:rPr>
        <w:t xml:space="preserve">, יהיו בתוקף ללא שינוי במשך השנה הראשונה להסכם, ולאחר מכן יוצמדו למדד מחירי המזון הידוע במועד חתימת הסכם זה (להלן: "המדד"). מוסכם בין הצדדים, כי נותן השירותים יהיה רשאי לעדכן את מחירי הארוחות </w:t>
      </w:r>
      <w:r w:rsidR="005A7059" w:rsidRPr="000E7342">
        <w:rPr>
          <w:rtl/>
        </w:rPr>
        <w:t xml:space="preserve">אחת ל- 12 חודשים, ב-1 לאוקטובר של כל שנה </w:t>
      </w:r>
      <w:r w:rsidRPr="000E7342">
        <w:rPr>
          <w:rtl/>
        </w:rPr>
        <w:t xml:space="preserve">בגין עליית מדד מחירי המזון של עד ל- 5%. במקרה של עלית מדד מחירי המזון מעבר ל- 5% יהיה רשאי נותן השירותים לעדכן את המחירים בשליש משיעור  </w:t>
      </w:r>
      <w:proofErr w:type="spellStart"/>
      <w:r w:rsidRPr="000E7342">
        <w:rPr>
          <w:rtl/>
        </w:rPr>
        <w:t>העליה</w:t>
      </w:r>
      <w:proofErr w:type="spellEnd"/>
      <w:r w:rsidRPr="000E7342">
        <w:rPr>
          <w:rtl/>
        </w:rPr>
        <w:t xml:space="preserve"> שמעבר ל- 5% וזאת החל ממועד פרסום המדד הנ"ל.  החישוב יהיה לפי סכומים עגולים או חצאים. חישוב חלקי פחות ממחצית השקל יבוצע עיגול כלפי מטה, חישוב חלקי יותר ממחצית השקל יבוצע עיגול כלפי מעלה. </w:t>
      </w:r>
      <w:r w:rsidR="005A7059" w:rsidRPr="000E7342">
        <w:rPr>
          <w:rtl/>
        </w:rPr>
        <w:t xml:space="preserve">נותן </w:t>
      </w:r>
      <w:r w:rsidRPr="000E7342">
        <w:rPr>
          <w:rtl/>
        </w:rPr>
        <w:t xml:space="preserve">השירותים מצהיר כי ידוע לו כי </w:t>
      </w:r>
      <w:r w:rsidR="00377EEE" w:rsidRPr="000E7342">
        <w:rPr>
          <w:rtl/>
        </w:rPr>
        <w:t>המרכז</w:t>
      </w:r>
      <w:r w:rsidR="004B2BA7" w:rsidRPr="000E7342">
        <w:rPr>
          <w:rtl/>
        </w:rPr>
        <w:t xml:space="preserve"> יקיים פיקוח על קיום סעיף זה.</w:t>
      </w:r>
    </w:p>
    <w:p w14:paraId="2C1FB3D3" w14:textId="77777777" w:rsidR="00DF7725" w:rsidRPr="000E7342" w:rsidRDefault="003172EC" w:rsidP="0054504E">
      <w:pPr>
        <w:pStyle w:val="a2"/>
        <w:numPr>
          <w:ilvl w:val="1"/>
          <w:numId w:val="6"/>
        </w:numPr>
        <w:tabs>
          <w:tab w:val="left" w:pos="1035"/>
        </w:tabs>
        <w:spacing w:before="0" w:line="360" w:lineRule="auto"/>
        <w:ind w:left="1035" w:hanging="567"/>
        <w:rPr>
          <w:b/>
          <w:bCs/>
        </w:rPr>
      </w:pPr>
      <w:r w:rsidRPr="000E7342">
        <w:rPr>
          <w:rtl/>
        </w:rPr>
        <w:t xml:space="preserve">נותן השירותים מתחייב למכור אך ורק את המצרכים והמאכלים שיאושרו על ידי הרשויות הרלוונטיות ובמחירים שיאושרו על ידי </w:t>
      </w:r>
      <w:r w:rsidR="00377EEE" w:rsidRPr="000E7342">
        <w:rPr>
          <w:rtl/>
        </w:rPr>
        <w:t>המרכז</w:t>
      </w:r>
      <w:r w:rsidR="00467F94" w:rsidRPr="000E7342">
        <w:rPr>
          <w:rtl/>
        </w:rPr>
        <w:t xml:space="preserve"> </w:t>
      </w:r>
      <w:r w:rsidRPr="000E7342">
        <w:rPr>
          <w:rtl/>
        </w:rPr>
        <w:t xml:space="preserve">וכן מתחייב להציג את לוח </w:t>
      </w:r>
      <w:r w:rsidRPr="000E7342">
        <w:rPr>
          <w:rtl/>
        </w:rPr>
        <w:lastRenderedPageBreak/>
        <w:t xml:space="preserve">המחירים במקום בולט לעין בנקודות בהן ניתנים השירותים ולהציג את מחירו של כל מצרך לידו או על גביו.   </w:t>
      </w:r>
    </w:p>
    <w:p w14:paraId="5742772C" w14:textId="77777777" w:rsidR="00DF7725" w:rsidRPr="000E7342" w:rsidRDefault="003172EC" w:rsidP="0054504E">
      <w:pPr>
        <w:pStyle w:val="a2"/>
        <w:numPr>
          <w:ilvl w:val="1"/>
          <w:numId w:val="6"/>
        </w:numPr>
        <w:tabs>
          <w:tab w:val="left" w:pos="1035"/>
        </w:tabs>
        <w:spacing w:before="0" w:line="360" w:lineRule="auto"/>
        <w:ind w:left="1035" w:hanging="567"/>
        <w:rPr>
          <w:b/>
          <w:bCs/>
        </w:rPr>
      </w:pPr>
      <w:r w:rsidRPr="000E7342">
        <w:rPr>
          <w:rtl/>
        </w:rPr>
        <w:t xml:space="preserve">נותן השירותים מתחייב להציג לוח מחירים של כל הפריטים הנמכרים על ידו </w:t>
      </w:r>
      <w:r w:rsidR="001B3516" w:rsidRPr="000E7342">
        <w:rPr>
          <w:rtl/>
        </w:rPr>
        <w:t xml:space="preserve">במתחם </w:t>
      </w:r>
      <w:r w:rsidR="00A85D3C" w:rsidRPr="000E7342">
        <w:rPr>
          <w:rtl/>
        </w:rPr>
        <w:t>ה</w:t>
      </w:r>
      <w:r w:rsidR="00B2321E" w:rsidRPr="000E7342">
        <w:rPr>
          <w:rtl/>
        </w:rPr>
        <w:t xml:space="preserve">מזנון </w:t>
      </w:r>
      <w:r w:rsidRPr="000E7342">
        <w:rPr>
          <w:rtl/>
        </w:rPr>
        <w:t xml:space="preserve">במקום בולט לעין ולהציג את מחירו של כל מצרך הנמכר לידו או על גביו.   </w:t>
      </w:r>
    </w:p>
    <w:p w14:paraId="2BE2C4CD" w14:textId="77777777" w:rsidR="003172EC" w:rsidRPr="000E7342" w:rsidRDefault="003172EC" w:rsidP="0054504E">
      <w:pPr>
        <w:pStyle w:val="a2"/>
        <w:numPr>
          <w:ilvl w:val="1"/>
          <w:numId w:val="6"/>
        </w:numPr>
        <w:tabs>
          <w:tab w:val="left" w:pos="1035"/>
        </w:tabs>
        <w:spacing w:before="0" w:line="360" w:lineRule="auto"/>
        <w:ind w:left="1035" w:hanging="567"/>
        <w:rPr>
          <w:b/>
          <w:bCs/>
        </w:rPr>
      </w:pPr>
      <w:r w:rsidRPr="000E7342">
        <w:rPr>
          <w:rtl/>
        </w:rPr>
        <w:t>למרות האמור לעיל בסעיף זה נותן השירותים רשאי למכור את המוצרים בכל עת במחירים נמוכים מהמחירים שייקבעו.</w:t>
      </w:r>
    </w:p>
    <w:p w14:paraId="35A4C2F1" w14:textId="77777777" w:rsidR="003172EC" w:rsidRPr="000E7342" w:rsidRDefault="003172EC" w:rsidP="005F1DD9">
      <w:pPr>
        <w:pStyle w:val="af4"/>
        <w:spacing w:after="0"/>
        <w:ind w:left="1934"/>
        <w:jc w:val="both"/>
        <w:rPr>
          <w:rFonts w:ascii="David" w:hAnsi="David" w:cs="David"/>
          <w:sz w:val="24"/>
          <w:szCs w:val="24"/>
        </w:rPr>
      </w:pPr>
    </w:p>
    <w:p w14:paraId="0CD7628F" w14:textId="77777777" w:rsidR="003172EC" w:rsidRPr="0054504E" w:rsidRDefault="003172EC" w:rsidP="005F1DD9">
      <w:pPr>
        <w:pStyle w:val="a2"/>
        <w:numPr>
          <w:ilvl w:val="0"/>
          <w:numId w:val="6"/>
        </w:numPr>
        <w:spacing w:before="0" w:line="360" w:lineRule="auto"/>
        <w:rPr>
          <w:b/>
          <w:bCs/>
        </w:rPr>
      </w:pPr>
      <w:r w:rsidRPr="0054504E">
        <w:rPr>
          <w:b/>
          <w:bCs/>
          <w:rtl/>
        </w:rPr>
        <w:t>המזון והמוצרים</w:t>
      </w:r>
    </w:p>
    <w:p w14:paraId="3DECB49B" w14:textId="77777777" w:rsidR="00DF7725" w:rsidRPr="000E7342" w:rsidRDefault="003172EC" w:rsidP="0054504E">
      <w:pPr>
        <w:pStyle w:val="a2"/>
        <w:numPr>
          <w:ilvl w:val="1"/>
          <w:numId w:val="6"/>
        </w:numPr>
        <w:spacing w:before="0" w:line="360" w:lineRule="auto"/>
        <w:ind w:left="1035" w:hanging="567"/>
        <w:rPr>
          <w:rtl/>
        </w:rPr>
      </w:pPr>
      <w:r w:rsidRPr="000E7342">
        <w:rPr>
          <w:rtl/>
        </w:rPr>
        <w:t>נותן השירותים מתחייב לרכוש את מוצרי המזון שישמשו למתן השירותים מספקים מוכרים ואמינים, בעלי תעודת כשרות.</w:t>
      </w:r>
    </w:p>
    <w:p w14:paraId="3CD9820A" w14:textId="77777777" w:rsidR="00DF7725" w:rsidRPr="000E7342" w:rsidRDefault="003172EC" w:rsidP="0054504E">
      <w:pPr>
        <w:pStyle w:val="a2"/>
        <w:numPr>
          <w:ilvl w:val="1"/>
          <w:numId w:val="6"/>
        </w:numPr>
        <w:spacing w:before="0" w:line="360" w:lineRule="auto"/>
        <w:ind w:left="1035" w:hanging="567"/>
      </w:pPr>
      <w:r w:rsidRPr="000E7342">
        <w:rPr>
          <w:rtl/>
        </w:rPr>
        <w:t xml:space="preserve">נותן השירותים מתחייב לדאוג לקיום מלאי קבוע ומתחדש של מצרכים מדי יום ולמכור אך ורק דברי מאכל ומשקה טריים ונקיים. </w:t>
      </w:r>
    </w:p>
    <w:p w14:paraId="7F5E8A67" w14:textId="77777777" w:rsidR="00DF7725" w:rsidRPr="000E7342" w:rsidRDefault="003172EC" w:rsidP="0054504E">
      <w:pPr>
        <w:pStyle w:val="a2"/>
        <w:numPr>
          <w:ilvl w:val="1"/>
          <w:numId w:val="6"/>
        </w:numPr>
        <w:spacing w:before="0" w:line="360" w:lineRule="auto"/>
        <w:ind w:left="1035" w:hanging="567"/>
      </w:pPr>
      <w:r w:rsidRPr="000E7342">
        <w:rPr>
          <w:rtl/>
        </w:rPr>
        <w:t>נותן השירותים מתחייב לא למכור סיגריות, טבק ושתייה חריפה</w:t>
      </w:r>
      <w:r w:rsidR="003B7CB1" w:rsidRPr="000E7342">
        <w:rPr>
          <w:rtl/>
        </w:rPr>
        <w:t xml:space="preserve"> </w:t>
      </w:r>
      <w:r w:rsidR="005D6972" w:rsidRPr="000E7342">
        <w:rPr>
          <w:rtl/>
        </w:rPr>
        <w:t>כמפורט להלן</w:t>
      </w:r>
      <w:r w:rsidRPr="000E7342">
        <w:rPr>
          <w:rtl/>
        </w:rPr>
        <w:t xml:space="preserve">. </w:t>
      </w:r>
    </w:p>
    <w:p w14:paraId="68F08A46" w14:textId="77777777" w:rsidR="00DF7725" w:rsidRPr="000E7342" w:rsidRDefault="003172EC" w:rsidP="0054504E">
      <w:pPr>
        <w:pStyle w:val="a2"/>
        <w:numPr>
          <w:ilvl w:val="1"/>
          <w:numId w:val="6"/>
        </w:numPr>
        <w:spacing w:before="0" w:line="360" w:lineRule="auto"/>
        <w:ind w:left="1035" w:hanging="567"/>
      </w:pPr>
      <w:r w:rsidRPr="000E7342">
        <w:rPr>
          <w:rtl/>
        </w:rPr>
        <w:t xml:space="preserve">נותן השירותים מצהיר כי הוצגו בפניו במסגרת סיור </w:t>
      </w:r>
      <w:r w:rsidR="003B7CB1" w:rsidRPr="000E7342">
        <w:rPr>
          <w:rtl/>
        </w:rPr>
        <w:t>המציעים</w:t>
      </w:r>
      <w:r w:rsidRPr="000E7342">
        <w:rPr>
          <w:rtl/>
        </w:rPr>
        <w:t xml:space="preserve"> דרכי ה</w:t>
      </w:r>
      <w:r w:rsidR="00457F46" w:rsidRPr="000E7342">
        <w:rPr>
          <w:rtl/>
        </w:rPr>
        <w:t>א</w:t>
      </w:r>
      <w:r w:rsidRPr="000E7342">
        <w:rPr>
          <w:rtl/>
        </w:rPr>
        <w:t>ספקה האפשריות של ספקים וכי לא תהיה לו טענה כלשהי בקשר לכך.</w:t>
      </w:r>
    </w:p>
    <w:p w14:paraId="6EF59F2E" w14:textId="77777777" w:rsidR="003172EC" w:rsidRPr="000E7342" w:rsidRDefault="003172EC" w:rsidP="0054504E">
      <w:pPr>
        <w:pStyle w:val="a2"/>
        <w:numPr>
          <w:ilvl w:val="1"/>
          <w:numId w:val="6"/>
        </w:numPr>
        <w:spacing w:before="0" w:line="360" w:lineRule="auto"/>
        <w:ind w:left="1035" w:hanging="567"/>
      </w:pPr>
      <w:r w:rsidRPr="000E7342">
        <w:rPr>
          <w:rtl/>
        </w:rPr>
        <w:t>נותן השירותים יעמוד בכל דרישות משרד הבריאות למכירת מזון מהסוגים אשר ימכור.</w:t>
      </w:r>
    </w:p>
    <w:p w14:paraId="5FE89C4C" w14:textId="77777777" w:rsidR="008660C5" w:rsidRPr="000E7342" w:rsidRDefault="008660C5" w:rsidP="0054504E">
      <w:pPr>
        <w:spacing w:after="0"/>
        <w:ind w:left="1035" w:hanging="567"/>
        <w:rPr>
          <w:rFonts w:ascii="David" w:hAnsi="David" w:cs="David"/>
          <w:sz w:val="24"/>
          <w:szCs w:val="24"/>
        </w:rPr>
      </w:pPr>
    </w:p>
    <w:p w14:paraId="79C101B9" w14:textId="77777777" w:rsidR="005D6972" w:rsidRPr="0054504E" w:rsidRDefault="005D6972" w:rsidP="005F1DD9">
      <w:pPr>
        <w:pStyle w:val="a2"/>
        <w:numPr>
          <w:ilvl w:val="0"/>
          <w:numId w:val="6"/>
        </w:numPr>
        <w:spacing w:before="0" w:line="360" w:lineRule="auto"/>
        <w:rPr>
          <w:b/>
          <w:bCs/>
        </w:rPr>
      </w:pPr>
      <w:r w:rsidRPr="0054504E">
        <w:rPr>
          <w:b/>
          <w:bCs/>
          <w:rtl/>
        </w:rPr>
        <w:t>כשרות</w:t>
      </w:r>
    </w:p>
    <w:p w14:paraId="7C6C088B" w14:textId="3BE817F6" w:rsidR="00DF7725" w:rsidRPr="001937D4" w:rsidRDefault="004E32AA" w:rsidP="0054504E">
      <w:pPr>
        <w:pStyle w:val="a2"/>
        <w:numPr>
          <w:ilvl w:val="1"/>
          <w:numId w:val="6"/>
        </w:numPr>
        <w:spacing w:before="0" w:line="360" w:lineRule="auto"/>
        <w:ind w:left="1035" w:hanging="567"/>
        <w:rPr>
          <w:rtl/>
        </w:rPr>
      </w:pPr>
      <w:r w:rsidRPr="000E7342">
        <w:rPr>
          <w:rtl/>
        </w:rPr>
        <w:t xml:space="preserve">על </w:t>
      </w:r>
      <w:r w:rsidR="00B2321E" w:rsidRPr="000E7342">
        <w:rPr>
          <w:rtl/>
        </w:rPr>
        <w:t>המזנון</w:t>
      </w:r>
      <w:r w:rsidRPr="000E7342">
        <w:rPr>
          <w:rtl/>
        </w:rPr>
        <w:t xml:space="preserve"> לעמוד בתנאי הכשרות של רב בית המדרש ובדרישות הכשרות לחומרי גלם (בד"צ העדה החרדית / הרב </w:t>
      </w:r>
      <w:proofErr w:type="spellStart"/>
      <w:r w:rsidRPr="000E7342">
        <w:rPr>
          <w:rtl/>
        </w:rPr>
        <w:t>לנדא</w:t>
      </w:r>
      <w:proofErr w:type="spellEnd"/>
      <w:r w:rsidRPr="000E7342">
        <w:rPr>
          <w:rtl/>
        </w:rPr>
        <w:t xml:space="preserve"> / הרב רובין, והכל באישור רב בית המדרש) כפי </w:t>
      </w:r>
      <w:r w:rsidRPr="001937D4">
        <w:rPr>
          <w:rtl/>
        </w:rPr>
        <w:t>ש</w:t>
      </w:r>
      <w:r w:rsidR="003E5325" w:rsidRPr="001937D4">
        <w:rPr>
          <w:rFonts w:hint="cs"/>
          <w:rtl/>
        </w:rPr>
        <w:t>מ</w:t>
      </w:r>
      <w:r w:rsidRPr="001937D4">
        <w:rPr>
          <w:rtl/>
        </w:rPr>
        <w:t xml:space="preserve">פורט </w:t>
      </w:r>
      <w:r w:rsidR="003E5325" w:rsidRPr="001937D4">
        <w:rPr>
          <w:rFonts w:hint="cs"/>
          <w:b/>
          <w:bCs/>
          <w:rtl/>
        </w:rPr>
        <w:t>בנספח א'1</w:t>
      </w:r>
      <w:r w:rsidR="003E5325" w:rsidRPr="001937D4">
        <w:rPr>
          <w:rFonts w:hint="cs"/>
          <w:rtl/>
        </w:rPr>
        <w:t xml:space="preserve"> להסכם זה (צורף כ</w:t>
      </w:r>
      <w:r w:rsidRPr="001937D4">
        <w:rPr>
          <w:rtl/>
        </w:rPr>
        <w:t xml:space="preserve">נספח </w:t>
      </w:r>
      <w:r w:rsidR="00FA5579" w:rsidRPr="001937D4">
        <w:rPr>
          <w:rtl/>
        </w:rPr>
        <w:t>ב</w:t>
      </w:r>
      <w:r w:rsidRPr="001937D4">
        <w:rPr>
          <w:rtl/>
        </w:rPr>
        <w:t xml:space="preserve">' </w:t>
      </w:r>
      <w:r w:rsidR="00B95F73" w:rsidRPr="001937D4">
        <w:rPr>
          <w:rtl/>
        </w:rPr>
        <w:t>למסמך א' למסמכי המכרז</w:t>
      </w:r>
      <w:r w:rsidR="003E5325" w:rsidRPr="001937D4">
        <w:rPr>
          <w:rFonts w:hint="cs"/>
          <w:rtl/>
        </w:rPr>
        <w:t>)</w:t>
      </w:r>
      <w:r w:rsidRPr="001937D4">
        <w:rPr>
          <w:rtl/>
        </w:rPr>
        <w:t>.</w:t>
      </w:r>
    </w:p>
    <w:p w14:paraId="5790C3E4" w14:textId="77777777" w:rsidR="00DF7725" w:rsidRPr="000E7342" w:rsidRDefault="001A7F6A" w:rsidP="0054504E">
      <w:pPr>
        <w:pStyle w:val="a2"/>
        <w:numPr>
          <w:ilvl w:val="1"/>
          <w:numId w:val="6"/>
        </w:numPr>
        <w:spacing w:before="0" w:line="360" w:lineRule="auto"/>
        <w:ind w:left="1035" w:hanging="567"/>
        <w:rPr>
          <w:b/>
          <w:bCs/>
        </w:rPr>
      </w:pPr>
      <w:r w:rsidRPr="000E7342">
        <w:rPr>
          <w:rtl/>
        </w:rPr>
        <w:t xml:space="preserve">ידוע לנותן השירותים כי יערכו ביקורות כשרות בתדירות גבוהה, וכי </w:t>
      </w:r>
      <w:r w:rsidR="00FD54A8" w:rsidRPr="000E7342">
        <w:rPr>
          <w:rtl/>
        </w:rPr>
        <w:t>המזמינה</w:t>
      </w:r>
      <w:r w:rsidRPr="000E7342">
        <w:rPr>
          <w:rtl/>
        </w:rPr>
        <w:t xml:space="preserve">  רשאי</w:t>
      </w:r>
      <w:r w:rsidR="000F54DD" w:rsidRPr="000E7342">
        <w:rPr>
          <w:rtl/>
        </w:rPr>
        <w:t>ת</w:t>
      </w:r>
      <w:r w:rsidRPr="000E7342">
        <w:rPr>
          <w:rtl/>
        </w:rPr>
        <w:t xml:space="preserve"> לחייבו להחזיק משגיח כשרות צמוד, לפי שיקול דעת</w:t>
      </w:r>
      <w:r w:rsidR="008F6B13" w:rsidRPr="000E7342">
        <w:rPr>
          <w:rtl/>
        </w:rPr>
        <w:t>ה</w:t>
      </w:r>
      <w:r w:rsidRPr="000E7342">
        <w:rPr>
          <w:rtl/>
        </w:rPr>
        <w:t>, באם לא יעמוד בהוראות הכשרות של רב בית המדרש.</w:t>
      </w:r>
    </w:p>
    <w:p w14:paraId="67B7E45B" w14:textId="77777777" w:rsidR="00DF7725" w:rsidRPr="000E7342" w:rsidRDefault="003F79C6" w:rsidP="0054504E">
      <w:pPr>
        <w:pStyle w:val="a2"/>
        <w:numPr>
          <w:ilvl w:val="1"/>
          <w:numId w:val="6"/>
        </w:numPr>
        <w:spacing w:before="0" w:line="360" w:lineRule="auto"/>
        <w:ind w:left="1035" w:hanging="567"/>
        <w:rPr>
          <w:b/>
          <w:bCs/>
        </w:rPr>
      </w:pPr>
      <w:r w:rsidRPr="000E7342">
        <w:rPr>
          <w:rtl/>
        </w:rPr>
        <w:t xml:space="preserve">החובה לשמור על כשרות המזון והכלים תחול גם על הספקים, </w:t>
      </w:r>
      <w:proofErr w:type="spellStart"/>
      <w:r w:rsidRPr="000E7342">
        <w:rPr>
          <w:rtl/>
        </w:rPr>
        <w:t>שלוחיו</w:t>
      </w:r>
      <w:proofErr w:type="spellEnd"/>
      <w:r w:rsidRPr="000E7342">
        <w:rPr>
          <w:rtl/>
        </w:rPr>
        <w:t xml:space="preserve"> של </w:t>
      </w:r>
      <w:r w:rsidR="00746820" w:rsidRPr="000E7342">
        <w:rPr>
          <w:rtl/>
        </w:rPr>
        <w:t xml:space="preserve">נותן השירותים </w:t>
      </w:r>
      <w:r w:rsidR="004B2BA7" w:rsidRPr="000E7342">
        <w:rPr>
          <w:rtl/>
        </w:rPr>
        <w:t>ועובדיו.</w:t>
      </w:r>
    </w:p>
    <w:p w14:paraId="14C071CB" w14:textId="77777777" w:rsidR="003B5629" w:rsidRPr="000E7342" w:rsidRDefault="00BC56B9" w:rsidP="0054504E">
      <w:pPr>
        <w:pStyle w:val="a2"/>
        <w:numPr>
          <w:ilvl w:val="1"/>
          <w:numId w:val="6"/>
        </w:numPr>
        <w:spacing w:before="0" w:line="360" w:lineRule="auto"/>
        <w:ind w:left="1035" w:hanging="567"/>
        <w:rPr>
          <w:b/>
          <w:bCs/>
        </w:rPr>
      </w:pPr>
      <w:r w:rsidRPr="000E7342">
        <w:rPr>
          <w:rtl/>
        </w:rPr>
        <w:t xml:space="preserve">נותן השירותים </w:t>
      </w:r>
      <w:r w:rsidR="003F79C6" w:rsidRPr="000E7342">
        <w:rPr>
          <w:rtl/>
        </w:rPr>
        <w:t>מצהיר ומתחייב כי ההובלה, האחסון, הבישול ההגשה והמכירה של המאכלים והמוצרים יהיו על פי דיני הכשרות, כי המקורות כשרים והם נמצאים בפיקוח הנדרש בהסכם זה וכי על כל פריט הנרכש על ידו מוטבעת חותמת הכשר.</w:t>
      </w:r>
    </w:p>
    <w:p w14:paraId="35DA4074" w14:textId="7E6E2F94" w:rsidR="00DF7725" w:rsidRPr="001937D4" w:rsidRDefault="00C11126" w:rsidP="0054504E">
      <w:pPr>
        <w:pStyle w:val="a2"/>
        <w:numPr>
          <w:ilvl w:val="1"/>
          <w:numId w:val="6"/>
        </w:numPr>
        <w:spacing w:before="0" w:line="360" w:lineRule="auto"/>
        <w:ind w:left="1035" w:hanging="567"/>
        <w:rPr>
          <w:b/>
          <w:bCs/>
        </w:rPr>
      </w:pPr>
      <w:r w:rsidRPr="001937D4">
        <w:rPr>
          <w:rtl/>
        </w:rPr>
        <w:t xml:space="preserve">בהתאם לאמור </w:t>
      </w:r>
      <w:r w:rsidRPr="001937D4">
        <w:rPr>
          <w:b/>
          <w:bCs/>
          <w:u w:val="single"/>
          <w:rtl/>
        </w:rPr>
        <w:t>בנס</w:t>
      </w:r>
      <w:r w:rsidR="00D25376" w:rsidRPr="001937D4">
        <w:rPr>
          <w:b/>
          <w:bCs/>
          <w:u w:val="single"/>
          <w:rtl/>
        </w:rPr>
        <w:t>פ</w:t>
      </w:r>
      <w:r w:rsidR="00F46C65" w:rsidRPr="001937D4">
        <w:rPr>
          <w:b/>
          <w:bCs/>
          <w:u w:val="single"/>
          <w:rtl/>
        </w:rPr>
        <w:t>ח</w:t>
      </w:r>
      <w:r w:rsidR="00F0186C" w:rsidRPr="001937D4">
        <w:rPr>
          <w:rFonts w:hint="cs"/>
          <w:b/>
          <w:bCs/>
          <w:u w:val="single"/>
          <w:rtl/>
        </w:rPr>
        <w:t xml:space="preserve"> א'1 </w:t>
      </w:r>
      <w:r w:rsidR="00F0186C" w:rsidRPr="001937D4">
        <w:rPr>
          <w:rFonts w:hint="cs"/>
          <w:rtl/>
        </w:rPr>
        <w:t>להסכם זה</w:t>
      </w:r>
      <w:r w:rsidRPr="001937D4">
        <w:rPr>
          <w:rtl/>
        </w:rPr>
        <w:t xml:space="preserve">, מתחייב נותן השירותים להעסיק על חשבונו ובאחריותו נאמן כשרות. כמו כן, מאשר נותן השירותים </w:t>
      </w:r>
      <w:r w:rsidR="00755166" w:rsidRPr="001937D4">
        <w:rPr>
          <w:rtl/>
        </w:rPr>
        <w:t>כי יאפשר ל</w:t>
      </w:r>
      <w:r w:rsidR="00D25376" w:rsidRPr="001937D4">
        <w:rPr>
          <w:rtl/>
        </w:rPr>
        <w:t>רב בית המדרש ול</w:t>
      </w:r>
      <w:r w:rsidR="00755166" w:rsidRPr="001937D4">
        <w:rPr>
          <w:rtl/>
        </w:rPr>
        <w:t>סטודנט מטעם המזמינה, אשר יוכשר על ידה, לקיים פעולות השגחה וביקורת בהיקף יומי על כשרות המוצרים הנכנסים למ</w:t>
      </w:r>
      <w:r w:rsidR="003B5629" w:rsidRPr="001937D4">
        <w:rPr>
          <w:rtl/>
        </w:rPr>
        <w:t>זנון</w:t>
      </w:r>
      <w:r w:rsidR="00755166" w:rsidRPr="001937D4">
        <w:rPr>
          <w:rtl/>
        </w:rPr>
        <w:t>.</w:t>
      </w:r>
    </w:p>
    <w:p w14:paraId="10E77577" w14:textId="1EBDA396" w:rsidR="002D46D8" w:rsidRPr="001937D4" w:rsidRDefault="002D46D8" w:rsidP="0054504E">
      <w:pPr>
        <w:pStyle w:val="a2"/>
        <w:numPr>
          <w:ilvl w:val="1"/>
          <w:numId w:val="6"/>
        </w:numPr>
        <w:spacing w:before="0" w:line="360" w:lineRule="auto"/>
        <w:ind w:left="1035" w:hanging="567"/>
        <w:rPr>
          <w:b/>
          <w:bCs/>
        </w:rPr>
      </w:pPr>
      <w:r w:rsidRPr="001937D4">
        <w:rPr>
          <w:rtl/>
        </w:rPr>
        <w:t xml:space="preserve">אי עמידה בהוראות הכשרות כאמור </w:t>
      </w:r>
      <w:r w:rsidRPr="001937D4">
        <w:rPr>
          <w:b/>
          <w:bCs/>
          <w:u w:val="single"/>
          <w:rtl/>
        </w:rPr>
        <w:t xml:space="preserve">בנספח </w:t>
      </w:r>
      <w:r w:rsidR="003B5629" w:rsidRPr="001937D4">
        <w:rPr>
          <w:b/>
          <w:bCs/>
          <w:u w:val="single"/>
          <w:rtl/>
        </w:rPr>
        <w:t>ב</w:t>
      </w:r>
      <w:r w:rsidRPr="001937D4">
        <w:rPr>
          <w:b/>
          <w:bCs/>
          <w:u w:val="single"/>
          <w:rtl/>
        </w:rPr>
        <w:t>'</w:t>
      </w:r>
      <w:r w:rsidRPr="001937D4">
        <w:rPr>
          <w:rtl/>
        </w:rPr>
        <w:t xml:space="preserve"> </w:t>
      </w:r>
      <w:r w:rsidR="00AE499D" w:rsidRPr="001937D4">
        <w:rPr>
          <w:rFonts w:hint="cs"/>
          <w:rtl/>
        </w:rPr>
        <w:t>להזמנה</w:t>
      </w:r>
      <w:r w:rsidR="002577DE" w:rsidRPr="001937D4">
        <w:rPr>
          <w:rtl/>
        </w:rPr>
        <w:t xml:space="preserve"> </w:t>
      </w:r>
      <w:proofErr w:type="spellStart"/>
      <w:r w:rsidR="00AE499D" w:rsidRPr="001937D4">
        <w:rPr>
          <w:rFonts w:hint="cs"/>
          <w:rtl/>
        </w:rPr>
        <w:t>ל</w:t>
      </w:r>
      <w:r w:rsidR="002577DE" w:rsidRPr="001937D4">
        <w:rPr>
          <w:rtl/>
        </w:rPr>
        <w:t>המכרז</w:t>
      </w:r>
      <w:proofErr w:type="spellEnd"/>
      <w:r w:rsidRPr="001937D4">
        <w:rPr>
          <w:rtl/>
        </w:rPr>
        <w:t xml:space="preserve"> ובהתאם לאמור בסעיף </w:t>
      </w:r>
      <w:r w:rsidR="00FA5579" w:rsidRPr="001937D4">
        <w:rPr>
          <w:rtl/>
        </w:rPr>
        <w:t>9</w:t>
      </w:r>
      <w:r w:rsidRPr="001937D4">
        <w:rPr>
          <w:rtl/>
        </w:rPr>
        <w:t xml:space="preserve"> זה מהווה הפרה יסודית של ההסכם.</w:t>
      </w:r>
    </w:p>
    <w:p w14:paraId="1A92091C" w14:textId="07133DBE" w:rsidR="00200265" w:rsidRDefault="00200265" w:rsidP="005F1DD9">
      <w:pPr>
        <w:pStyle w:val="af4"/>
        <w:spacing w:after="0"/>
        <w:ind w:left="1038"/>
        <w:jc w:val="both"/>
        <w:rPr>
          <w:rFonts w:ascii="David" w:hAnsi="David" w:cs="David"/>
          <w:sz w:val="24"/>
          <w:szCs w:val="24"/>
          <w:u w:val="single"/>
          <w:rtl/>
        </w:rPr>
      </w:pPr>
    </w:p>
    <w:p w14:paraId="08344E9C" w14:textId="77777777" w:rsidR="0054504E" w:rsidRPr="000E7342" w:rsidRDefault="0054504E" w:rsidP="005F1DD9">
      <w:pPr>
        <w:pStyle w:val="af4"/>
        <w:spacing w:after="0"/>
        <w:ind w:left="1038"/>
        <w:jc w:val="both"/>
        <w:rPr>
          <w:rFonts w:ascii="David" w:hAnsi="David" w:cs="David"/>
          <w:sz w:val="24"/>
          <w:szCs w:val="24"/>
          <w:u w:val="single"/>
        </w:rPr>
      </w:pPr>
    </w:p>
    <w:p w14:paraId="6F743775" w14:textId="77777777" w:rsidR="005D6972" w:rsidRPr="0054504E" w:rsidRDefault="00BC56B9" w:rsidP="005F1DD9">
      <w:pPr>
        <w:pStyle w:val="a2"/>
        <w:numPr>
          <w:ilvl w:val="0"/>
          <w:numId w:val="6"/>
        </w:numPr>
        <w:spacing w:before="0" w:line="360" w:lineRule="auto"/>
        <w:rPr>
          <w:b/>
          <w:bCs/>
        </w:rPr>
      </w:pPr>
      <w:r w:rsidRPr="0054504E">
        <w:rPr>
          <w:b/>
          <w:bCs/>
          <w:rtl/>
        </w:rPr>
        <w:t xml:space="preserve">איסור הגשה ו/או </w:t>
      </w:r>
      <w:r w:rsidR="005D6972" w:rsidRPr="0054504E">
        <w:rPr>
          <w:b/>
          <w:bCs/>
          <w:rtl/>
        </w:rPr>
        <w:t>מכיר</w:t>
      </w:r>
      <w:r w:rsidRPr="0054504E">
        <w:rPr>
          <w:b/>
          <w:bCs/>
          <w:rtl/>
        </w:rPr>
        <w:t>ה של</w:t>
      </w:r>
      <w:r w:rsidR="005D6972" w:rsidRPr="0054504E">
        <w:rPr>
          <w:b/>
          <w:bCs/>
          <w:rtl/>
        </w:rPr>
        <w:t xml:space="preserve"> משקאות אלכוהוליים</w:t>
      </w:r>
    </w:p>
    <w:p w14:paraId="58807DDC" w14:textId="77777777" w:rsidR="00DF7725" w:rsidRPr="000E7342" w:rsidRDefault="00BC56B9" w:rsidP="005F1DD9">
      <w:pPr>
        <w:spacing w:after="0"/>
        <w:ind w:left="510"/>
        <w:rPr>
          <w:rFonts w:ascii="David" w:hAnsi="David" w:cs="David"/>
          <w:sz w:val="24"/>
          <w:szCs w:val="24"/>
          <w:rtl/>
        </w:rPr>
      </w:pPr>
      <w:r w:rsidRPr="000E7342">
        <w:rPr>
          <w:rFonts w:ascii="David" w:hAnsi="David" w:cs="David"/>
          <w:sz w:val="24"/>
          <w:szCs w:val="24"/>
          <w:rtl/>
        </w:rPr>
        <w:t xml:space="preserve">נותן השירותים </w:t>
      </w:r>
      <w:r w:rsidR="003F79C6" w:rsidRPr="000E7342">
        <w:rPr>
          <w:rFonts w:ascii="David" w:hAnsi="David" w:cs="David"/>
          <w:sz w:val="24"/>
          <w:szCs w:val="24"/>
          <w:rtl/>
        </w:rPr>
        <w:t xml:space="preserve">מתחייב שלא להגיש ולא למכור </w:t>
      </w:r>
      <w:r w:rsidR="003B5629" w:rsidRPr="000E7342">
        <w:rPr>
          <w:rFonts w:ascii="David" w:hAnsi="David" w:cs="David"/>
          <w:sz w:val="24"/>
          <w:szCs w:val="24"/>
          <w:rtl/>
        </w:rPr>
        <w:t>במזנ</w:t>
      </w:r>
      <w:r w:rsidR="005108B6" w:rsidRPr="000E7342">
        <w:rPr>
          <w:rFonts w:ascii="David" w:hAnsi="David" w:cs="David"/>
          <w:sz w:val="24"/>
          <w:szCs w:val="24"/>
          <w:rtl/>
        </w:rPr>
        <w:t>ו</w:t>
      </w:r>
      <w:r w:rsidR="003B5629" w:rsidRPr="000E7342">
        <w:rPr>
          <w:rFonts w:ascii="David" w:hAnsi="David" w:cs="David"/>
          <w:sz w:val="24"/>
          <w:szCs w:val="24"/>
          <w:rtl/>
        </w:rPr>
        <w:t>ן החלבי</w:t>
      </w:r>
      <w:r w:rsidR="00A85D3C" w:rsidRPr="000E7342">
        <w:rPr>
          <w:rFonts w:ascii="David" w:hAnsi="David" w:cs="David"/>
          <w:sz w:val="24"/>
          <w:szCs w:val="24"/>
          <w:rtl/>
        </w:rPr>
        <w:t xml:space="preserve"> </w:t>
      </w:r>
      <w:r w:rsidR="003F79C6" w:rsidRPr="000E7342">
        <w:rPr>
          <w:rFonts w:ascii="David" w:hAnsi="David" w:cs="David"/>
          <w:sz w:val="24"/>
          <w:szCs w:val="24"/>
          <w:rtl/>
        </w:rPr>
        <w:t xml:space="preserve"> משקאות אלכוהוליים מכל סוג שהוא, אלא אם הוזמנו </w:t>
      </w:r>
      <w:r w:rsidR="00477B95">
        <w:rPr>
          <w:rFonts w:ascii="David" w:hAnsi="David" w:cs="David" w:hint="cs"/>
          <w:sz w:val="24"/>
          <w:szCs w:val="24"/>
          <w:rtl/>
        </w:rPr>
        <w:t xml:space="preserve">בכתב </w:t>
      </w:r>
      <w:r w:rsidR="003F79C6" w:rsidRPr="000E7342">
        <w:rPr>
          <w:rFonts w:ascii="David" w:hAnsi="David" w:cs="David"/>
          <w:sz w:val="24"/>
          <w:szCs w:val="24"/>
          <w:rtl/>
        </w:rPr>
        <w:t>מ</w:t>
      </w:r>
      <w:r w:rsidR="00FD54A8" w:rsidRPr="000E7342">
        <w:rPr>
          <w:rFonts w:ascii="David" w:hAnsi="David" w:cs="David"/>
          <w:sz w:val="24"/>
          <w:szCs w:val="24"/>
          <w:rtl/>
        </w:rPr>
        <w:t>המזמינה</w:t>
      </w:r>
      <w:r w:rsidR="003F79C6" w:rsidRPr="000E7342">
        <w:rPr>
          <w:rFonts w:ascii="David" w:hAnsi="David" w:cs="David"/>
          <w:sz w:val="24"/>
          <w:szCs w:val="24"/>
          <w:rtl/>
        </w:rPr>
        <w:t>.</w:t>
      </w:r>
    </w:p>
    <w:p w14:paraId="54695296" w14:textId="77777777" w:rsidR="0063042F" w:rsidRPr="000E7342" w:rsidRDefault="0063042F" w:rsidP="005F1DD9">
      <w:pPr>
        <w:spacing w:after="0"/>
        <w:ind w:left="2520"/>
        <w:jc w:val="both"/>
        <w:rPr>
          <w:rFonts w:ascii="David" w:hAnsi="David" w:cs="David"/>
          <w:sz w:val="24"/>
          <w:szCs w:val="24"/>
        </w:rPr>
      </w:pPr>
    </w:p>
    <w:p w14:paraId="67923362" w14:textId="77777777" w:rsidR="003172EC" w:rsidRPr="0054504E" w:rsidRDefault="003172EC" w:rsidP="005F1DD9">
      <w:pPr>
        <w:pStyle w:val="a2"/>
        <w:numPr>
          <w:ilvl w:val="0"/>
          <w:numId w:val="6"/>
        </w:numPr>
        <w:spacing w:before="0" w:line="360" w:lineRule="auto"/>
        <w:rPr>
          <w:b/>
          <w:bCs/>
        </w:rPr>
      </w:pPr>
      <w:r w:rsidRPr="0054504E">
        <w:rPr>
          <w:b/>
          <w:bCs/>
          <w:rtl/>
        </w:rPr>
        <w:t>פיקוח ובקרת איכות</w:t>
      </w:r>
    </w:p>
    <w:p w14:paraId="6ECA3035" w14:textId="77777777" w:rsidR="00DF7725" w:rsidRPr="000E7342" w:rsidRDefault="00FD54A8" w:rsidP="0054504E">
      <w:pPr>
        <w:pStyle w:val="a2"/>
        <w:numPr>
          <w:ilvl w:val="1"/>
          <w:numId w:val="6"/>
        </w:numPr>
        <w:spacing w:before="0" w:line="360" w:lineRule="auto"/>
        <w:ind w:left="1035" w:hanging="567"/>
        <w:rPr>
          <w:rtl/>
        </w:rPr>
      </w:pPr>
      <w:r w:rsidRPr="000E7342">
        <w:rPr>
          <w:rtl/>
        </w:rPr>
        <w:t>המזמינה</w:t>
      </w:r>
      <w:r w:rsidR="0063042F" w:rsidRPr="000E7342">
        <w:rPr>
          <w:rtl/>
        </w:rPr>
        <w:t xml:space="preserve"> </w:t>
      </w:r>
      <w:r w:rsidR="00FB07BD" w:rsidRPr="000E7342">
        <w:rPr>
          <w:rtl/>
        </w:rPr>
        <w:t>ת</w:t>
      </w:r>
      <w:r w:rsidR="003172EC" w:rsidRPr="000E7342">
        <w:rPr>
          <w:rtl/>
        </w:rPr>
        <w:t>קיים, במהלך תקופת הסכם זה, פיקוח שוטף על פעילות נותן השירותים ומילוי התחייבויותיו על פי הסכם זה.</w:t>
      </w:r>
      <w:r w:rsidR="0063042F" w:rsidRPr="000E7342">
        <w:rPr>
          <w:rtl/>
        </w:rPr>
        <w:t xml:space="preserve"> </w:t>
      </w:r>
      <w:r w:rsidR="003172EC" w:rsidRPr="000E7342">
        <w:rPr>
          <w:rtl/>
        </w:rPr>
        <w:t xml:space="preserve">מבלי לפגוע בכלליות האמור, הפיקוח יכול שיתייחס לנושאים של איכות המזון, מחירים, משקל המנות, אסתטיקה, לבוש, ניקיון, כשרות, איכות השירות ללקוחות, ומחזור המזון. </w:t>
      </w:r>
    </w:p>
    <w:p w14:paraId="5DA859E3" w14:textId="193E5E15" w:rsidR="00DF7725" w:rsidRPr="000E7342" w:rsidRDefault="003172EC" w:rsidP="0054504E">
      <w:pPr>
        <w:pStyle w:val="a2"/>
        <w:numPr>
          <w:ilvl w:val="1"/>
          <w:numId w:val="6"/>
        </w:numPr>
        <w:spacing w:before="0" w:line="360" w:lineRule="auto"/>
        <w:ind w:left="1035" w:hanging="567"/>
      </w:pPr>
      <w:r w:rsidRPr="000E7342">
        <w:rPr>
          <w:rtl/>
        </w:rPr>
        <w:t>נותן השירותים מצהיר כי ידוע לו ש</w:t>
      </w:r>
      <w:r w:rsidR="00FD54A8" w:rsidRPr="000E7342">
        <w:rPr>
          <w:rtl/>
        </w:rPr>
        <w:t>המזמינה</w:t>
      </w:r>
      <w:r w:rsidR="0063042F" w:rsidRPr="000E7342">
        <w:rPr>
          <w:rtl/>
        </w:rPr>
        <w:t xml:space="preserve"> </w:t>
      </w:r>
      <w:r w:rsidR="00FB07BD" w:rsidRPr="000E7342">
        <w:rPr>
          <w:rtl/>
        </w:rPr>
        <w:t>ת</w:t>
      </w:r>
      <w:r w:rsidRPr="000E7342">
        <w:rPr>
          <w:rtl/>
        </w:rPr>
        <w:t xml:space="preserve">פקח לפי שיקול דעתו, על השירותים והמזון הנמכר על ידו בחצרי </w:t>
      </w:r>
      <w:r w:rsidR="00FD54A8" w:rsidRPr="000E7342">
        <w:rPr>
          <w:rtl/>
        </w:rPr>
        <w:t>המזמינה</w:t>
      </w:r>
      <w:r w:rsidRPr="000E7342">
        <w:rPr>
          <w:rtl/>
        </w:rPr>
        <w:t>, לרבות בדרך של משאל עובדים ו/או בדיקות מעבדה ובכל דרך אחרת שתראה לה. ידוע לנותן השירותים כי בעקבות תוצאות בדיקות ש</w:t>
      </w:r>
      <w:r w:rsidR="0053094C" w:rsidRPr="000E7342">
        <w:rPr>
          <w:rtl/>
        </w:rPr>
        <w:t>ת</w:t>
      </w:r>
      <w:r w:rsidRPr="000E7342">
        <w:rPr>
          <w:rtl/>
        </w:rPr>
        <w:t xml:space="preserve">ערוך </w:t>
      </w:r>
      <w:r w:rsidR="00FD54A8" w:rsidRPr="000E7342">
        <w:rPr>
          <w:rtl/>
        </w:rPr>
        <w:t>המזמינה</w:t>
      </w:r>
      <w:r w:rsidRPr="000E7342">
        <w:rPr>
          <w:rtl/>
        </w:rPr>
        <w:t xml:space="preserve"> במסגרת הפיקוח הנ"ל, עשוי</w:t>
      </w:r>
      <w:r w:rsidR="0053094C" w:rsidRPr="000E7342">
        <w:rPr>
          <w:rtl/>
        </w:rPr>
        <w:t>ה</w:t>
      </w:r>
      <w:r w:rsidR="0063042F" w:rsidRPr="000E7342">
        <w:rPr>
          <w:rtl/>
        </w:rPr>
        <w:t xml:space="preserve"> </w:t>
      </w:r>
      <w:r w:rsidR="00FD54A8" w:rsidRPr="000E7342">
        <w:rPr>
          <w:rtl/>
        </w:rPr>
        <w:t>המזמינה</w:t>
      </w:r>
      <w:r w:rsidRPr="000E7342">
        <w:rPr>
          <w:rtl/>
        </w:rPr>
        <w:t xml:space="preserve"> לדרוש תיקון ליקויים ואף להחליט על הפסקת ההתקשרות לפי הסכם זה. אופן עריכת הסקר</w:t>
      </w:r>
      <w:r w:rsidR="0063042F" w:rsidRPr="000E7342">
        <w:rPr>
          <w:rtl/>
        </w:rPr>
        <w:t xml:space="preserve"> </w:t>
      </w:r>
      <w:r w:rsidRPr="000E7342">
        <w:rPr>
          <w:rtl/>
        </w:rPr>
        <w:t>תוצאות טופס סקר שביעות רצון (</w:t>
      </w:r>
      <w:r w:rsidRPr="00F0186C">
        <w:rPr>
          <w:b/>
          <w:bCs/>
          <w:rtl/>
        </w:rPr>
        <w:t xml:space="preserve">נספח </w:t>
      </w:r>
      <w:proofErr w:type="spellStart"/>
      <w:r w:rsidR="00062E84" w:rsidRPr="00F0186C">
        <w:rPr>
          <w:b/>
          <w:bCs/>
          <w:rtl/>
        </w:rPr>
        <w:t>י</w:t>
      </w:r>
      <w:r w:rsidR="001937D4">
        <w:rPr>
          <w:rFonts w:hint="cs"/>
          <w:b/>
          <w:bCs/>
          <w:rtl/>
        </w:rPr>
        <w:t>ב</w:t>
      </w:r>
      <w:proofErr w:type="spellEnd"/>
      <w:r w:rsidR="00062E84" w:rsidRPr="00F0186C">
        <w:rPr>
          <w:b/>
          <w:bCs/>
          <w:rtl/>
        </w:rPr>
        <w:t>'</w:t>
      </w:r>
      <w:r w:rsidRPr="000E7342">
        <w:rPr>
          <w:rtl/>
        </w:rPr>
        <w:t xml:space="preserve">) שימולא ע"י 20 סועדים בוגרים אקראיים. ציון משוקלל של תוצאות 20 הסועדים שיהיה פחות מ- </w:t>
      </w:r>
      <w:r w:rsidR="00B275FD" w:rsidRPr="000E7342">
        <w:rPr>
          <w:rtl/>
        </w:rPr>
        <w:t>3</w:t>
      </w:r>
      <w:r w:rsidRPr="000E7342">
        <w:rPr>
          <w:rtl/>
        </w:rPr>
        <w:t xml:space="preserve"> נקודות יגרור הערת אזהרה.</w:t>
      </w:r>
      <w:r w:rsidR="0063042F" w:rsidRPr="000E7342">
        <w:rPr>
          <w:rtl/>
        </w:rPr>
        <w:t xml:space="preserve"> </w:t>
      </w:r>
      <w:r w:rsidRPr="000E7342">
        <w:rPr>
          <w:rtl/>
        </w:rPr>
        <w:t xml:space="preserve">בדיקה חוזרת במהלך אותו חודש </w:t>
      </w:r>
      <w:proofErr w:type="spellStart"/>
      <w:r w:rsidRPr="000E7342">
        <w:rPr>
          <w:rtl/>
        </w:rPr>
        <w:t>קלנדרי</w:t>
      </w:r>
      <w:proofErr w:type="spellEnd"/>
      <w:r w:rsidRPr="000E7342">
        <w:rPr>
          <w:rtl/>
        </w:rPr>
        <w:t xml:space="preserve"> מהבדיקה הקודמת שתניב אותן תוצאות תהווה הפרה יסודית של ההסכ</w:t>
      </w:r>
      <w:r w:rsidR="004B2BA7" w:rsidRPr="000E7342">
        <w:rPr>
          <w:rtl/>
        </w:rPr>
        <w:t>ם.</w:t>
      </w:r>
    </w:p>
    <w:p w14:paraId="1E8D4464" w14:textId="77777777" w:rsidR="00DF7725" w:rsidRPr="000E7342" w:rsidRDefault="003172EC" w:rsidP="0054504E">
      <w:pPr>
        <w:pStyle w:val="a2"/>
        <w:numPr>
          <w:ilvl w:val="1"/>
          <w:numId w:val="6"/>
        </w:numPr>
        <w:spacing w:before="0" w:line="360" w:lineRule="auto"/>
        <w:ind w:left="1035" w:hanging="567"/>
      </w:pPr>
      <w:r w:rsidRPr="000E7342">
        <w:rPr>
          <w:rtl/>
        </w:rPr>
        <w:t>בנוסף, 3 תוצאות של ציון ממוצע משוקלל הנמוך מ-</w:t>
      </w:r>
      <w:r w:rsidR="00B45C58" w:rsidRPr="000E7342">
        <w:rPr>
          <w:rtl/>
        </w:rPr>
        <w:t xml:space="preserve"> 3 </w:t>
      </w:r>
      <w:r w:rsidRPr="000E7342">
        <w:rPr>
          <w:rtl/>
        </w:rPr>
        <w:t>נק' שיערכו במהלך תקופת ההתקשרות, בין אם ברצף ובין אם שלא ברצף, יהוו הפרת יסודית של ההסכם וזאת בלי שתינתן אפשרות נוספת לתיקון ע"י נותן השירותים.</w:t>
      </w:r>
      <w:r w:rsidR="00732D07" w:rsidRPr="000E7342">
        <w:rPr>
          <w:rtl/>
        </w:rPr>
        <w:t xml:space="preserve"> </w:t>
      </w:r>
      <w:r w:rsidRPr="000E7342">
        <w:rPr>
          <w:rtl/>
        </w:rPr>
        <w:t xml:space="preserve">ההישגים הנדרשים בסקר שביעות רצון, של ציון </w:t>
      </w:r>
      <w:r w:rsidR="00B275FD" w:rsidRPr="000E7342">
        <w:rPr>
          <w:rtl/>
        </w:rPr>
        <w:t>3</w:t>
      </w:r>
      <w:r w:rsidRPr="000E7342">
        <w:rPr>
          <w:rtl/>
        </w:rPr>
        <w:t xml:space="preserve"> ומעלה, ימדדו בגין </w:t>
      </w:r>
      <w:r w:rsidR="00B45C58" w:rsidRPr="000E7342">
        <w:rPr>
          <w:rtl/>
        </w:rPr>
        <w:t>ארבעת</w:t>
      </w:r>
      <w:r w:rsidRPr="000E7342">
        <w:rPr>
          <w:rtl/>
        </w:rPr>
        <w:t xml:space="preserve"> הפרקים יחד.</w:t>
      </w:r>
      <w:r w:rsidR="00732D07" w:rsidRPr="000E7342">
        <w:rPr>
          <w:rtl/>
        </w:rPr>
        <w:t xml:space="preserve"> </w:t>
      </w:r>
      <w:r w:rsidRPr="000E7342">
        <w:rPr>
          <w:rtl/>
        </w:rPr>
        <w:t>בין בדיקה לבדיקה או בין משוב למשוב יעברו שבוע ימים, תשובה 0 – לא תיספר בחישוב הציון המשוקלל, השאלות המילוליות בסקר יהיו בלי ניקוד.</w:t>
      </w:r>
    </w:p>
    <w:p w14:paraId="2C856B86" w14:textId="77777777" w:rsidR="001753B5" w:rsidRPr="000E7342" w:rsidRDefault="003172EC" w:rsidP="0054504E">
      <w:pPr>
        <w:pStyle w:val="a2"/>
        <w:numPr>
          <w:ilvl w:val="1"/>
          <w:numId w:val="6"/>
        </w:numPr>
        <w:spacing w:before="0" w:line="360" w:lineRule="auto"/>
        <w:ind w:left="1035" w:hanging="567"/>
      </w:pPr>
      <w:r w:rsidRPr="000E7342">
        <w:rPr>
          <w:rtl/>
        </w:rPr>
        <w:t>נותן השירותים מתחייב כי הטיב והאיכות של המזון הנמכר יהיו ברמה מעולה, בהתאם להוראות כל דין ועפ"י סטנדרטים גבוהים.</w:t>
      </w:r>
    </w:p>
    <w:p w14:paraId="157ABA31" w14:textId="77777777" w:rsidR="001753B5" w:rsidRPr="000E7342" w:rsidRDefault="003172EC" w:rsidP="0054504E">
      <w:pPr>
        <w:pStyle w:val="a2"/>
        <w:numPr>
          <w:ilvl w:val="1"/>
          <w:numId w:val="6"/>
        </w:numPr>
        <w:spacing w:before="0" w:line="360" w:lineRule="auto"/>
        <w:ind w:left="1035" w:hanging="567"/>
        <w:rPr>
          <w:b/>
          <w:bCs/>
        </w:rPr>
      </w:pPr>
      <w:r w:rsidRPr="000E7342">
        <w:rPr>
          <w:rtl/>
        </w:rPr>
        <w:t>מבלי לגרוע מכלליות האמור לעיל, יבצע נותן השירותים את כל בדיקות בקרת האיכות הנדרשות עפ"י כל דין, לבקרה ולפיקוח על טיב המזון והמוצרים הנמכרים</w:t>
      </w:r>
      <w:r w:rsidR="00AF74EA" w:rsidRPr="000E7342">
        <w:rPr>
          <w:rtl/>
        </w:rPr>
        <w:t xml:space="preserve"> על ידו</w:t>
      </w:r>
      <w:r w:rsidRPr="000E7342">
        <w:rPr>
          <w:rtl/>
        </w:rPr>
        <w:t xml:space="preserve">.  </w:t>
      </w:r>
    </w:p>
    <w:p w14:paraId="20459A5B" w14:textId="77777777" w:rsidR="001753B5" w:rsidRPr="000E7342" w:rsidRDefault="003172EC" w:rsidP="0054504E">
      <w:pPr>
        <w:pStyle w:val="a2"/>
        <w:numPr>
          <w:ilvl w:val="1"/>
          <w:numId w:val="6"/>
        </w:numPr>
        <w:spacing w:before="0" w:line="360" w:lineRule="auto"/>
        <w:ind w:left="1035" w:hanging="567"/>
        <w:rPr>
          <w:b/>
          <w:bCs/>
        </w:rPr>
      </w:pPr>
      <w:r w:rsidRPr="000E7342">
        <w:rPr>
          <w:rtl/>
        </w:rPr>
        <w:t xml:space="preserve">לדרישת </w:t>
      </w:r>
      <w:r w:rsidR="00FD54A8" w:rsidRPr="000E7342">
        <w:rPr>
          <w:rtl/>
        </w:rPr>
        <w:t>המזמינה</w:t>
      </w:r>
      <w:r w:rsidRPr="000E7342">
        <w:rPr>
          <w:rtl/>
        </w:rPr>
        <w:t xml:space="preserve">, יגדיל נותן השירותים את תדירות ו/או סוג ו/או מיקום הבדיקות שיערכו כאמור, על ידי חברה מורשית ע"י משרד הבריאות </w:t>
      </w:r>
      <w:r w:rsidR="00FD54A8" w:rsidRPr="000E7342">
        <w:rPr>
          <w:rtl/>
        </w:rPr>
        <w:t>המזמינה</w:t>
      </w:r>
      <w:r w:rsidRPr="000E7342">
        <w:rPr>
          <w:rtl/>
        </w:rPr>
        <w:t xml:space="preserve"> ו/או מי שהוסמך לכך על ידיה רשאי, בכל עת וללא תיאום מראש, לערוך בדיקות כאמור לעיל על חשבונו. נותן השירותים ישתף פעולה עם עורכי הבדיקות כאמור ויקיים אחר כל הנדרש עפ"י תוצאות הבדיקות.</w:t>
      </w:r>
    </w:p>
    <w:p w14:paraId="293F6383" w14:textId="77777777" w:rsidR="001753B5" w:rsidRPr="000E7342" w:rsidRDefault="00FD54A8" w:rsidP="0054504E">
      <w:pPr>
        <w:pStyle w:val="a2"/>
        <w:numPr>
          <w:ilvl w:val="1"/>
          <w:numId w:val="6"/>
        </w:numPr>
        <w:spacing w:before="0" w:line="360" w:lineRule="auto"/>
        <w:ind w:left="1035" w:hanging="567"/>
        <w:rPr>
          <w:b/>
          <w:bCs/>
        </w:rPr>
      </w:pPr>
      <w:r w:rsidRPr="000E7342">
        <w:rPr>
          <w:rtl/>
        </w:rPr>
        <w:lastRenderedPageBreak/>
        <w:t>המזמינה</w:t>
      </w:r>
      <w:r w:rsidR="003172EC" w:rsidRPr="000E7342">
        <w:rPr>
          <w:rtl/>
        </w:rPr>
        <w:t xml:space="preserve"> רשאי</w:t>
      </w:r>
      <w:r w:rsidR="00F26CCF" w:rsidRPr="000E7342">
        <w:rPr>
          <w:rtl/>
        </w:rPr>
        <w:t>ת</w:t>
      </w:r>
      <w:r w:rsidR="003172EC" w:rsidRPr="000E7342">
        <w:rPr>
          <w:rtl/>
        </w:rPr>
        <w:t xml:space="preserve"> לערוך מעת לעת בדיקות מזון מעבדתיות למזון שיימכר </w:t>
      </w:r>
      <w:r w:rsidR="005108B6" w:rsidRPr="000E7342">
        <w:rPr>
          <w:rtl/>
        </w:rPr>
        <w:t>במזנון החלבי</w:t>
      </w:r>
      <w:r w:rsidR="003172EC" w:rsidRPr="000E7342">
        <w:rPr>
          <w:rtl/>
        </w:rPr>
        <w:t xml:space="preserve">. נתקבלה תוצאת בדיקה בלתי תקינה יסיר נותן השירותים </w:t>
      </w:r>
      <w:proofErr w:type="spellStart"/>
      <w:r w:rsidR="003172EC" w:rsidRPr="000E7342">
        <w:rPr>
          <w:rtl/>
        </w:rPr>
        <w:t>מיידית</w:t>
      </w:r>
      <w:proofErr w:type="spellEnd"/>
      <w:r w:rsidR="003172EC" w:rsidRPr="000E7342">
        <w:rPr>
          <w:rtl/>
        </w:rPr>
        <w:t xml:space="preserve"> כל מוצר שהתגלה כבלתי תקין ויתקן </w:t>
      </w:r>
      <w:proofErr w:type="spellStart"/>
      <w:r w:rsidR="003172EC" w:rsidRPr="000E7342">
        <w:rPr>
          <w:rtl/>
        </w:rPr>
        <w:t>מיידית</w:t>
      </w:r>
      <w:proofErr w:type="spellEnd"/>
      <w:r w:rsidR="003172EC" w:rsidRPr="000E7342">
        <w:rPr>
          <w:rtl/>
        </w:rPr>
        <w:t xml:space="preserve"> את הטעון תיקון. מבלי לפגוע באמור, במקרה כאמור יחויב נותן השירותים בעלות הבדיקות עד לקבלת תוצאות תקינות. </w:t>
      </w:r>
    </w:p>
    <w:p w14:paraId="7FD952E1" w14:textId="77777777" w:rsidR="001753B5" w:rsidRPr="000E7342" w:rsidRDefault="003172EC" w:rsidP="0054504E">
      <w:pPr>
        <w:pStyle w:val="a2"/>
        <w:numPr>
          <w:ilvl w:val="1"/>
          <w:numId w:val="6"/>
        </w:numPr>
        <w:spacing w:before="0" w:line="360" w:lineRule="auto"/>
        <w:ind w:left="1035" w:hanging="567"/>
        <w:rPr>
          <w:b/>
          <w:bCs/>
        </w:rPr>
      </w:pPr>
      <w:r w:rsidRPr="000E7342">
        <w:rPr>
          <w:rtl/>
        </w:rPr>
        <w:t>מבלי לגרוע מכלליות האמור לעיל, יקיים נותן השירותים את כל הבדיקות ו/או ההנחיות הנדרשות ע"י משרד הבריאות בקשר לפיקוח תברואתי ו/או לטיב ולאיכות המזון.</w:t>
      </w:r>
    </w:p>
    <w:p w14:paraId="4F4D8E14" w14:textId="77777777" w:rsidR="001753B5" w:rsidRPr="000E7342" w:rsidRDefault="00F26CCF" w:rsidP="0054504E">
      <w:pPr>
        <w:pStyle w:val="a2"/>
        <w:numPr>
          <w:ilvl w:val="1"/>
          <w:numId w:val="6"/>
        </w:numPr>
        <w:spacing w:before="0" w:line="360" w:lineRule="auto"/>
        <w:ind w:left="1035" w:hanging="567"/>
        <w:rPr>
          <w:b/>
          <w:bCs/>
        </w:rPr>
      </w:pPr>
      <w:r w:rsidRPr="000E7342">
        <w:rPr>
          <w:rtl/>
        </w:rPr>
        <w:t xml:space="preserve">נותן השירותים ימציא למזמינה </w:t>
      </w:r>
      <w:r w:rsidR="003172EC" w:rsidRPr="000E7342">
        <w:rPr>
          <w:rtl/>
        </w:rPr>
        <w:t xml:space="preserve">את תוצאות הבדיקות שנערכו, באופן שוטף ובכל עת שיידרש לכך על ידיה. נותן השירותים יחזיק דגימות של המזון הנמכר </w:t>
      </w:r>
      <w:r w:rsidR="005108B6" w:rsidRPr="000E7342">
        <w:rPr>
          <w:rtl/>
        </w:rPr>
        <w:t>במזנון החלבי</w:t>
      </w:r>
      <w:r w:rsidR="00DA13A2" w:rsidRPr="000E7342">
        <w:rPr>
          <w:rtl/>
        </w:rPr>
        <w:t xml:space="preserve"> </w:t>
      </w:r>
      <w:r w:rsidR="003172EC" w:rsidRPr="000E7342">
        <w:rPr>
          <w:rtl/>
        </w:rPr>
        <w:t>לפחות 48 שעות ממועד המכירה, וזאת, בין היתר לצורך בדיקה בדיעבד את טיב המזון הנמכר.</w:t>
      </w:r>
    </w:p>
    <w:p w14:paraId="6D507758" w14:textId="77777777" w:rsidR="001753B5" w:rsidRPr="001937D4" w:rsidRDefault="003172EC" w:rsidP="0054504E">
      <w:pPr>
        <w:pStyle w:val="a2"/>
        <w:numPr>
          <w:ilvl w:val="1"/>
          <w:numId w:val="6"/>
        </w:numPr>
        <w:spacing w:before="0" w:line="360" w:lineRule="auto"/>
        <w:ind w:left="1035" w:hanging="567"/>
        <w:rPr>
          <w:b/>
          <w:bCs/>
        </w:rPr>
      </w:pPr>
      <w:r w:rsidRPr="000E7342">
        <w:rPr>
          <w:rtl/>
        </w:rPr>
        <w:t xml:space="preserve">העלו הבדיקות כי מי מבין פרטי המזון המקיימים אינם בעלי טיב ו/או איכות גבוהים וברמה הנדרשת, יהווה הדבר הפרה יסודית של ההסכם, שבגינה </w:t>
      </w:r>
      <w:r w:rsidR="00062E84" w:rsidRPr="000E7342">
        <w:rPr>
          <w:rtl/>
        </w:rPr>
        <w:t>ת</w:t>
      </w:r>
      <w:r w:rsidRPr="000E7342">
        <w:rPr>
          <w:rtl/>
        </w:rPr>
        <w:t>הא רשאי</w:t>
      </w:r>
      <w:r w:rsidR="00062E84" w:rsidRPr="000E7342">
        <w:rPr>
          <w:rtl/>
        </w:rPr>
        <w:t>ת</w:t>
      </w:r>
      <w:r w:rsidRPr="000E7342">
        <w:rPr>
          <w:rtl/>
        </w:rPr>
        <w:t xml:space="preserve"> </w:t>
      </w:r>
      <w:r w:rsidR="00FD54A8" w:rsidRPr="001937D4">
        <w:rPr>
          <w:rtl/>
        </w:rPr>
        <w:t>המזמינה</w:t>
      </w:r>
      <w:r w:rsidRPr="001937D4">
        <w:rPr>
          <w:rtl/>
        </w:rPr>
        <w:t xml:space="preserve"> לחייב את נותן השירותים </w:t>
      </w:r>
      <w:r w:rsidR="00822124" w:rsidRPr="001937D4">
        <w:rPr>
          <w:rtl/>
        </w:rPr>
        <w:t>בפיצוי מוסכם</w:t>
      </w:r>
      <w:r w:rsidRPr="001937D4">
        <w:rPr>
          <w:rtl/>
        </w:rPr>
        <w:t xml:space="preserve"> </w:t>
      </w:r>
      <w:r w:rsidR="001B3516" w:rsidRPr="001937D4">
        <w:rPr>
          <w:rtl/>
        </w:rPr>
        <w:t xml:space="preserve">לפי נספח </w:t>
      </w:r>
      <w:r w:rsidR="00822124" w:rsidRPr="001937D4">
        <w:rPr>
          <w:rtl/>
        </w:rPr>
        <w:t>פיצויים מוסכמים</w:t>
      </w:r>
      <w:r w:rsidR="001B3516" w:rsidRPr="001937D4">
        <w:rPr>
          <w:rtl/>
        </w:rPr>
        <w:t xml:space="preserve"> </w:t>
      </w:r>
      <w:proofErr w:type="spellStart"/>
      <w:r w:rsidR="001B3516" w:rsidRPr="001937D4">
        <w:rPr>
          <w:rtl/>
        </w:rPr>
        <w:t>המצ"ב</w:t>
      </w:r>
      <w:proofErr w:type="spellEnd"/>
      <w:r w:rsidR="00A75991" w:rsidRPr="001937D4">
        <w:rPr>
          <w:rtl/>
        </w:rPr>
        <w:t xml:space="preserve"> </w:t>
      </w:r>
      <w:r w:rsidR="00A75991" w:rsidRPr="001937D4">
        <w:rPr>
          <w:b/>
          <w:bCs/>
          <w:u w:val="single"/>
          <w:rtl/>
        </w:rPr>
        <w:t xml:space="preserve">כנספח </w:t>
      </w:r>
      <w:r w:rsidR="00115AF6" w:rsidRPr="001937D4">
        <w:rPr>
          <w:b/>
          <w:bCs/>
          <w:u w:val="single"/>
          <w:rtl/>
        </w:rPr>
        <w:t>ט</w:t>
      </w:r>
      <w:r w:rsidR="00822124" w:rsidRPr="001937D4">
        <w:rPr>
          <w:b/>
          <w:bCs/>
          <w:rtl/>
        </w:rPr>
        <w:t>'</w:t>
      </w:r>
      <w:r w:rsidR="00822124" w:rsidRPr="001937D4">
        <w:rPr>
          <w:rtl/>
        </w:rPr>
        <w:t xml:space="preserve"> להסכם זה</w:t>
      </w:r>
      <w:r w:rsidRPr="001937D4">
        <w:rPr>
          <w:rtl/>
        </w:rPr>
        <w:t xml:space="preserve">. </w:t>
      </w:r>
      <w:r w:rsidR="00FD54A8" w:rsidRPr="001937D4">
        <w:rPr>
          <w:rtl/>
        </w:rPr>
        <w:t>המזמינה</w:t>
      </w:r>
      <w:r w:rsidR="00A75991" w:rsidRPr="001937D4">
        <w:rPr>
          <w:rtl/>
        </w:rPr>
        <w:t xml:space="preserve"> ת</w:t>
      </w:r>
      <w:r w:rsidRPr="001937D4">
        <w:rPr>
          <w:rtl/>
        </w:rPr>
        <w:t>היה רשאי</w:t>
      </w:r>
      <w:r w:rsidR="00A75991" w:rsidRPr="001937D4">
        <w:rPr>
          <w:rtl/>
        </w:rPr>
        <w:t>ת</w:t>
      </w:r>
      <w:r w:rsidRPr="001937D4">
        <w:rPr>
          <w:rtl/>
        </w:rPr>
        <w:t xml:space="preserve"> לחלט כל </w:t>
      </w:r>
      <w:r w:rsidR="00822124" w:rsidRPr="001937D4">
        <w:rPr>
          <w:rtl/>
        </w:rPr>
        <w:t xml:space="preserve">פיצוי מוסכם </w:t>
      </w:r>
      <w:r w:rsidRPr="001937D4">
        <w:rPr>
          <w:rtl/>
        </w:rPr>
        <w:t>ש</w:t>
      </w:r>
      <w:r w:rsidR="0063042F" w:rsidRPr="001937D4">
        <w:rPr>
          <w:rtl/>
        </w:rPr>
        <w:t>י</w:t>
      </w:r>
      <w:r w:rsidRPr="001937D4">
        <w:rPr>
          <w:rtl/>
        </w:rPr>
        <w:t>חו</w:t>
      </w:r>
      <w:r w:rsidR="0063042F" w:rsidRPr="001937D4">
        <w:rPr>
          <w:rtl/>
        </w:rPr>
        <w:t>י</w:t>
      </w:r>
      <w:r w:rsidRPr="001937D4">
        <w:rPr>
          <w:rtl/>
        </w:rPr>
        <w:t>ב בו נותן השירותים מערבות הביצוע שהופקדה על ידו במעמד חתימת הסכם זה.</w:t>
      </w:r>
    </w:p>
    <w:p w14:paraId="42FF6241" w14:textId="77777777" w:rsidR="001753B5" w:rsidRPr="001937D4" w:rsidRDefault="003172EC" w:rsidP="0054504E">
      <w:pPr>
        <w:pStyle w:val="a2"/>
        <w:numPr>
          <w:ilvl w:val="1"/>
          <w:numId w:val="6"/>
        </w:numPr>
        <w:spacing w:before="0" w:line="360" w:lineRule="auto"/>
        <w:ind w:left="1035" w:hanging="567"/>
        <w:rPr>
          <w:b/>
          <w:bCs/>
        </w:rPr>
      </w:pPr>
      <w:r w:rsidRPr="001937D4">
        <w:rPr>
          <w:rtl/>
        </w:rPr>
        <w:t xml:space="preserve">מבלי לגרוע מזכויות </w:t>
      </w:r>
      <w:r w:rsidR="00FD54A8" w:rsidRPr="001937D4">
        <w:rPr>
          <w:rtl/>
        </w:rPr>
        <w:t>המזמינה</w:t>
      </w:r>
      <w:r w:rsidRPr="001937D4">
        <w:rPr>
          <w:rtl/>
        </w:rPr>
        <w:t xml:space="preserve"> עקב הפרה זו של ההסכם, יקיים נותן השירותים אחר כל הנחיות </w:t>
      </w:r>
      <w:r w:rsidR="00FD54A8" w:rsidRPr="001937D4">
        <w:rPr>
          <w:rtl/>
        </w:rPr>
        <w:t>המזמינה</w:t>
      </w:r>
      <w:r w:rsidRPr="001937D4">
        <w:rPr>
          <w:rtl/>
        </w:rPr>
        <w:t xml:space="preserve"> לתיקון הנדרש.</w:t>
      </w:r>
    </w:p>
    <w:p w14:paraId="5A69380B" w14:textId="77777777" w:rsidR="004B2BA7" w:rsidRPr="001937D4" w:rsidRDefault="003172EC" w:rsidP="0054504E">
      <w:pPr>
        <w:pStyle w:val="a2"/>
        <w:numPr>
          <w:ilvl w:val="1"/>
          <w:numId w:val="6"/>
        </w:numPr>
        <w:spacing w:before="0" w:line="360" w:lineRule="auto"/>
        <w:ind w:left="1035" w:hanging="567"/>
        <w:rPr>
          <w:b/>
          <w:bCs/>
        </w:rPr>
      </w:pPr>
      <w:r w:rsidRPr="001937D4">
        <w:rPr>
          <w:rtl/>
        </w:rPr>
        <w:t>תלונות וטיפול בתלונות: היה והגיעו למזמין תלונות כלפי נותן השירות</w:t>
      </w:r>
      <w:r w:rsidR="005D1926" w:rsidRPr="001937D4">
        <w:rPr>
          <w:rtl/>
        </w:rPr>
        <w:t xml:space="preserve">ים כגון לעניין רמת השירות, משך </w:t>
      </w:r>
      <w:r w:rsidRPr="001937D4">
        <w:rPr>
          <w:rtl/>
        </w:rPr>
        <w:t xml:space="preserve">שירות, טיב המזון, איכות השירות </w:t>
      </w:r>
      <w:proofErr w:type="spellStart"/>
      <w:r w:rsidRPr="001937D4">
        <w:rPr>
          <w:rtl/>
        </w:rPr>
        <w:t>וכיוצ"ב</w:t>
      </w:r>
      <w:proofErr w:type="spellEnd"/>
      <w:r w:rsidRPr="001937D4">
        <w:rPr>
          <w:rtl/>
        </w:rPr>
        <w:t xml:space="preserve"> ואחרות בהתאם להתחייבויות נותן השירותים השונות; אזי מבלי לגרוע מכל זכות או סעד העומדים למזמינה בגין הפרת ההסכם, הרי שבסמכותו של </w:t>
      </w:r>
      <w:r w:rsidR="00FD54A8" w:rsidRPr="001937D4">
        <w:rPr>
          <w:rtl/>
        </w:rPr>
        <w:t>המזמינה</w:t>
      </w:r>
      <w:r w:rsidRPr="001937D4">
        <w:rPr>
          <w:rtl/>
        </w:rPr>
        <w:t xml:space="preserve"> לבררן ולהטיל </w:t>
      </w:r>
      <w:r w:rsidR="00C743AD" w:rsidRPr="001937D4">
        <w:rPr>
          <w:rtl/>
        </w:rPr>
        <w:t>פיצויים מוסכמים</w:t>
      </w:r>
      <w:r w:rsidRPr="001937D4">
        <w:rPr>
          <w:rtl/>
        </w:rPr>
        <w:t xml:space="preserve"> בגינן על נותן השירותים בהתאם לאמור בנספח </w:t>
      </w:r>
      <w:r w:rsidR="00C743AD" w:rsidRPr="001937D4">
        <w:rPr>
          <w:rtl/>
        </w:rPr>
        <w:t xml:space="preserve">פיצויים מוסכמים </w:t>
      </w:r>
      <w:proofErr w:type="spellStart"/>
      <w:r w:rsidRPr="001937D4">
        <w:rPr>
          <w:rtl/>
        </w:rPr>
        <w:t>המצ"ב</w:t>
      </w:r>
      <w:proofErr w:type="spellEnd"/>
      <w:r w:rsidR="00CC3DCA" w:rsidRPr="001937D4">
        <w:rPr>
          <w:rtl/>
        </w:rPr>
        <w:t xml:space="preserve"> </w:t>
      </w:r>
      <w:r w:rsidR="00CC3DCA" w:rsidRPr="001937D4">
        <w:rPr>
          <w:b/>
          <w:bCs/>
          <w:u w:val="single"/>
          <w:rtl/>
        </w:rPr>
        <w:t xml:space="preserve">כנספח </w:t>
      </w:r>
      <w:r w:rsidR="00115AF6" w:rsidRPr="001937D4">
        <w:rPr>
          <w:b/>
          <w:bCs/>
          <w:u w:val="single"/>
          <w:rtl/>
        </w:rPr>
        <w:t>ט</w:t>
      </w:r>
      <w:r w:rsidR="00C743AD" w:rsidRPr="001937D4">
        <w:rPr>
          <w:b/>
          <w:bCs/>
          <w:u w:val="single"/>
          <w:rtl/>
        </w:rPr>
        <w:t>'</w:t>
      </w:r>
      <w:r w:rsidR="00CC3DCA" w:rsidRPr="001937D4">
        <w:rPr>
          <w:rtl/>
        </w:rPr>
        <w:t xml:space="preserve"> להסכם זה</w:t>
      </w:r>
      <w:r w:rsidRPr="001937D4">
        <w:rPr>
          <w:rtl/>
        </w:rPr>
        <w:t>.</w:t>
      </w:r>
    </w:p>
    <w:p w14:paraId="1197F56F" w14:textId="77777777" w:rsidR="00DF0B04" w:rsidRPr="000E7342" w:rsidRDefault="00CC3DCA" w:rsidP="0054504E">
      <w:pPr>
        <w:pStyle w:val="a2"/>
        <w:numPr>
          <w:ilvl w:val="2"/>
          <w:numId w:val="6"/>
        </w:numPr>
        <w:spacing w:before="0" w:line="360" w:lineRule="auto"/>
        <w:ind w:left="1886" w:hanging="851"/>
        <w:rPr>
          <w:b/>
          <w:bCs/>
        </w:rPr>
      </w:pPr>
      <w:r w:rsidRPr="000E7342">
        <w:rPr>
          <w:rtl/>
        </w:rPr>
        <w:t>החלטת</w:t>
      </w:r>
      <w:r w:rsidR="003172EC" w:rsidRPr="000E7342">
        <w:rPr>
          <w:rtl/>
        </w:rPr>
        <w:t xml:space="preserve"> </w:t>
      </w:r>
      <w:r w:rsidR="00FD54A8" w:rsidRPr="000E7342">
        <w:rPr>
          <w:rtl/>
        </w:rPr>
        <w:t>המזמינה</w:t>
      </w:r>
      <w:r w:rsidR="003172EC" w:rsidRPr="000E7342">
        <w:rPr>
          <w:rtl/>
        </w:rPr>
        <w:t xml:space="preserve"> </w:t>
      </w:r>
      <w:r w:rsidRPr="000E7342">
        <w:rPr>
          <w:rtl/>
        </w:rPr>
        <w:t xml:space="preserve">על פי סעיף זה </w:t>
      </w:r>
      <w:r w:rsidR="003172EC" w:rsidRPr="000E7342">
        <w:rPr>
          <w:rtl/>
        </w:rPr>
        <w:t xml:space="preserve">הינה סופית ואינה ניתנת לערעור. </w:t>
      </w:r>
    </w:p>
    <w:p w14:paraId="0DAF6B55" w14:textId="77777777" w:rsidR="00DF0B04" w:rsidRPr="000E7342" w:rsidRDefault="0063042F" w:rsidP="0054504E">
      <w:pPr>
        <w:pStyle w:val="a2"/>
        <w:numPr>
          <w:ilvl w:val="2"/>
          <w:numId w:val="6"/>
        </w:numPr>
        <w:spacing w:before="0" w:line="360" w:lineRule="auto"/>
        <w:ind w:left="1886" w:hanging="851"/>
        <w:rPr>
          <w:b/>
          <w:bCs/>
        </w:rPr>
      </w:pPr>
      <w:r w:rsidRPr="000E7342">
        <w:rPr>
          <w:rtl/>
        </w:rPr>
        <w:t>נ</w:t>
      </w:r>
      <w:r w:rsidR="003172EC" w:rsidRPr="000E7342">
        <w:rPr>
          <w:rtl/>
        </w:rPr>
        <w:t>ות</w:t>
      </w:r>
      <w:r w:rsidR="00CC3DCA" w:rsidRPr="000E7342">
        <w:rPr>
          <w:rtl/>
        </w:rPr>
        <w:t>ן השירותים ימלא אחר החלטתה</w:t>
      </w:r>
      <w:r w:rsidR="003172EC" w:rsidRPr="000E7342">
        <w:rPr>
          <w:rtl/>
        </w:rPr>
        <w:t xml:space="preserve"> של </w:t>
      </w:r>
      <w:r w:rsidR="00FD54A8" w:rsidRPr="000E7342">
        <w:rPr>
          <w:rtl/>
        </w:rPr>
        <w:t>המזמינה</w:t>
      </w:r>
      <w:r w:rsidR="003172EC" w:rsidRPr="000E7342">
        <w:rPr>
          <w:rtl/>
        </w:rPr>
        <w:t xml:space="preserve"> בתוך 7 ימים מיום מתן ההחל</w:t>
      </w:r>
      <w:r w:rsidR="004B2BA7" w:rsidRPr="000E7342">
        <w:rPr>
          <w:rtl/>
        </w:rPr>
        <w:t>טה, אלא אם כן נקבע על ידו אחרת.</w:t>
      </w:r>
    </w:p>
    <w:p w14:paraId="1DB564B6" w14:textId="77777777" w:rsidR="003172EC" w:rsidRPr="000E7342" w:rsidRDefault="003172EC" w:rsidP="0054504E">
      <w:pPr>
        <w:pStyle w:val="a2"/>
        <w:numPr>
          <w:ilvl w:val="2"/>
          <w:numId w:val="6"/>
        </w:numPr>
        <w:spacing w:before="0" w:line="360" w:lineRule="auto"/>
        <w:ind w:left="1886" w:hanging="851"/>
        <w:rPr>
          <w:b/>
          <w:bCs/>
          <w:rtl/>
        </w:rPr>
      </w:pPr>
      <w:r w:rsidRPr="000E7342">
        <w:rPr>
          <w:rtl/>
        </w:rPr>
        <w:t xml:space="preserve">העלו הבדיקות או הביקורות שנערכו מטעם </w:t>
      </w:r>
      <w:r w:rsidR="00377EEE" w:rsidRPr="000E7342">
        <w:rPr>
          <w:rtl/>
        </w:rPr>
        <w:t>המרכז</w:t>
      </w:r>
      <w:r w:rsidRPr="000E7342">
        <w:rPr>
          <w:rtl/>
        </w:rPr>
        <w:t xml:space="preserve"> לפי שיקול דעתו הבלעדי או של כל גוף מוסמך אחר כי קיימת חריגה בתחומים המפורטים בנספח </w:t>
      </w:r>
      <w:r w:rsidR="00C743AD" w:rsidRPr="000E7342">
        <w:rPr>
          <w:rtl/>
        </w:rPr>
        <w:t>פיצויים מוסכמים</w:t>
      </w:r>
      <w:r w:rsidR="0072298C" w:rsidRPr="000E7342">
        <w:rPr>
          <w:rtl/>
        </w:rPr>
        <w:t>,</w:t>
      </w:r>
      <w:r w:rsidR="00CC3DCA" w:rsidRPr="000E7342">
        <w:rPr>
          <w:rtl/>
        </w:rPr>
        <w:t xml:space="preserve"> </w:t>
      </w:r>
      <w:r w:rsidRPr="000E7342">
        <w:rPr>
          <w:rtl/>
        </w:rPr>
        <w:t xml:space="preserve">ומבלי לגרוע מזכויות </w:t>
      </w:r>
      <w:r w:rsidR="00377EEE" w:rsidRPr="000E7342">
        <w:rPr>
          <w:rtl/>
        </w:rPr>
        <w:t>המרכז</w:t>
      </w:r>
      <w:r w:rsidRPr="000E7342">
        <w:rPr>
          <w:rtl/>
        </w:rPr>
        <w:t xml:space="preserve"> עקב הפרה זו של ההסכם, יקיים נותן השירותים אחר כל הנחיות </w:t>
      </w:r>
      <w:r w:rsidR="00377EEE" w:rsidRPr="000E7342">
        <w:rPr>
          <w:rtl/>
        </w:rPr>
        <w:t>המרכז</w:t>
      </w:r>
      <w:r w:rsidRPr="000E7342">
        <w:rPr>
          <w:rtl/>
        </w:rPr>
        <w:t xml:space="preserve"> לתיקון הנדרש וכן ישלם נותן השירותים </w:t>
      </w:r>
      <w:r w:rsidR="00C743AD" w:rsidRPr="000E7342">
        <w:rPr>
          <w:rtl/>
        </w:rPr>
        <w:t xml:space="preserve">פיצוי מוסכם </w:t>
      </w:r>
      <w:r w:rsidRPr="000E7342">
        <w:rPr>
          <w:rtl/>
        </w:rPr>
        <w:t xml:space="preserve">בגין כל הפרה כמפורט בנספח </w:t>
      </w:r>
      <w:r w:rsidR="00C743AD" w:rsidRPr="000E7342">
        <w:rPr>
          <w:rtl/>
        </w:rPr>
        <w:t xml:space="preserve">פיצויים מוסכמים </w:t>
      </w:r>
      <w:proofErr w:type="spellStart"/>
      <w:r w:rsidRPr="000E7342">
        <w:rPr>
          <w:rtl/>
        </w:rPr>
        <w:t>המצ"ב</w:t>
      </w:r>
      <w:proofErr w:type="spellEnd"/>
      <w:r w:rsidRPr="000E7342">
        <w:rPr>
          <w:rtl/>
        </w:rPr>
        <w:t>.</w:t>
      </w:r>
      <w:r w:rsidR="0063042F" w:rsidRPr="000E7342">
        <w:rPr>
          <w:rtl/>
        </w:rPr>
        <w:t xml:space="preserve"> </w:t>
      </w:r>
      <w:r w:rsidR="00FD54A8" w:rsidRPr="000E7342">
        <w:rPr>
          <w:rtl/>
        </w:rPr>
        <w:t>המזמינה</w:t>
      </w:r>
      <w:r w:rsidR="00A75991" w:rsidRPr="000E7342">
        <w:rPr>
          <w:rtl/>
        </w:rPr>
        <w:t xml:space="preserve"> ת</w:t>
      </w:r>
      <w:r w:rsidRPr="000E7342">
        <w:rPr>
          <w:rtl/>
        </w:rPr>
        <w:t>היה רשאי</w:t>
      </w:r>
      <w:r w:rsidR="00A75991" w:rsidRPr="000E7342">
        <w:rPr>
          <w:rtl/>
        </w:rPr>
        <w:t>ת</w:t>
      </w:r>
      <w:r w:rsidRPr="000E7342">
        <w:rPr>
          <w:rtl/>
        </w:rPr>
        <w:t xml:space="preserve"> לחלט כל </w:t>
      </w:r>
      <w:r w:rsidR="00C743AD" w:rsidRPr="000E7342">
        <w:rPr>
          <w:rtl/>
        </w:rPr>
        <w:t xml:space="preserve">פיצוי מוסכם </w:t>
      </w:r>
      <w:r w:rsidRPr="000E7342">
        <w:rPr>
          <w:rtl/>
        </w:rPr>
        <w:t>שיחו</w:t>
      </w:r>
      <w:r w:rsidR="00732D07" w:rsidRPr="000E7342">
        <w:rPr>
          <w:rtl/>
        </w:rPr>
        <w:t>י</w:t>
      </w:r>
      <w:r w:rsidRPr="000E7342">
        <w:rPr>
          <w:rtl/>
        </w:rPr>
        <w:t>ב בו נותן השירותים מערבות הביצוע שהופקדה על ידו במעמד חתימת הסכם זה.</w:t>
      </w:r>
    </w:p>
    <w:p w14:paraId="52E562DF" w14:textId="710C415B" w:rsidR="001753B5" w:rsidRDefault="001753B5" w:rsidP="005F1DD9">
      <w:pPr>
        <w:tabs>
          <w:tab w:val="left" w:pos="1744"/>
          <w:tab w:val="right" w:pos="1886"/>
        </w:tabs>
        <w:spacing w:after="0"/>
        <w:ind w:left="1744" w:hanging="709"/>
        <w:rPr>
          <w:rFonts w:ascii="David" w:hAnsi="David" w:cs="David"/>
          <w:sz w:val="24"/>
          <w:szCs w:val="24"/>
          <w:rtl/>
        </w:rPr>
      </w:pPr>
    </w:p>
    <w:p w14:paraId="7E343744" w14:textId="44B01431" w:rsidR="0054504E" w:rsidRDefault="0054504E" w:rsidP="005F1DD9">
      <w:pPr>
        <w:tabs>
          <w:tab w:val="left" w:pos="1744"/>
          <w:tab w:val="right" w:pos="1886"/>
        </w:tabs>
        <w:spacing w:after="0"/>
        <w:ind w:left="1744" w:hanging="709"/>
        <w:rPr>
          <w:rFonts w:ascii="David" w:hAnsi="David" w:cs="David"/>
          <w:sz w:val="24"/>
          <w:szCs w:val="24"/>
          <w:rtl/>
        </w:rPr>
      </w:pPr>
    </w:p>
    <w:p w14:paraId="32036BE6" w14:textId="6BD709BE" w:rsidR="0054504E" w:rsidRDefault="0054504E" w:rsidP="005F1DD9">
      <w:pPr>
        <w:tabs>
          <w:tab w:val="left" w:pos="1744"/>
          <w:tab w:val="right" w:pos="1886"/>
        </w:tabs>
        <w:spacing w:after="0"/>
        <w:ind w:left="1744" w:hanging="709"/>
        <w:rPr>
          <w:rFonts w:ascii="David" w:hAnsi="David" w:cs="David"/>
          <w:sz w:val="24"/>
          <w:szCs w:val="24"/>
          <w:rtl/>
        </w:rPr>
      </w:pPr>
    </w:p>
    <w:p w14:paraId="339DBF0D" w14:textId="77777777" w:rsidR="0054504E" w:rsidRPr="000E7342" w:rsidRDefault="0054504E" w:rsidP="005F1DD9">
      <w:pPr>
        <w:tabs>
          <w:tab w:val="left" w:pos="1744"/>
          <w:tab w:val="right" w:pos="1886"/>
        </w:tabs>
        <w:spacing w:after="0"/>
        <w:ind w:left="1744" w:hanging="709"/>
        <w:rPr>
          <w:rFonts w:ascii="David" w:hAnsi="David" w:cs="David"/>
          <w:sz w:val="24"/>
          <w:szCs w:val="24"/>
        </w:rPr>
      </w:pPr>
    </w:p>
    <w:p w14:paraId="450EED29" w14:textId="77777777" w:rsidR="003172EC" w:rsidRPr="0054504E" w:rsidRDefault="003172EC" w:rsidP="005F1DD9">
      <w:pPr>
        <w:pStyle w:val="a2"/>
        <w:numPr>
          <w:ilvl w:val="0"/>
          <w:numId w:val="6"/>
        </w:numPr>
        <w:spacing w:before="0" w:line="360" w:lineRule="auto"/>
        <w:rPr>
          <w:b/>
          <w:bCs/>
        </w:rPr>
      </w:pPr>
      <w:r w:rsidRPr="0054504E">
        <w:rPr>
          <w:b/>
          <w:bCs/>
          <w:rtl/>
        </w:rPr>
        <w:t xml:space="preserve">עלויות הפעלת </w:t>
      </w:r>
      <w:r w:rsidR="00B2321E" w:rsidRPr="0054504E">
        <w:rPr>
          <w:b/>
          <w:bCs/>
          <w:rtl/>
        </w:rPr>
        <w:t>המזנון החלבי</w:t>
      </w:r>
      <w:r w:rsidR="00A85D3C" w:rsidRPr="0054504E">
        <w:rPr>
          <w:b/>
          <w:bCs/>
          <w:rtl/>
        </w:rPr>
        <w:t xml:space="preserve"> </w:t>
      </w:r>
      <w:r w:rsidRPr="0054504E">
        <w:rPr>
          <w:b/>
          <w:bCs/>
          <w:rtl/>
        </w:rPr>
        <w:t xml:space="preserve"> </w:t>
      </w:r>
    </w:p>
    <w:p w14:paraId="68AD2A2A" w14:textId="77777777" w:rsidR="001753B5" w:rsidRPr="001937D4" w:rsidRDefault="00984662" w:rsidP="0054504E">
      <w:pPr>
        <w:pStyle w:val="a2"/>
        <w:numPr>
          <w:ilvl w:val="1"/>
          <w:numId w:val="6"/>
        </w:numPr>
        <w:spacing w:before="0" w:line="360" w:lineRule="auto"/>
        <w:ind w:left="1035" w:hanging="567"/>
        <w:rPr>
          <w:b/>
          <w:bCs/>
        </w:rPr>
      </w:pPr>
      <w:r w:rsidRPr="000E7342">
        <w:rPr>
          <w:rtl/>
        </w:rPr>
        <w:t xml:space="preserve">שימוש ותחזוקה בציוד– המרכז האקדמי לב יעמיד לרשות המפעיל את הציוד הקיים ברשותו להפעלת השירותים נשוא </w:t>
      </w:r>
      <w:r w:rsidR="00642CE2" w:rsidRPr="000E7342">
        <w:rPr>
          <w:rtl/>
        </w:rPr>
        <w:t>ההסכם</w:t>
      </w:r>
      <w:r w:rsidRPr="000E7342">
        <w:rPr>
          <w:rtl/>
        </w:rPr>
        <w:t xml:space="preserve">, כמפורט בנספח "רשימת הציוד והריהוט </w:t>
      </w:r>
      <w:r w:rsidRPr="001937D4">
        <w:rPr>
          <w:rtl/>
        </w:rPr>
        <w:t>של המרכז אשר מושאלים למפעיל לשימושו"</w:t>
      </w:r>
      <w:r w:rsidR="00CC3DCA" w:rsidRPr="001937D4">
        <w:rPr>
          <w:rtl/>
        </w:rPr>
        <w:t xml:space="preserve"> (מצב </w:t>
      </w:r>
      <w:r w:rsidR="00CC3DCA" w:rsidRPr="001937D4">
        <w:rPr>
          <w:b/>
          <w:bCs/>
          <w:color w:val="auto"/>
          <w:rtl/>
        </w:rPr>
        <w:t xml:space="preserve">כנספח </w:t>
      </w:r>
      <w:r w:rsidR="005108B6" w:rsidRPr="001937D4">
        <w:rPr>
          <w:b/>
          <w:bCs/>
          <w:color w:val="auto"/>
          <w:rtl/>
        </w:rPr>
        <w:t>ב</w:t>
      </w:r>
      <w:r w:rsidR="001753B5" w:rsidRPr="001937D4">
        <w:rPr>
          <w:b/>
          <w:bCs/>
          <w:color w:val="auto"/>
          <w:rtl/>
        </w:rPr>
        <w:t>'</w:t>
      </w:r>
      <w:r w:rsidR="00CC3DCA" w:rsidRPr="001937D4">
        <w:rPr>
          <w:color w:val="auto"/>
          <w:rtl/>
        </w:rPr>
        <w:t xml:space="preserve"> </w:t>
      </w:r>
      <w:r w:rsidR="00CC3DCA" w:rsidRPr="001937D4">
        <w:rPr>
          <w:rtl/>
        </w:rPr>
        <w:t>להסכם)</w:t>
      </w:r>
      <w:r w:rsidRPr="001937D4">
        <w:rPr>
          <w:rtl/>
        </w:rPr>
        <w:t>.</w:t>
      </w:r>
    </w:p>
    <w:p w14:paraId="56377927" w14:textId="77777777" w:rsidR="00BF0EB1" w:rsidRPr="000E7342" w:rsidRDefault="00984662" w:rsidP="0054504E">
      <w:pPr>
        <w:pStyle w:val="a2"/>
        <w:numPr>
          <w:ilvl w:val="1"/>
          <w:numId w:val="6"/>
        </w:numPr>
        <w:spacing w:before="0" w:line="360" w:lineRule="auto"/>
        <w:ind w:left="1035" w:hanging="567"/>
        <w:rPr>
          <w:b/>
          <w:bCs/>
        </w:rPr>
      </w:pPr>
      <w:r w:rsidRPr="000E7342">
        <w:rPr>
          <w:rtl/>
        </w:rPr>
        <w:t>המפעיל יהיה אחראי לתחזוקה, תיקונים וטיפולים באופן שוטף לצורך שמירה על תקינות הציוד.</w:t>
      </w:r>
    </w:p>
    <w:p w14:paraId="292FBC97" w14:textId="77777777" w:rsidR="00BF0EB1" w:rsidRPr="000E7342" w:rsidRDefault="003B18F0" w:rsidP="0054504E">
      <w:pPr>
        <w:pStyle w:val="a2"/>
        <w:numPr>
          <w:ilvl w:val="1"/>
          <w:numId w:val="6"/>
        </w:numPr>
        <w:spacing w:before="0" w:line="360" w:lineRule="auto"/>
        <w:ind w:left="1035" w:hanging="567"/>
      </w:pPr>
      <w:r w:rsidRPr="000E7342">
        <w:rPr>
          <w:rtl/>
        </w:rPr>
        <w:t>תיקון וטיפול בסתימות יהא באחריות המפעיל בלבד.</w:t>
      </w:r>
    </w:p>
    <w:p w14:paraId="2762A428" w14:textId="77777777" w:rsidR="001753B5" w:rsidRPr="000E7342" w:rsidRDefault="00984662" w:rsidP="0054504E">
      <w:pPr>
        <w:pStyle w:val="a2"/>
        <w:numPr>
          <w:ilvl w:val="1"/>
          <w:numId w:val="6"/>
        </w:numPr>
        <w:spacing w:before="0" w:line="360" w:lineRule="auto"/>
        <w:ind w:left="1035" w:hanging="567"/>
      </w:pPr>
      <w:r w:rsidRPr="000E7342">
        <w:rPr>
          <w:rtl/>
        </w:rPr>
        <w:t xml:space="preserve">שימוש בתשתיות ואנרגיות </w:t>
      </w:r>
      <w:r w:rsidR="00CC3DCA" w:rsidRPr="000E7342">
        <w:rPr>
          <w:rtl/>
        </w:rPr>
        <w:t>המרכז</w:t>
      </w:r>
      <w:r w:rsidRPr="000E7342">
        <w:rPr>
          <w:rtl/>
        </w:rPr>
        <w:t>- המפעיל</w:t>
      </w:r>
      <w:r w:rsidR="00F735B1" w:rsidRPr="000E7342">
        <w:rPr>
          <w:rtl/>
        </w:rPr>
        <w:t xml:space="preserve"> </w:t>
      </w:r>
      <w:r w:rsidRPr="000E7342">
        <w:rPr>
          <w:rtl/>
        </w:rPr>
        <w:t xml:space="preserve">יהיה רשאי להשתמש בתשתיות ואנרגיות </w:t>
      </w:r>
      <w:r w:rsidR="00CC3DCA" w:rsidRPr="000E7342">
        <w:rPr>
          <w:rtl/>
        </w:rPr>
        <w:t>המרכז</w:t>
      </w:r>
      <w:r w:rsidRPr="000E7342">
        <w:rPr>
          <w:rtl/>
        </w:rPr>
        <w:t>.</w:t>
      </w:r>
    </w:p>
    <w:p w14:paraId="0E4047F5" w14:textId="77777777" w:rsidR="001753B5" w:rsidRPr="000E7342" w:rsidRDefault="00984662" w:rsidP="0054504E">
      <w:pPr>
        <w:pStyle w:val="a2"/>
        <w:numPr>
          <w:ilvl w:val="1"/>
          <w:numId w:val="6"/>
        </w:numPr>
        <w:spacing w:before="0" w:line="360" w:lineRule="auto"/>
        <w:ind w:left="1035" w:hanging="567"/>
        <w:rPr>
          <w:b/>
          <w:bCs/>
        </w:rPr>
      </w:pPr>
      <w:r w:rsidRPr="000E7342">
        <w:rPr>
          <w:rtl/>
        </w:rPr>
        <w:t xml:space="preserve">ניקיון- </w:t>
      </w:r>
      <w:r w:rsidR="008A5C48" w:rsidRPr="000E7342">
        <w:rPr>
          <w:rtl/>
        </w:rPr>
        <w:t xml:space="preserve">המפעיל יהיה אחראי לניקיון </w:t>
      </w:r>
      <w:r w:rsidR="00CC3DCA" w:rsidRPr="000E7342">
        <w:rPr>
          <w:rtl/>
        </w:rPr>
        <w:t>כל ה</w:t>
      </w:r>
      <w:r w:rsidR="008A5C48" w:rsidRPr="000E7342">
        <w:rPr>
          <w:rtl/>
        </w:rPr>
        <w:t>מתח</w:t>
      </w:r>
      <w:r w:rsidR="00CC3DCA" w:rsidRPr="000E7342">
        <w:rPr>
          <w:rtl/>
        </w:rPr>
        <w:t>מי</w:t>
      </w:r>
      <w:r w:rsidR="008A5C48" w:rsidRPr="000E7342">
        <w:rPr>
          <w:rtl/>
        </w:rPr>
        <w:t xml:space="preserve">ם </w:t>
      </w:r>
      <w:r w:rsidR="00CC3DCA" w:rsidRPr="000E7342">
        <w:rPr>
          <w:rtl/>
        </w:rPr>
        <w:t>המשמשים אותו לביצוע ומתן השירותים</w:t>
      </w:r>
      <w:r w:rsidR="00DA13A2" w:rsidRPr="000E7342">
        <w:rPr>
          <w:rtl/>
        </w:rPr>
        <w:t>.</w:t>
      </w:r>
    </w:p>
    <w:p w14:paraId="53154909" w14:textId="77777777" w:rsidR="005732FA" w:rsidRPr="000E7342" w:rsidRDefault="005732FA" w:rsidP="0054504E">
      <w:pPr>
        <w:pStyle w:val="a2"/>
        <w:numPr>
          <w:ilvl w:val="1"/>
          <w:numId w:val="6"/>
        </w:numPr>
        <w:spacing w:before="0" w:line="360" w:lineRule="auto"/>
        <w:ind w:left="1035" w:hanging="567"/>
        <w:rPr>
          <w:b/>
          <w:bCs/>
        </w:rPr>
      </w:pPr>
      <w:r w:rsidRPr="000E7342">
        <w:rPr>
          <w:rtl/>
        </w:rPr>
        <w:t xml:space="preserve">המפעיל אחראי להמציא רישיונות, ביטוחים, היתרים - </w:t>
      </w:r>
      <w:proofErr w:type="spellStart"/>
      <w:r w:rsidRPr="000E7342">
        <w:rPr>
          <w:rtl/>
        </w:rPr>
        <w:t>הכל</w:t>
      </w:r>
      <w:proofErr w:type="spellEnd"/>
      <w:r w:rsidRPr="000E7342">
        <w:rPr>
          <w:rtl/>
        </w:rPr>
        <w:t xml:space="preserve"> על פי דרישות ההסכם ו/ או החוק.</w:t>
      </w:r>
    </w:p>
    <w:p w14:paraId="729FBF99" w14:textId="77777777" w:rsidR="00B87338" w:rsidRPr="000E7342" w:rsidRDefault="00B87338" w:rsidP="005F1DD9">
      <w:pPr>
        <w:spacing w:after="0"/>
        <w:ind w:left="1080"/>
        <w:rPr>
          <w:rFonts w:ascii="David" w:hAnsi="David" w:cs="David"/>
          <w:sz w:val="24"/>
          <w:szCs w:val="24"/>
          <w:rtl/>
        </w:rPr>
      </w:pPr>
    </w:p>
    <w:p w14:paraId="75864EE8" w14:textId="77777777" w:rsidR="003172EC" w:rsidRPr="0054504E" w:rsidRDefault="003172EC" w:rsidP="005F1DD9">
      <w:pPr>
        <w:pStyle w:val="a2"/>
        <w:numPr>
          <w:ilvl w:val="0"/>
          <w:numId w:val="6"/>
        </w:numPr>
        <w:spacing w:before="0" w:line="360" w:lineRule="auto"/>
        <w:rPr>
          <w:b/>
          <w:bCs/>
        </w:rPr>
      </w:pPr>
      <w:bookmarkStart w:id="66" w:name="_Ref217670719"/>
      <w:r w:rsidRPr="0054504E">
        <w:rPr>
          <w:b/>
          <w:bCs/>
          <w:rtl/>
        </w:rPr>
        <w:t xml:space="preserve">היקף השירותים </w:t>
      </w:r>
    </w:p>
    <w:p w14:paraId="3C8E2413" w14:textId="3100C02D" w:rsidR="001753B5" w:rsidRPr="000E7342" w:rsidRDefault="003172EC" w:rsidP="00146E4A">
      <w:pPr>
        <w:pStyle w:val="a2"/>
        <w:numPr>
          <w:ilvl w:val="1"/>
          <w:numId w:val="6"/>
        </w:numPr>
        <w:spacing w:before="0" w:line="360" w:lineRule="auto"/>
        <w:ind w:left="1035" w:hanging="567"/>
        <w:rPr>
          <w:rtl/>
        </w:rPr>
      </w:pPr>
      <w:r w:rsidRPr="000E7342">
        <w:rPr>
          <w:rtl/>
        </w:rPr>
        <w:t xml:space="preserve">השירותים הנדרשים בהתאם להסכם זה מפורטים </w:t>
      </w:r>
      <w:r w:rsidR="004F5FC9" w:rsidRPr="000E7342">
        <w:rPr>
          <w:rtl/>
        </w:rPr>
        <w:t>בנספח "</w:t>
      </w:r>
      <w:r w:rsidR="00D736A2" w:rsidRPr="000E7342">
        <w:rPr>
          <w:rtl/>
        </w:rPr>
        <w:t>מפרט</w:t>
      </w:r>
      <w:r w:rsidR="004F5FC9" w:rsidRPr="000E7342">
        <w:rPr>
          <w:rtl/>
        </w:rPr>
        <w:t xml:space="preserve"> השירותים" </w:t>
      </w:r>
      <w:proofErr w:type="spellStart"/>
      <w:r w:rsidR="004F5FC9" w:rsidRPr="000E7342">
        <w:rPr>
          <w:rtl/>
        </w:rPr>
        <w:t>המצ"ב</w:t>
      </w:r>
      <w:proofErr w:type="spellEnd"/>
      <w:r w:rsidR="004F5FC9" w:rsidRPr="000E7342">
        <w:rPr>
          <w:rtl/>
        </w:rPr>
        <w:t xml:space="preserve"> </w:t>
      </w:r>
      <w:r w:rsidR="004F5FC9" w:rsidRPr="00146E4A">
        <w:rPr>
          <w:b/>
          <w:bCs/>
          <w:rtl/>
        </w:rPr>
        <w:t>כנספח</w:t>
      </w:r>
      <w:r w:rsidR="005D1926" w:rsidRPr="00146E4A">
        <w:rPr>
          <w:b/>
          <w:bCs/>
          <w:rtl/>
        </w:rPr>
        <w:t xml:space="preserve"> </w:t>
      </w:r>
      <w:r w:rsidR="00F0186C" w:rsidRPr="00146E4A">
        <w:rPr>
          <w:rFonts w:hint="cs"/>
          <w:b/>
          <w:bCs/>
          <w:rtl/>
        </w:rPr>
        <w:t>1</w:t>
      </w:r>
      <w:r w:rsidR="00F0186C" w:rsidRPr="00146E4A">
        <w:rPr>
          <w:rFonts w:hint="cs"/>
          <w:rtl/>
        </w:rPr>
        <w:t xml:space="preserve"> </w:t>
      </w:r>
      <w:r w:rsidR="00F0186C" w:rsidRPr="00B772FF">
        <w:rPr>
          <w:rFonts w:hint="cs"/>
          <w:rtl/>
        </w:rPr>
        <w:t>להסכם</w:t>
      </w:r>
      <w:r w:rsidR="005D1926" w:rsidRPr="000E7342">
        <w:rPr>
          <w:rtl/>
        </w:rPr>
        <w:t>.</w:t>
      </w:r>
    </w:p>
    <w:p w14:paraId="340AC83E" w14:textId="77777777" w:rsidR="001753B5" w:rsidRPr="00146E4A" w:rsidRDefault="003172EC" w:rsidP="00146E4A">
      <w:pPr>
        <w:pStyle w:val="a2"/>
        <w:numPr>
          <w:ilvl w:val="1"/>
          <w:numId w:val="6"/>
        </w:numPr>
        <w:spacing w:before="0" w:line="360" w:lineRule="auto"/>
        <w:ind w:left="1035" w:hanging="567"/>
      </w:pPr>
      <w:r w:rsidRPr="000E7342">
        <w:rPr>
          <w:rtl/>
        </w:rPr>
        <w:t xml:space="preserve">השירותים ע"פ הסכם זה יינתנו בכל ימות השנה למעט מועדים </w:t>
      </w:r>
      <w:r w:rsidR="00A41A35" w:rsidRPr="000E7342">
        <w:rPr>
          <w:rtl/>
        </w:rPr>
        <w:t xml:space="preserve">אשר יסוכמו </w:t>
      </w:r>
      <w:r w:rsidRPr="000E7342">
        <w:rPr>
          <w:rtl/>
        </w:rPr>
        <w:t>מראש</w:t>
      </w:r>
      <w:r w:rsidR="00A41A35" w:rsidRPr="000E7342">
        <w:rPr>
          <w:rtl/>
        </w:rPr>
        <w:t>.</w:t>
      </w:r>
      <w:r w:rsidR="00827473" w:rsidRPr="000E7342">
        <w:rPr>
          <w:rtl/>
        </w:rPr>
        <w:t xml:space="preserve"> </w:t>
      </w:r>
      <w:r w:rsidRPr="000E7342">
        <w:rPr>
          <w:rtl/>
        </w:rPr>
        <w:t>הודעה על הפסקת מתן השירותים במועדים המוסכמים כאמור, תפורסם ותו</w:t>
      </w:r>
      <w:r w:rsidR="006A2229" w:rsidRPr="000E7342">
        <w:rPr>
          <w:rtl/>
        </w:rPr>
        <w:t>בא לידיעת הסטודנטים מבעוד מועד והכל בתאום ואישור נציג המזמינה.</w:t>
      </w:r>
    </w:p>
    <w:p w14:paraId="1CB0B61C" w14:textId="77777777" w:rsidR="003172EC" w:rsidRPr="00146E4A" w:rsidRDefault="003172EC" w:rsidP="00146E4A">
      <w:pPr>
        <w:pStyle w:val="a2"/>
        <w:numPr>
          <w:ilvl w:val="1"/>
          <w:numId w:val="6"/>
        </w:numPr>
        <w:spacing w:before="0" w:line="360" w:lineRule="auto"/>
        <w:ind w:left="1035" w:hanging="567"/>
      </w:pPr>
      <w:r w:rsidRPr="000E7342">
        <w:rPr>
          <w:rtl/>
        </w:rPr>
        <w:t xml:space="preserve">נותן השירותים מצהיר כי ידוע לו שבחודשי הקיץ ובחופשות סמסטר פעילות </w:t>
      </w:r>
      <w:r w:rsidR="00FD54A8" w:rsidRPr="000E7342">
        <w:rPr>
          <w:rtl/>
        </w:rPr>
        <w:t>המזמינה</w:t>
      </w:r>
      <w:r w:rsidRPr="000E7342">
        <w:rPr>
          <w:rtl/>
        </w:rPr>
        <w:t xml:space="preserve"> נמוכה בהשוואה ליתר חודשי השנה אך אין ולא יהיה בצמצום היקף הפעילות הנ"ל כדי לשנות את התחייבויותיו של נותן השירותים על פי הסכם זה.</w:t>
      </w:r>
    </w:p>
    <w:p w14:paraId="424723DE" w14:textId="77777777" w:rsidR="00827473" w:rsidRPr="000E7342" w:rsidRDefault="00827473" w:rsidP="005F1DD9">
      <w:pPr>
        <w:tabs>
          <w:tab w:val="right" w:pos="1035"/>
        </w:tabs>
        <w:spacing w:after="0"/>
        <w:ind w:left="1035" w:hanging="567"/>
        <w:jc w:val="both"/>
        <w:rPr>
          <w:rFonts w:ascii="David" w:hAnsi="David" w:cs="David"/>
          <w:sz w:val="24"/>
          <w:szCs w:val="24"/>
        </w:rPr>
      </w:pPr>
    </w:p>
    <w:p w14:paraId="3E37D15E" w14:textId="77777777" w:rsidR="00200265" w:rsidRPr="0054504E" w:rsidRDefault="00C743AD" w:rsidP="005F1DD9">
      <w:pPr>
        <w:pStyle w:val="a2"/>
        <w:numPr>
          <w:ilvl w:val="0"/>
          <w:numId w:val="6"/>
        </w:numPr>
        <w:spacing w:before="0" w:line="360" w:lineRule="auto"/>
        <w:rPr>
          <w:b/>
          <w:bCs/>
        </w:rPr>
      </w:pPr>
      <w:r w:rsidRPr="0054504E">
        <w:rPr>
          <w:b/>
          <w:bCs/>
          <w:rtl/>
        </w:rPr>
        <w:t xml:space="preserve">פיצויים מוסכמים </w:t>
      </w:r>
    </w:p>
    <w:p w14:paraId="7E67D531" w14:textId="1B7FD79E" w:rsidR="00200265" w:rsidRDefault="003F79C6" w:rsidP="005F1DD9">
      <w:pPr>
        <w:spacing w:after="0"/>
        <w:ind w:left="468"/>
        <w:rPr>
          <w:rFonts w:ascii="David" w:hAnsi="David" w:cs="David"/>
          <w:sz w:val="24"/>
          <w:szCs w:val="24"/>
          <w:rtl/>
        </w:rPr>
      </w:pPr>
      <w:r w:rsidRPr="000E7342">
        <w:rPr>
          <w:rFonts w:ascii="David" w:hAnsi="David" w:cs="David"/>
          <w:sz w:val="24"/>
          <w:szCs w:val="24"/>
          <w:rtl/>
        </w:rPr>
        <w:t xml:space="preserve">מבלי לגרוע </w:t>
      </w:r>
      <w:proofErr w:type="spellStart"/>
      <w:r w:rsidRPr="000E7342">
        <w:rPr>
          <w:rFonts w:ascii="David" w:hAnsi="David" w:cs="David"/>
          <w:sz w:val="24"/>
          <w:szCs w:val="24"/>
          <w:rtl/>
        </w:rPr>
        <w:t>מהסעדים</w:t>
      </w:r>
      <w:proofErr w:type="spellEnd"/>
      <w:r w:rsidRPr="000E7342">
        <w:rPr>
          <w:rFonts w:ascii="David" w:hAnsi="David" w:cs="David"/>
          <w:sz w:val="24"/>
          <w:szCs w:val="24"/>
          <w:rtl/>
        </w:rPr>
        <w:t xml:space="preserve"> האחרים אשר עומדים לזכות </w:t>
      </w:r>
      <w:r w:rsidR="00FD54A8" w:rsidRPr="000E7342">
        <w:rPr>
          <w:rFonts w:ascii="David" w:hAnsi="David" w:cs="David"/>
          <w:sz w:val="24"/>
          <w:szCs w:val="24"/>
          <w:rtl/>
        </w:rPr>
        <w:t>המזמינה</w:t>
      </w:r>
      <w:r w:rsidRPr="000E7342">
        <w:rPr>
          <w:rFonts w:ascii="David" w:hAnsi="David" w:cs="David"/>
          <w:sz w:val="24"/>
          <w:szCs w:val="24"/>
          <w:rtl/>
        </w:rPr>
        <w:t xml:space="preserve">, בכל מקרה של אי אספקת השירותים על פי הסכם זה, במלואם או בחלקם ו/או ביצוע לקוי של השירותים על ידי </w:t>
      </w:r>
      <w:r w:rsidR="001A4729" w:rsidRPr="000E7342">
        <w:rPr>
          <w:rFonts w:ascii="David" w:hAnsi="David" w:cs="David"/>
          <w:sz w:val="24"/>
          <w:szCs w:val="24"/>
          <w:rtl/>
        </w:rPr>
        <w:t xml:space="preserve">נותן השירותים </w:t>
      </w:r>
      <w:r w:rsidRPr="000E7342">
        <w:rPr>
          <w:rFonts w:ascii="David" w:hAnsi="David" w:cs="David"/>
          <w:sz w:val="24"/>
          <w:szCs w:val="24"/>
          <w:rtl/>
        </w:rPr>
        <w:t>ו</w:t>
      </w:r>
      <w:r w:rsidR="001A4729" w:rsidRPr="000E7342">
        <w:rPr>
          <w:rFonts w:ascii="David" w:hAnsi="David" w:cs="David"/>
          <w:sz w:val="24"/>
          <w:szCs w:val="24"/>
          <w:rtl/>
        </w:rPr>
        <w:t>/</w:t>
      </w:r>
      <w:r w:rsidRPr="000E7342">
        <w:rPr>
          <w:rFonts w:ascii="David" w:hAnsi="David" w:cs="David"/>
          <w:sz w:val="24"/>
          <w:szCs w:val="24"/>
          <w:rtl/>
        </w:rPr>
        <w:t xml:space="preserve">או בגין ליקויים שיתגלו במהלך חיי השירות ובמהלך הביקורות שיבוצעו על ידי נציג </w:t>
      </w:r>
      <w:r w:rsidR="00FD54A8" w:rsidRPr="000E7342">
        <w:rPr>
          <w:rFonts w:ascii="David" w:hAnsi="David" w:cs="David"/>
          <w:sz w:val="24"/>
          <w:szCs w:val="24"/>
          <w:rtl/>
        </w:rPr>
        <w:t>המזמינה</w:t>
      </w:r>
      <w:r w:rsidRPr="000E7342">
        <w:rPr>
          <w:rFonts w:ascii="David" w:hAnsi="David" w:cs="David"/>
          <w:sz w:val="24"/>
          <w:szCs w:val="24"/>
          <w:rtl/>
        </w:rPr>
        <w:t xml:space="preserve"> או המבקר החיצוני מטעמה של </w:t>
      </w:r>
      <w:r w:rsidR="00FD54A8" w:rsidRPr="000E7342">
        <w:rPr>
          <w:rFonts w:ascii="David" w:hAnsi="David" w:cs="David"/>
          <w:sz w:val="24"/>
          <w:szCs w:val="24"/>
          <w:rtl/>
        </w:rPr>
        <w:t>המזמינה</w:t>
      </w:r>
      <w:r w:rsidRPr="000E7342">
        <w:rPr>
          <w:rFonts w:ascii="David" w:hAnsi="David" w:cs="David"/>
          <w:sz w:val="24"/>
          <w:szCs w:val="24"/>
          <w:rtl/>
        </w:rPr>
        <w:t xml:space="preserve">, </w:t>
      </w:r>
      <w:r w:rsidR="006A2229" w:rsidRPr="000E7342">
        <w:rPr>
          <w:rFonts w:ascii="David" w:hAnsi="David" w:cs="David"/>
          <w:sz w:val="24"/>
          <w:szCs w:val="24"/>
          <w:rtl/>
        </w:rPr>
        <w:t>ת</w:t>
      </w:r>
      <w:r w:rsidRPr="000E7342">
        <w:rPr>
          <w:rFonts w:ascii="David" w:hAnsi="David" w:cs="David"/>
          <w:sz w:val="24"/>
          <w:szCs w:val="24"/>
          <w:rtl/>
        </w:rPr>
        <w:t xml:space="preserve">הא </w:t>
      </w:r>
      <w:r w:rsidR="00FD54A8" w:rsidRPr="000E7342">
        <w:rPr>
          <w:rFonts w:ascii="David" w:hAnsi="David" w:cs="David"/>
          <w:sz w:val="24"/>
          <w:szCs w:val="24"/>
          <w:rtl/>
        </w:rPr>
        <w:t>המזמינה</w:t>
      </w:r>
      <w:r w:rsidRPr="000E7342">
        <w:rPr>
          <w:rFonts w:ascii="David" w:hAnsi="David" w:cs="David"/>
          <w:sz w:val="24"/>
          <w:szCs w:val="24"/>
          <w:rtl/>
        </w:rPr>
        <w:t xml:space="preserve"> זכאי</w:t>
      </w:r>
      <w:r w:rsidR="006A2229" w:rsidRPr="000E7342">
        <w:rPr>
          <w:rFonts w:ascii="David" w:hAnsi="David" w:cs="David"/>
          <w:sz w:val="24"/>
          <w:szCs w:val="24"/>
          <w:rtl/>
        </w:rPr>
        <w:t>ת</w:t>
      </w:r>
      <w:r w:rsidRPr="000E7342">
        <w:rPr>
          <w:rFonts w:ascii="David" w:hAnsi="David" w:cs="David"/>
          <w:sz w:val="24"/>
          <w:szCs w:val="24"/>
          <w:rtl/>
        </w:rPr>
        <w:t>, לפי שיקול דעת</w:t>
      </w:r>
      <w:r w:rsidR="006A2229" w:rsidRPr="000E7342">
        <w:rPr>
          <w:rFonts w:ascii="David" w:hAnsi="David" w:cs="David"/>
          <w:sz w:val="24"/>
          <w:szCs w:val="24"/>
          <w:rtl/>
        </w:rPr>
        <w:t>ה</w:t>
      </w:r>
      <w:r w:rsidRPr="000E7342">
        <w:rPr>
          <w:rFonts w:ascii="David" w:hAnsi="David" w:cs="David"/>
          <w:sz w:val="24"/>
          <w:szCs w:val="24"/>
          <w:rtl/>
        </w:rPr>
        <w:t xml:space="preserve"> הבלעדי, להפחית מן התשלום החודשי המשולם </w:t>
      </w:r>
      <w:r w:rsidR="00094BE6" w:rsidRPr="000E7342">
        <w:rPr>
          <w:rFonts w:ascii="David" w:hAnsi="David" w:cs="David"/>
          <w:sz w:val="24"/>
          <w:szCs w:val="24"/>
          <w:rtl/>
        </w:rPr>
        <w:t xml:space="preserve">לנותן השירותים </w:t>
      </w:r>
      <w:r w:rsidR="009458C7" w:rsidRPr="000E7342">
        <w:rPr>
          <w:rFonts w:ascii="David" w:hAnsi="David" w:cs="David"/>
          <w:sz w:val="24"/>
          <w:szCs w:val="24"/>
          <w:rtl/>
        </w:rPr>
        <w:t xml:space="preserve">בהתאם </w:t>
      </w:r>
      <w:r w:rsidR="009458C7" w:rsidRPr="001937D4">
        <w:rPr>
          <w:rFonts w:ascii="David" w:hAnsi="David" w:cs="David"/>
          <w:sz w:val="24"/>
          <w:szCs w:val="24"/>
          <w:rtl/>
        </w:rPr>
        <w:t xml:space="preserve">לשיעורים המנויים </w:t>
      </w:r>
      <w:r w:rsidR="009458C7" w:rsidRPr="001937D4">
        <w:rPr>
          <w:rFonts w:ascii="David" w:hAnsi="David" w:cs="David"/>
          <w:b/>
          <w:bCs/>
          <w:sz w:val="24"/>
          <w:szCs w:val="24"/>
          <w:u w:val="single"/>
          <w:rtl/>
        </w:rPr>
        <w:t xml:space="preserve">בנספח </w:t>
      </w:r>
      <w:r w:rsidR="00991303" w:rsidRPr="001937D4">
        <w:rPr>
          <w:rFonts w:ascii="David" w:hAnsi="David" w:cs="David"/>
          <w:b/>
          <w:bCs/>
          <w:sz w:val="24"/>
          <w:szCs w:val="24"/>
          <w:u w:val="single"/>
          <w:rtl/>
        </w:rPr>
        <w:t>ט</w:t>
      </w:r>
      <w:r w:rsidR="009458C7" w:rsidRPr="001937D4">
        <w:rPr>
          <w:rFonts w:ascii="David" w:hAnsi="David" w:cs="David"/>
          <w:b/>
          <w:bCs/>
          <w:sz w:val="24"/>
          <w:szCs w:val="24"/>
          <w:u w:val="single"/>
          <w:rtl/>
        </w:rPr>
        <w:t>'</w:t>
      </w:r>
      <w:r w:rsidR="009458C7" w:rsidRPr="001937D4">
        <w:rPr>
          <w:rFonts w:ascii="David" w:hAnsi="David" w:cs="David"/>
          <w:sz w:val="24"/>
          <w:szCs w:val="24"/>
          <w:rtl/>
        </w:rPr>
        <w:t xml:space="preserve"> להסכם זה </w:t>
      </w:r>
      <w:r w:rsidRPr="001937D4">
        <w:rPr>
          <w:rFonts w:ascii="David" w:hAnsi="David" w:cs="David"/>
          <w:sz w:val="24"/>
          <w:szCs w:val="24"/>
          <w:rtl/>
        </w:rPr>
        <w:t>ו/או להפסיק את ההתקשרות</w:t>
      </w:r>
      <w:r w:rsidR="009458C7" w:rsidRPr="001937D4">
        <w:rPr>
          <w:rFonts w:ascii="David" w:hAnsi="David" w:cs="David"/>
          <w:sz w:val="24"/>
          <w:szCs w:val="24"/>
          <w:rtl/>
        </w:rPr>
        <w:t xml:space="preserve"> בהתאם לאמור</w:t>
      </w:r>
      <w:r w:rsidR="009458C7" w:rsidRPr="000E7342">
        <w:rPr>
          <w:rFonts w:ascii="David" w:hAnsi="David" w:cs="David"/>
          <w:sz w:val="24"/>
          <w:szCs w:val="24"/>
          <w:rtl/>
        </w:rPr>
        <w:t xml:space="preserve"> בהסכם זה</w:t>
      </w:r>
      <w:r w:rsidRPr="000E7342">
        <w:rPr>
          <w:rFonts w:ascii="David" w:hAnsi="David" w:cs="David"/>
          <w:sz w:val="24"/>
          <w:szCs w:val="24"/>
          <w:rtl/>
        </w:rPr>
        <w:t>.</w:t>
      </w:r>
    </w:p>
    <w:p w14:paraId="127F83F8" w14:textId="70B523AA" w:rsidR="00146E4A" w:rsidRDefault="00146E4A" w:rsidP="005F1DD9">
      <w:pPr>
        <w:spacing w:after="0"/>
        <w:ind w:left="468"/>
        <w:rPr>
          <w:rFonts w:ascii="David" w:hAnsi="David" w:cs="David"/>
          <w:sz w:val="24"/>
          <w:szCs w:val="24"/>
          <w:rtl/>
        </w:rPr>
      </w:pPr>
    </w:p>
    <w:p w14:paraId="70262E56" w14:textId="5D0036C7" w:rsidR="00ED26AC" w:rsidRDefault="00ED26AC" w:rsidP="005F1DD9">
      <w:pPr>
        <w:spacing w:after="0"/>
        <w:ind w:left="468"/>
        <w:rPr>
          <w:rFonts w:ascii="David" w:hAnsi="David" w:cs="David"/>
          <w:sz w:val="24"/>
          <w:szCs w:val="24"/>
          <w:rtl/>
        </w:rPr>
      </w:pPr>
    </w:p>
    <w:p w14:paraId="6C425EF6" w14:textId="77777777" w:rsidR="00ED26AC" w:rsidRPr="000E7342" w:rsidRDefault="00ED26AC" w:rsidP="005F1DD9">
      <w:pPr>
        <w:spacing w:after="0"/>
        <w:ind w:left="468"/>
        <w:rPr>
          <w:rFonts w:ascii="David" w:hAnsi="David" w:cs="David"/>
          <w:sz w:val="24"/>
          <w:szCs w:val="24"/>
          <w:rtl/>
        </w:rPr>
      </w:pPr>
    </w:p>
    <w:p w14:paraId="706AB507" w14:textId="77777777" w:rsidR="003172EC" w:rsidRPr="00146E4A" w:rsidRDefault="003172EC" w:rsidP="005F1DD9">
      <w:pPr>
        <w:pStyle w:val="a2"/>
        <w:numPr>
          <w:ilvl w:val="0"/>
          <w:numId w:val="6"/>
        </w:numPr>
        <w:spacing w:before="0" w:line="360" w:lineRule="auto"/>
        <w:rPr>
          <w:b/>
          <w:bCs/>
          <w:rtl/>
        </w:rPr>
      </w:pPr>
      <w:r w:rsidRPr="00146E4A">
        <w:rPr>
          <w:b/>
          <w:bCs/>
          <w:rtl/>
        </w:rPr>
        <w:lastRenderedPageBreak/>
        <w:t>תקופת ההסכם</w:t>
      </w:r>
    </w:p>
    <w:p w14:paraId="48AFD40A" w14:textId="3F25D27F" w:rsidR="00C51F5D" w:rsidRPr="000E7342" w:rsidRDefault="00C211ED" w:rsidP="004D34CF">
      <w:pPr>
        <w:pStyle w:val="a2"/>
        <w:numPr>
          <w:ilvl w:val="1"/>
          <w:numId w:val="6"/>
        </w:numPr>
        <w:spacing w:before="0" w:line="360" w:lineRule="auto"/>
        <w:ind w:left="1177" w:hanging="709"/>
      </w:pPr>
      <w:r w:rsidRPr="000E7342">
        <w:rPr>
          <w:rtl/>
        </w:rPr>
        <w:t xml:space="preserve">תקופת ההתקשרות עם נותן השירותים תחל ביום </w:t>
      </w:r>
      <w:r w:rsidR="004D34CF" w:rsidRPr="00ED26AC">
        <w:rPr>
          <w:rFonts w:hint="cs"/>
          <w:b/>
          <w:bCs/>
          <w:rtl/>
        </w:rPr>
        <w:t>13/2/22</w:t>
      </w:r>
      <w:r w:rsidRPr="000E7342">
        <w:rPr>
          <w:rtl/>
        </w:rPr>
        <w:t xml:space="preserve"> ותסתיים לאחר 24 חודשים, דהיינו ביום </w:t>
      </w:r>
      <w:r w:rsidR="004D34CF" w:rsidRPr="00ED26AC">
        <w:rPr>
          <w:rFonts w:hint="cs"/>
          <w:b/>
          <w:bCs/>
          <w:rtl/>
        </w:rPr>
        <w:t>13/2/24</w:t>
      </w:r>
      <w:r w:rsidRPr="000E7342">
        <w:rPr>
          <w:rtl/>
        </w:rPr>
        <w:t xml:space="preserve">. </w:t>
      </w:r>
      <w:r w:rsidR="003172EC" w:rsidRPr="000E7342">
        <w:rPr>
          <w:rtl/>
        </w:rPr>
        <w:t xml:space="preserve"> (להלן: "</w:t>
      </w:r>
      <w:r w:rsidR="003172EC" w:rsidRPr="00C038D7">
        <w:rPr>
          <w:b/>
          <w:bCs/>
          <w:rtl/>
        </w:rPr>
        <w:t>תקופת ההסכם</w:t>
      </w:r>
      <w:r w:rsidR="001C52EA" w:rsidRPr="000E7342">
        <w:rPr>
          <w:rtl/>
        </w:rPr>
        <w:t>").</w:t>
      </w:r>
    </w:p>
    <w:p w14:paraId="1C665F46" w14:textId="77777777" w:rsidR="001753B5" w:rsidRPr="000E7342" w:rsidRDefault="003172EC" w:rsidP="00146E4A">
      <w:pPr>
        <w:pStyle w:val="a2"/>
        <w:numPr>
          <w:ilvl w:val="1"/>
          <w:numId w:val="6"/>
        </w:numPr>
        <w:spacing w:before="0" w:line="360" w:lineRule="auto"/>
        <w:ind w:left="1177" w:hanging="709"/>
        <w:rPr>
          <w:rtl/>
        </w:rPr>
      </w:pPr>
      <w:r w:rsidRPr="000E7342">
        <w:rPr>
          <w:rtl/>
        </w:rPr>
        <w:t xml:space="preserve">על אף האמור </w:t>
      </w:r>
      <w:r w:rsidR="006A2229" w:rsidRPr="000E7342">
        <w:rPr>
          <w:rtl/>
        </w:rPr>
        <w:t xml:space="preserve">לעיל, בכל עת במהלך תקופת ההסכם </w:t>
      </w:r>
      <w:r w:rsidR="004D7654" w:rsidRPr="000E7342">
        <w:rPr>
          <w:rtl/>
        </w:rPr>
        <w:t>למזמין הזכות</w:t>
      </w:r>
      <w:r w:rsidR="009D1C42" w:rsidRPr="000E7342">
        <w:rPr>
          <w:rtl/>
        </w:rPr>
        <w:t xml:space="preserve"> </w:t>
      </w:r>
      <w:r w:rsidRPr="000E7342">
        <w:rPr>
          <w:rtl/>
        </w:rPr>
        <w:t xml:space="preserve">להודיע על סיום ההתקשרות בהודעה מראש ובכתב של </w:t>
      </w:r>
      <w:r w:rsidR="004D7654" w:rsidRPr="000E7342">
        <w:rPr>
          <w:rtl/>
        </w:rPr>
        <w:t xml:space="preserve">60 </w:t>
      </w:r>
      <w:r w:rsidRPr="000E7342">
        <w:rPr>
          <w:rtl/>
        </w:rPr>
        <w:t xml:space="preserve">ימים וללא צורך לנמק זאת. </w:t>
      </w:r>
    </w:p>
    <w:p w14:paraId="1E61B987" w14:textId="77777777" w:rsidR="003172EC" w:rsidRPr="000E7342" w:rsidRDefault="003172EC" w:rsidP="00146E4A">
      <w:pPr>
        <w:pStyle w:val="a2"/>
        <w:numPr>
          <w:ilvl w:val="1"/>
          <w:numId w:val="6"/>
        </w:numPr>
        <w:spacing w:before="0" w:line="360" w:lineRule="auto"/>
        <w:ind w:left="1177" w:hanging="709"/>
        <w:rPr>
          <w:rtl/>
        </w:rPr>
      </w:pPr>
      <w:r w:rsidRPr="000E7342">
        <w:rPr>
          <w:rtl/>
        </w:rPr>
        <w:t xml:space="preserve">למזמין הזכות להאריך ההתקשרות </w:t>
      </w:r>
      <w:r w:rsidR="009458C7" w:rsidRPr="000E7342">
        <w:rPr>
          <w:rtl/>
        </w:rPr>
        <w:t xml:space="preserve">לשלוש </w:t>
      </w:r>
      <w:r w:rsidR="009B6788" w:rsidRPr="000E7342">
        <w:rPr>
          <w:rtl/>
        </w:rPr>
        <w:t xml:space="preserve">תקופות נוספות של 12 חודשים כל אחת, </w:t>
      </w:r>
      <w:r w:rsidRPr="000E7342">
        <w:rPr>
          <w:rtl/>
        </w:rPr>
        <w:t xml:space="preserve">עד לתקופה כוללת של </w:t>
      </w:r>
      <w:r w:rsidR="00B87338" w:rsidRPr="000E7342">
        <w:rPr>
          <w:rtl/>
        </w:rPr>
        <w:t xml:space="preserve">5 </w:t>
      </w:r>
      <w:r w:rsidRPr="000E7342">
        <w:rPr>
          <w:rtl/>
        </w:rPr>
        <w:t xml:space="preserve">שנים בסך הכול (להלן: "תקופות ההארכה") ובלבד שהודיע על כך לנותן השירותים </w:t>
      </w:r>
      <w:r w:rsidR="009B6788" w:rsidRPr="000E7342">
        <w:rPr>
          <w:rtl/>
        </w:rPr>
        <w:t>60</w:t>
      </w:r>
      <w:r w:rsidRPr="000E7342">
        <w:rPr>
          <w:rtl/>
        </w:rPr>
        <w:t xml:space="preserve"> ימים לפחות לפני תום תקופת ההסכם ו/או הה</w:t>
      </w:r>
      <w:r w:rsidR="006A2229" w:rsidRPr="000E7342">
        <w:rPr>
          <w:rtl/>
        </w:rPr>
        <w:t>ארכה, לפי העניין. במקרה שבו ת</w:t>
      </w:r>
      <w:r w:rsidRPr="000E7342">
        <w:rPr>
          <w:rtl/>
        </w:rPr>
        <w:t xml:space="preserve">ודיע </w:t>
      </w:r>
      <w:r w:rsidR="00FD54A8" w:rsidRPr="000E7342">
        <w:rPr>
          <w:rtl/>
        </w:rPr>
        <w:t>המזמינה</w:t>
      </w:r>
      <w:r w:rsidRPr="000E7342">
        <w:rPr>
          <w:rtl/>
        </w:rPr>
        <w:t xml:space="preserve"> לנותן השירותים על הארכת ההתקשרות לפי הסכם זה, יהא על נותן השירותים להפקיד בידי </w:t>
      </w:r>
      <w:r w:rsidR="00FD54A8" w:rsidRPr="000E7342">
        <w:rPr>
          <w:rtl/>
        </w:rPr>
        <w:t>המזמינה</w:t>
      </w:r>
      <w:r w:rsidRPr="000E7342">
        <w:rPr>
          <w:rtl/>
        </w:rPr>
        <w:t xml:space="preserve"> ערבות בנקאית מעודכנת ותקפה לתקופת ההארכה וכן חידוש כל הרישיונות, האישורים, ההיתרים והביטוחים לתקופת ההתקשרות המוארכת. </w:t>
      </w:r>
    </w:p>
    <w:p w14:paraId="26173341" w14:textId="77777777" w:rsidR="001753B5" w:rsidRPr="000E7342" w:rsidRDefault="001753B5" w:rsidP="005F1DD9">
      <w:pPr>
        <w:tabs>
          <w:tab w:val="left" w:pos="1035"/>
        </w:tabs>
        <w:spacing w:after="0"/>
        <w:ind w:left="1035" w:hanging="567"/>
        <w:rPr>
          <w:rFonts w:ascii="David" w:hAnsi="David" w:cs="David"/>
          <w:sz w:val="24"/>
          <w:szCs w:val="24"/>
          <w:rtl/>
        </w:rPr>
      </w:pPr>
    </w:p>
    <w:p w14:paraId="63161BD4" w14:textId="36974E01" w:rsidR="003172EC" w:rsidRPr="00146E4A" w:rsidRDefault="003172EC" w:rsidP="005F1DD9">
      <w:pPr>
        <w:pStyle w:val="a2"/>
        <w:numPr>
          <w:ilvl w:val="0"/>
          <w:numId w:val="6"/>
        </w:numPr>
        <w:spacing w:before="0" w:line="360" w:lineRule="auto"/>
        <w:rPr>
          <w:b/>
          <w:bCs/>
          <w:rtl/>
        </w:rPr>
      </w:pPr>
      <w:r w:rsidRPr="00146E4A">
        <w:rPr>
          <w:b/>
          <w:bCs/>
          <w:rtl/>
        </w:rPr>
        <w:t xml:space="preserve">קיום </w:t>
      </w:r>
      <w:r w:rsidR="00F37A90" w:rsidRPr="00146E4A">
        <w:rPr>
          <w:rFonts w:hint="cs"/>
          <w:b/>
          <w:bCs/>
          <w:rtl/>
        </w:rPr>
        <w:t xml:space="preserve">דיני </w:t>
      </w:r>
      <w:r w:rsidRPr="00146E4A">
        <w:rPr>
          <w:b/>
          <w:bCs/>
          <w:rtl/>
        </w:rPr>
        <w:t>העבודה</w:t>
      </w:r>
      <w:bookmarkEnd w:id="66"/>
    </w:p>
    <w:p w14:paraId="62367E56" w14:textId="42306901" w:rsidR="001753B5" w:rsidRPr="000E7342" w:rsidRDefault="003172EC" w:rsidP="00146E4A">
      <w:pPr>
        <w:pStyle w:val="a2"/>
        <w:numPr>
          <w:ilvl w:val="1"/>
          <w:numId w:val="6"/>
        </w:numPr>
        <w:spacing w:before="0" w:line="360" w:lineRule="auto"/>
        <w:ind w:left="1035" w:hanging="567"/>
        <w:rPr>
          <w:rtl/>
        </w:rPr>
      </w:pPr>
      <w:r w:rsidRPr="000E7342">
        <w:rPr>
          <w:rtl/>
        </w:rPr>
        <w:t xml:space="preserve">נותן השירותים מתחייב לשלם לעובדיו ובגינם את כל התשלומים המתחייבים מקיומם של יחסי עובד - מעביד בהתאם לכל דין, לרבות </w:t>
      </w:r>
      <w:r w:rsidR="00F37A90">
        <w:rPr>
          <w:rFonts w:hint="cs"/>
          <w:rtl/>
        </w:rPr>
        <w:t>דיני</w:t>
      </w:r>
      <w:r w:rsidR="00F37A90" w:rsidRPr="000E7342">
        <w:rPr>
          <w:rtl/>
        </w:rPr>
        <w:t xml:space="preserve"> </w:t>
      </w:r>
      <w:r w:rsidRPr="000E7342">
        <w:rPr>
          <w:rtl/>
        </w:rPr>
        <w:t>העבודה, הסכמים הקיבוציים הרלוונטיים לענף, צווי הרחבה וחוקי המס (להלן: "</w:t>
      </w:r>
      <w:r w:rsidR="00F37A90">
        <w:rPr>
          <w:rFonts w:hint="cs"/>
          <w:b/>
          <w:bCs/>
          <w:rtl/>
        </w:rPr>
        <w:t>דינ</w:t>
      </w:r>
      <w:r w:rsidRPr="00C038D7">
        <w:rPr>
          <w:b/>
          <w:bCs/>
          <w:rtl/>
        </w:rPr>
        <w:t>י העבודה</w:t>
      </w:r>
      <w:r w:rsidRPr="000E7342">
        <w:rPr>
          <w:rtl/>
        </w:rPr>
        <w:t>").</w:t>
      </w:r>
    </w:p>
    <w:p w14:paraId="5F999FC7" w14:textId="77777777" w:rsidR="00F37A90" w:rsidRPr="00F37A90" w:rsidRDefault="00F37A90" w:rsidP="00146E4A">
      <w:pPr>
        <w:pStyle w:val="a2"/>
        <w:numPr>
          <w:ilvl w:val="1"/>
          <w:numId w:val="6"/>
        </w:numPr>
        <w:spacing w:before="0" w:line="360" w:lineRule="auto"/>
        <w:ind w:left="1035" w:hanging="567"/>
        <w:rPr>
          <w:b/>
          <w:bCs/>
        </w:rPr>
      </w:pPr>
      <w:r w:rsidRPr="004E769C">
        <w:rPr>
          <w:rtl/>
        </w:rPr>
        <w:t>אי קיום חובות נותן השירותים בעניין זכויות עובדים לפי חוקי העבודה וחוזה ההתקשרות יהווה הפרה יסודית של חוזה ההתקשרות.</w:t>
      </w:r>
    </w:p>
    <w:p w14:paraId="23937CC5" w14:textId="5639232E" w:rsidR="001753B5" w:rsidRPr="000E7342" w:rsidRDefault="001C52EA" w:rsidP="00146E4A">
      <w:pPr>
        <w:pStyle w:val="a2"/>
        <w:numPr>
          <w:ilvl w:val="1"/>
          <w:numId w:val="6"/>
        </w:numPr>
        <w:spacing w:before="0" w:line="360" w:lineRule="auto"/>
        <w:ind w:left="1035" w:hanging="567"/>
        <w:rPr>
          <w:b/>
          <w:bCs/>
        </w:rPr>
      </w:pPr>
      <w:r w:rsidRPr="000E7342">
        <w:rPr>
          <w:rtl/>
        </w:rPr>
        <w:t>נ</w:t>
      </w:r>
      <w:r w:rsidR="003172EC" w:rsidRPr="000E7342">
        <w:rPr>
          <w:rtl/>
        </w:rPr>
        <w:t xml:space="preserve">ותן השירותים מתחייב להמציא למזמין אחת לשנה, אישור אודות עמידתו בכל החובות והתשלומים החלים עליו לפי </w:t>
      </w:r>
      <w:r w:rsidR="00F37A90">
        <w:rPr>
          <w:rFonts w:hint="cs"/>
          <w:rtl/>
        </w:rPr>
        <w:t>דיני</w:t>
      </w:r>
      <w:r w:rsidR="00F37A90" w:rsidRPr="000E7342">
        <w:rPr>
          <w:rtl/>
        </w:rPr>
        <w:t xml:space="preserve"> </w:t>
      </w:r>
      <w:r w:rsidR="003172EC" w:rsidRPr="000E7342">
        <w:rPr>
          <w:rtl/>
        </w:rPr>
        <w:t xml:space="preserve">העבודה והסכם ההתקשרות כלפי העובדים המוצבים בשטחי </w:t>
      </w:r>
      <w:r w:rsidR="00FD54A8" w:rsidRPr="000E7342">
        <w:rPr>
          <w:rtl/>
        </w:rPr>
        <w:t>המזמינה</w:t>
      </w:r>
      <w:r w:rsidR="003172EC" w:rsidRPr="000E7342">
        <w:rPr>
          <w:rtl/>
        </w:rPr>
        <w:t>, חתום בידי מורשה חתימה מטעם המציע ומאושר על-ידי רואה-חשבון.</w:t>
      </w:r>
      <w:r w:rsidR="00E91403" w:rsidRPr="000E7342">
        <w:rPr>
          <w:rtl/>
        </w:rPr>
        <w:t xml:space="preserve"> הארכת ההתקשרות במסגרת האופציה הקיימת</w:t>
      </w:r>
      <w:r w:rsidR="003914CE" w:rsidRPr="000E7342">
        <w:rPr>
          <w:rtl/>
        </w:rPr>
        <w:t xml:space="preserve"> כאמור </w:t>
      </w:r>
      <w:r w:rsidR="003914CE" w:rsidRPr="00AE499D">
        <w:rPr>
          <w:rtl/>
        </w:rPr>
        <w:t xml:space="preserve">בסעיף </w:t>
      </w:r>
      <w:r w:rsidR="00F5081F" w:rsidRPr="00AE499D">
        <w:rPr>
          <w:rtl/>
        </w:rPr>
        <w:t>1</w:t>
      </w:r>
      <w:r w:rsidR="003914CE" w:rsidRPr="00AE499D">
        <w:rPr>
          <w:rtl/>
        </w:rPr>
        <w:t>5.3 שלעיל</w:t>
      </w:r>
      <w:r w:rsidR="003914CE" w:rsidRPr="000E7342">
        <w:rPr>
          <w:rtl/>
        </w:rPr>
        <w:t>, תמומש רק לאחר שנותן השירותים ימציא ל</w:t>
      </w:r>
      <w:r w:rsidR="004B2BA7" w:rsidRPr="000E7342">
        <w:rPr>
          <w:rtl/>
        </w:rPr>
        <w:t xml:space="preserve">מזמינה אישור רו"ח כאמור </w:t>
      </w:r>
      <w:proofErr w:type="spellStart"/>
      <w:r w:rsidR="004B2BA7" w:rsidRPr="000E7342">
        <w:rPr>
          <w:rtl/>
        </w:rPr>
        <w:t>בס"ק</w:t>
      </w:r>
      <w:proofErr w:type="spellEnd"/>
      <w:r w:rsidR="004B2BA7" w:rsidRPr="000E7342">
        <w:rPr>
          <w:rtl/>
        </w:rPr>
        <w:t xml:space="preserve"> זה.</w:t>
      </w:r>
    </w:p>
    <w:p w14:paraId="6C26657C" w14:textId="73EA24D2" w:rsidR="001753B5" w:rsidRPr="000E7342" w:rsidRDefault="00E91403" w:rsidP="00146E4A">
      <w:pPr>
        <w:pStyle w:val="a2"/>
        <w:numPr>
          <w:ilvl w:val="1"/>
          <w:numId w:val="6"/>
        </w:numPr>
        <w:spacing w:before="0" w:line="360" w:lineRule="auto"/>
        <w:ind w:left="1035" w:hanging="567"/>
        <w:rPr>
          <w:b/>
          <w:bCs/>
        </w:rPr>
      </w:pPr>
      <w:r w:rsidRPr="000E7342">
        <w:rPr>
          <w:rtl/>
        </w:rPr>
        <w:t xml:space="preserve">נותן השירותים מתחייב בזאת לשלם לעובדיו את ערך שעת העבודה לעובדיו כמפורט </w:t>
      </w:r>
      <w:r w:rsidR="00AE499D">
        <w:rPr>
          <w:rFonts w:hint="cs"/>
          <w:rtl/>
        </w:rPr>
        <w:t>במסמך</w:t>
      </w:r>
      <w:r w:rsidRPr="000E7342">
        <w:rPr>
          <w:rtl/>
        </w:rPr>
        <w:t xml:space="preserve"> </w:t>
      </w:r>
      <w:r w:rsidR="003B1479" w:rsidRPr="000E7342">
        <w:rPr>
          <w:rtl/>
        </w:rPr>
        <w:t xml:space="preserve">"פירוט הוצאות שכר" </w:t>
      </w:r>
      <w:proofErr w:type="spellStart"/>
      <w:r w:rsidR="00AE499D">
        <w:rPr>
          <w:rFonts w:hint="cs"/>
          <w:rtl/>
        </w:rPr>
        <w:t>המצ"ב</w:t>
      </w:r>
      <w:proofErr w:type="spellEnd"/>
      <w:r w:rsidR="00AE499D">
        <w:rPr>
          <w:rFonts w:hint="cs"/>
          <w:rtl/>
        </w:rPr>
        <w:t xml:space="preserve"> כנספח 3 להסכם זה</w:t>
      </w:r>
      <w:r w:rsidR="00F37A90">
        <w:rPr>
          <w:rFonts w:hint="cs"/>
          <w:rtl/>
        </w:rPr>
        <w:t>, ולכל הפחות בהתאם לדיני העבודה</w:t>
      </w:r>
      <w:r w:rsidRPr="000E7342">
        <w:rPr>
          <w:rtl/>
        </w:rPr>
        <w:t>.</w:t>
      </w:r>
    </w:p>
    <w:p w14:paraId="181030AC" w14:textId="77777777" w:rsidR="001753B5" w:rsidRPr="000E7342" w:rsidRDefault="00E91403" w:rsidP="00146E4A">
      <w:pPr>
        <w:pStyle w:val="a2"/>
        <w:numPr>
          <w:ilvl w:val="1"/>
          <w:numId w:val="6"/>
        </w:numPr>
        <w:spacing w:before="0" w:line="360" w:lineRule="auto"/>
        <w:ind w:left="1035" w:hanging="567"/>
        <w:rPr>
          <w:b/>
          <w:bCs/>
        </w:rPr>
      </w:pPr>
      <w:r w:rsidRPr="000E7342">
        <w:rPr>
          <w:rtl/>
        </w:rPr>
        <w:t xml:space="preserve">נותן השירותים מתחייב לטפל מיד ועל חשבונו בכל דרישה ו/או תביעה הנובעים על פי הנטען בדרישה ו/או בתביעה, במישרין ו/או עקיפין, מצד עובד ו/או מצד רשות ו/או גוף בגין ו/או בקשר לעובדים ו/או משכורתם ו/או לזכויותיהם ו/או לתנאיהם. </w:t>
      </w:r>
    </w:p>
    <w:p w14:paraId="5904B47B" w14:textId="77777777" w:rsidR="00F37A90" w:rsidRPr="004E769C" w:rsidRDefault="00F37A90" w:rsidP="00146E4A">
      <w:pPr>
        <w:pStyle w:val="a2"/>
        <w:numPr>
          <w:ilvl w:val="1"/>
          <w:numId w:val="6"/>
        </w:numPr>
        <w:spacing w:before="0" w:line="360" w:lineRule="auto"/>
        <w:ind w:left="1035" w:hanging="567"/>
      </w:pPr>
      <w:r>
        <w:rPr>
          <w:rFonts w:hint="cs"/>
          <w:rtl/>
        </w:rPr>
        <w:t>נותן השירותים</w:t>
      </w:r>
      <w:r w:rsidRPr="004E769C">
        <w:rPr>
          <w:rtl/>
        </w:rPr>
        <w:t xml:space="preserve"> </w:t>
      </w:r>
      <w:r w:rsidRPr="004E769C">
        <w:rPr>
          <w:rFonts w:hint="cs"/>
          <w:rtl/>
        </w:rPr>
        <w:t xml:space="preserve">יעביר </w:t>
      </w:r>
      <w:r>
        <w:rPr>
          <w:rFonts w:hint="cs"/>
          <w:rtl/>
        </w:rPr>
        <w:t>למזמינה</w:t>
      </w:r>
      <w:r w:rsidRPr="004E769C">
        <w:rPr>
          <w:rtl/>
        </w:rPr>
        <w:t>, על-פי בקשת</w:t>
      </w:r>
      <w:r w:rsidRPr="004E769C">
        <w:rPr>
          <w:rFonts w:hint="cs"/>
          <w:rtl/>
        </w:rPr>
        <w:t>ה</w:t>
      </w:r>
      <w:r w:rsidRPr="004E769C">
        <w:rPr>
          <w:rtl/>
        </w:rPr>
        <w:t>, הסכם עם קופת פנסיה להבטחת זכויות ביטוח ופנסיה לעובדים</w:t>
      </w:r>
      <w:r>
        <w:rPr>
          <w:rFonts w:hint="cs"/>
          <w:rtl/>
        </w:rPr>
        <w:t xml:space="preserve"> </w:t>
      </w:r>
      <w:r w:rsidRPr="004E769C">
        <w:rPr>
          <w:rFonts w:hint="cs"/>
          <w:rtl/>
        </w:rPr>
        <w:t xml:space="preserve">תלושי משכורת ופרטים אחרים בדבר תנאי העסקת </w:t>
      </w:r>
      <w:r>
        <w:rPr>
          <w:rFonts w:hint="cs"/>
          <w:rtl/>
        </w:rPr>
        <w:t>עובדיו וכיו"ב</w:t>
      </w:r>
      <w:r w:rsidRPr="004E769C">
        <w:rPr>
          <w:rFonts w:hint="cs"/>
          <w:rtl/>
        </w:rPr>
        <w:t>.</w:t>
      </w:r>
    </w:p>
    <w:p w14:paraId="248CCA59" w14:textId="1F727756" w:rsidR="00F37A90" w:rsidRPr="000E7342" w:rsidRDefault="00B62061" w:rsidP="00146E4A">
      <w:pPr>
        <w:pStyle w:val="a2"/>
        <w:numPr>
          <w:ilvl w:val="1"/>
          <w:numId w:val="6"/>
        </w:numPr>
        <w:spacing w:before="0" w:line="360" w:lineRule="auto"/>
        <w:ind w:left="1035" w:hanging="567"/>
        <w:rPr>
          <w:b/>
          <w:bCs/>
        </w:rPr>
      </w:pPr>
      <w:r>
        <w:rPr>
          <w:rFonts w:ascii="Arial" w:hAnsi="Arial" w:hint="cs"/>
          <w:rtl/>
        </w:rPr>
        <w:t xml:space="preserve">במקרה של הפרת איזה מהוראות סעיפים 16-18 להסכם זה (לרבות תת סעיף כלשהו), לרבות אי ביצוע תשלומים מהקבלן למי מעובדיו </w:t>
      </w:r>
      <w:r>
        <w:rPr>
          <w:rFonts w:ascii="Arial" w:hAnsi="Arial"/>
          <w:rtl/>
        </w:rPr>
        <w:t>–</w:t>
      </w:r>
      <w:r>
        <w:rPr>
          <w:rFonts w:ascii="Arial" w:hAnsi="Arial" w:hint="cs"/>
          <w:rtl/>
        </w:rPr>
        <w:t xml:space="preserve"> הן תשלומים שוטפים והן תשלומים הקשורים לסיום העסקה (במידה ונותן השירותים יחליט על סיום </w:t>
      </w:r>
      <w:r>
        <w:rPr>
          <w:rFonts w:ascii="Arial" w:hAnsi="Arial" w:hint="cs"/>
          <w:rtl/>
        </w:rPr>
        <w:lastRenderedPageBreak/>
        <w:t xml:space="preserve">יחסי עובד מעסיק עם מי </w:t>
      </w:r>
      <w:proofErr w:type="spellStart"/>
      <w:r>
        <w:rPr>
          <w:rFonts w:ascii="Arial" w:hAnsi="Arial" w:hint="cs"/>
          <w:rtl/>
        </w:rPr>
        <w:t>מועבדיו</w:t>
      </w:r>
      <w:proofErr w:type="spellEnd"/>
      <w:r>
        <w:rPr>
          <w:rFonts w:ascii="Arial" w:hAnsi="Arial" w:hint="cs"/>
          <w:rtl/>
        </w:rPr>
        <w:t>), המזמינה תהא רשאית לעכב</w:t>
      </w:r>
      <w:r w:rsidRPr="004E769C">
        <w:rPr>
          <w:rFonts w:ascii="Arial" w:hAnsi="Arial"/>
          <w:rtl/>
        </w:rPr>
        <w:t xml:space="preserve"> התשלומים </w:t>
      </w:r>
      <w:r>
        <w:rPr>
          <w:rFonts w:ascii="Arial" w:hAnsi="Arial" w:hint="cs"/>
          <w:rtl/>
        </w:rPr>
        <w:t>לנותן השירותים</w:t>
      </w:r>
      <w:r w:rsidRPr="004E769C">
        <w:rPr>
          <w:rFonts w:ascii="Arial" w:hAnsi="Arial"/>
          <w:rtl/>
        </w:rPr>
        <w:t xml:space="preserve"> </w:t>
      </w:r>
      <w:r>
        <w:rPr>
          <w:rFonts w:ascii="Arial" w:hAnsi="Arial" w:hint="cs"/>
          <w:rtl/>
        </w:rPr>
        <w:t xml:space="preserve">עד להשלמת ותיקון ההפרות, </w:t>
      </w:r>
      <w:r w:rsidRPr="004E769C">
        <w:rPr>
          <w:rFonts w:ascii="Arial" w:hAnsi="Arial"/>
          <w:rtl/>
        </w:rPr>
        <w:t>ולא תחול על התשלומים כל הצמדה או ר</w:t>
      </w:r>
      <w:r w:rsidRPr="004E769C">
        <w:rPr>
          <w:rFonts w:ascii="Arial" w:hAnsi="Arial" w:hint="cs"/>
          <w:rtl/>
        </w:rPr>
        <w:t>י</w:t>
      </w:r>
      <w:r w:rsidRPr="004E769C">
        <w:rPr>
          <w:rFonts w:ascii="Arial" w:hAnsi="Arial"/>
          <w:rtl/>
        </w:rPr>
        <w:t xml:space="preserve">בית. כמו כן, אי עמידה </w:t>
      </w:r>
      <w:r>
        <w:rPr>
          <w:rFonts w:ascii="Arial" w:hAnsi="Arial" w:hint="cs"/>
          <w:rtl/>
        </w:rPr>
        <w:t>באיזה מהוראות סעיפים 16-18 להסכם זה כאמור לעיל ת</w:t>
      </w:r>
      <w:r w:rsidRPr="004E769C">
        <w:rPr>
          <w:rFonts w:ascii="Arial" w:hAnsi="Arial"/>
          <w:rtl/>
        </w:rPr>
        <w:t>חשב כהפרה של החוזה ו</w:t>
      </w:r>
      <w:r>
        <w:rPr>
          <w:rFonts w:ascii="Arial" w:hAnsi="Arial" w:hint="cs"/>
          <w:rtl/>
        </w:rPr>
        <w:t>ת</w:t>
      </w:r>
      <w:r w:rsidRPr="004E769C">
        <w:rPr>
          <w:rFonts w:ascii="Arial" w:hAnsi="Arial"/>
          <w:rtl/>
        </w:rPr>
        <w:t>זכה את ה</w:t>
      </w:r>
      <w:r w:rsidRPr="004E769C">
        <w:rPr>
          <w:rFonts w:ascii="Arial" w:hAnsi="Arial" w:hint="cs"/>
          <w:rtl/>
        </w:rPr>
        <w:t>מ</w:t>
      </w:r>
      <w:r w:rsidRPr="004E769C">
        <w:rPr>
          <w:rFonts w:ascii="Arial" w:hAnsi="Arial"/>
          <w:rtl/>
        </w:rPr>
        <w:t>זמי</w:t>
      </w:r>
      <w:r w:rsidRPr="004E769C">
        <w:rPr>
          <w:rFonts w:ascii="Arial" w:hAnsi="Arial" w:hint="cs"/>
          <w:rtl/>
        </w:rPr>
        <w:t>נה</w:t>
      </w:r>
      <w:r w:rsidRPr="004E769C">
        <w:rPr>
          <w:rFonts w:ascii="Arial" w:hAnsi="Arial"/>
          <w:rtl/>
        </w:rPr>
        <w:t xml:space="preserve"> לבטלו</w:t>
      </w:r>
      <w:r>
        <w:rPr>
          <w:rFonts w:ascii="Arial" w:hAnsi="Arial" w:hint="cs"/>
          <w:rtl/>
        </w:rPr>
        <w:t xml:space="preserve"> באופן </w:t>
      </w:r>
      <w:proofErr w:type="spellStart"/>
      <w:r>
        <w:rPr>
          <w:rFonts w:ascii="Arial" w:hAnsi="Arial" w:hint="cs"/>
          <w:rtl/>
        </w:rPr>
        <w:t>מיידי</w:t>
      </w:r>
      <w:proofErr w:type="spellEnd"/>
      <w:r>
        <w:rPr>
          <w:rFonts w:ascii="Arial" w:hAnsi="Arial" w:hint="cs"/>
          <w:rtl/>
        </w:rPr>
        <w:t xml:space="preserve">, וכל זאת </w:t>
      </w:r>
      <w:r w:rsidR="00F37A90" w:rsidRPr="000E7342">
        <w:rPr>
          <w:rtl/>
        </w:rPr>
        <w:t xml:space="preserve">מבלי לגרוע מכל סעד האחר שעומד לרשות המזמינה בכל עת. </w:t>
      </w:r>
    </w:p>
    <w:p w14:paraId="483B6EE1" w14:textId="77777777" w:rsidR="00FB5411" w:rsidRPr="000E7342" w:rsidRDefault="00FB5411" w:rsidP="005F1DD9">
      <w:pPr>
        <w:spacing w:after="0"/>
        <w:ind w:left="510"/>
        <w:jc w:val="both"/>
        <w:rPr>
          <w:rFonts w:ascii="David" w:hAnsi="David" w:cs="David"/>
          <w:sz w:val="24"/>
          <w:szCs w:val="24"/>
        </w:rPr>
      </w:pPr>
    </w:p>
    <w:p w14:paraId="2B199092" w14:textId="77777777" w:rsidR="001C52EA" w:rsidRPr="00146E4A" w:rsidRDefault="003172EC" w:rsidP="005F1DD9">
      <w:pPr>
        <w:pStyle w:val="a2"/>
        <w:numPr>
          <w:ilvl w:val="0"/>
          <w:numId w:val="6"/>
        </w:numPr>
        <w:spacing w:before="0" w:line="360" w:lineRule="auto"/>
        <w:rPr>
          <w:b/>
          <w:bCs/>
        </w:rPr>
      </w:pPr>
      <w:r w:rsidRPr="00146E4A">
        <w:rPr>
          <w:b/>
          <w:bCs/>
          <w:rtl/>
        </w:rPr>
        <w:t>ביקורות</w:t>
      </w:r>
    </w:p>
    <w:p w14:paraId="0ECBFAEC" w14:textId="77777777" w:rsidR="00B62061" w:rsidRPr="004E769C" w:rsidRDefault="00B62061" w:rsidP="00102902">
      <w:pPr>
        <w:pStyle w:val="a2"/>
        <w:numPr>
          <w:ilvl w:val="1"/>
          <w:numId w:val="6"/>
        </w:numPr>
        <w:spacing w:before="0" w:line="360" w:lineRule="auto"/>
        <w:ind w:left="1177" w:hanging="709"/>
      </w:pPr>
      <w:r w:rsidRPr="004E769C">
        <w:rPr>
          <w:rtl/>
        </w:rPr>
        <w:t xml:space="preserve">נותן השירותים מתחייב לשתף פעולה באופן מלא עם ביקורות שיבוצעו על-ידי </w:t>
      </w:r>
      <w:r w:rsidRPr="004E769C">
        <w:rPr>
          <w:rFonts w:hint="cs"/>
          <w:rtl/>
        </w:rPr>
        <w:t>המכללה</w:t>
      </w:r>
      <w:r w:rsidRPr="004E769C">
        <w:rPr>
          <w:rtl/>
        </w:rPr>
        <w:t xml:space="preserve"> ו/או עם כל גורם מקצועי, אשר ימונה על ידו</w:t>
      </w:r>
      <w:r w:rsidRPr="004E769C">
        <w:rPr>
          <w:rFonts w:hint="cs"/>
          <w:rtl/>
        </w:rPr>
        <w:t xml:space="preserve">, לרבות עם בודקי שכר מוסמכים שימונו על ידי </w:t>
      </w:r>
      <w:r>
        <w:rPr>
          <w:rFonts w:hint="cs"/>
          <w:rtl/>
        </w:rPr>
        <w:t>משרד הכלכלה או על ידי המכללה</w:t>
      </w:r>
      <w:r w:rsidRPr="004E769C">
        <w:rPr>
          <w:rFonts w:hint="cs"/>
          <w:rtl/>
        </w:rPr>
        <w:t xml:space="preserve"> בהתאם לחוק להגברת אכיפה של דיני עבודה</w:t>
      </w:r>
      <w:r w:rsidRPr="004E769C">
        <w:rPr>
          <w:rtl/>
        </w:rPr>
        <w:t>. במסגרת הביקורת יידרש נותן השירותים להמציא, בין היתר, אישורים על תשלומים למס הכנסה, לביטוח הלאומי, לקרנות פנסיה וגמל ועוד, תלושי שכר של עובדים המועסקים במתן שירותים לפי חוזה זה וכל מסמך אחר הרלוונטי לביקורת. לצורך כך, על נותן השירותים לדאוג לכך שתתקבל הסכמת עובדיו להעברת כל מסמך הנדרש לצורך עריכת הביקורת הנ"ל לידי מי שימונה על ידי המזמי</w:t>
      </w:r>
      <w:r w:rsidRPr="004E769C">
        <w:rPr>
          <w:rFonts w:hint="cs"/>
          <w:rtl/>
        </w:rPr>
        <w:t>נה</w:t>
      </w:r>
      <w:r w:rsidRPr="004E769C">
        <w:rPr>
          <w:rtl/>
        </w:rPr>
        <w:t xml:space="preserve"> לצורך עריכת הביקורת כאמור. </w:t>
      </w:r>
    </w:p>
    <w:p w14:paraId="4265E6F5" w14:textId="77777777" w:rsidR="00B62061" w:rsidRPr="004E769C" w:rsidRDefault="00B62061" w:rsidP="00102902">
      <w:pPr>
        <w:pStyle w:val="a2"/>
        <w:numPr>
          <w:ilvl w:val="1"/>
          <w:numId w:val="6"/>
        </w:numPr>
        <w:spacing w:before="0" w:line="360" w:lineRule="auto"/>
        <w:ind w:left="1177" w:hanging="709"/>
      </w:pPr>
      <w:r w:rsidRPr="004E769C">
        <w:rPr>
          <w:rtl/>
        </w:rPr>
        <w:t xml:space="preserve"> טיפול בממצאי ביקורת – נמצאה בביקורת הפרה של זכויות עובדים, יועברו הממצאים בכתב לנותן השירותים. נותן השירותים מתחייב להמציא בתוך </w:t>
      </w:r>
      <w:r>
        <w:rPr>
          <w:rFonts w:hint="cs"/>
          <w:rtl/>
        </w:rPr>
        <w:t>21</w:t>
      </w:r>
      <w:r w:rsidRPr="004E769C">
        <w:rPr>
          <w:rtl/>
        </w:rPr>
        <w:t xml:space="preserve"> ימים תצהיר בכתב בחתימת רואה חשבון, המפרט את תיקון הממצאים במלואם, כולל תשלום רטרואקטיבי בגין הפרת זכויות העובדים בעבר, במידת הצורך. מובהר בזאת כי בהפסקת ההתקשרות לא יהיה משום ויתור כלשהו על טענה או תביעה למיצוי מלוא זכויות </w:t>
      </w:r>
      <w:r w:rsidRPr="004E769C">
        <w:rPr>
          <w:rFonts w:hint="cs"/>
          <w:rtl/>
        </w:rPr>
        <w:t>המכללה</w:t>
      </w:r>
      <w:r w:rsidRPr="004E769C">
        <w:rPr>
          <w:rtl/>
        </w:rPr>
        <w:t xml:space="preserve"> על-פי תנאי ההתקשרות וכל דין. </w:t>
      </w:r>
    </w:p>
    <w:p w14:paraId="5A5A19D2" w14:textId="77777777" w:rsidR="00B62061" w:rsidRPr="004E769C" w:rsidRDefault="00B62061" w:rsidP="00102902">
      <w:pPr>
        <w:pStyle w:val="a2"/>
        <w:numPr>
          <w:ilvl w:val="1"/>
          <w:numId w:val="6"/>
        </w:numPr>
        <w:spacing w:before="0" w:line="360" w:lineRule="auto"/>
        <w:ind w:left="1177" w:hanging="709"/>
      </w:pPr>
      <w:r w:rsidRPr="004E769C">
        <w:rPr>
          <w:rtl/>
        </w:rPr>
        <w:t>נותן השירות</w:t>
      </w:r>
      <w:r>
        <w:rPr>
          <w:rFonts w:hint="cs"/>
          <w:rtl/>
        </w:rPr>
        <w:t>ים</w:t>
      </w:r>
      <w:r w:rsidRPr="004E769C">
        <w:rPr>
          <w:rtl/>
        </w:rPr>
        <w:t xml:space="preserve"> מתחייב להשיב בכתב בתוך עד 14 ימים על כל תלונה שתועבר אליו מ</w:t>
      </w:r>
      <w:r w:rsidRPr="004E769C">
        <w:rPr>
          <w:rFonts w:hint="cs"/>
          <w:rtl/>
        </w:rPr>
        <w:t>המכללה</w:t>
      </w:r>
      <w:r w:rsidRPr="004E769C">
        <w:rPr>
          <w:rtl/>
        </w:rPr>
        <w:t xml:space="preserve"> בדבר פגיעה בזכויות העובדים המועסקים על-ידו </w:t>
      </w:r>
      <w:r w:rsidRPr="004E769C">
        <w:rPr>
          <w:rFonts w:hint="cs"/>
          <w:rtl/>
        </w:rPr>
        <w:t>במכללה</w:t>
      </w:r>
      <w:r w:rsidRPr="004E769C">
        <w:rPr>
          <w:rtl/>
        </w:rPr>
        <w:t>. בתשובתו יפרט נותן השירות</w:t>
      </w:r>
      <w:r>
        <w:rPr>
          <w:rFonts w:hint="cs"/>
          <w:rtl/>
        </w:rPr>
        <w:t>ים</w:t>
      </w:r>
      <w:r w:rsidRPr="004E769C">
        <w:rPr>
          <w:rtl/>
        </w:rPr>
        <w:t xml:space="preserve"> את הליך בדיקת התלונה והאופן שבו טופלה. </w:t>
      </w:r>
    </w:p>
    <w:p w14:paraId="4D9D7ECE" w14:textId="77777777" w:rsidR="00B62061" w:rsidRDefault="00B62061" w:rsidP="00102902">
      <w:pPr>
        <w:pStyle w:val="a2"/>
        <w:numPr>
          <w:ilvl w:val="1"/>
          <w:numId w:val="6"/>
        </w:numPr>
        <w:spacing w:before="0" w:line="360" w:lineRule="auto"/>
        <w:ind w:left="1177" w:hanging="709"/>
      </w:pPr>
      <w:r w:rsidRPr="004E769C">
        <w:rPr>
          <w:rtl/>
        </w:rPr>
        <w:t xml:space="preserve">למען הסר ספק יובהר כי אי מתן תשובה בכתב במועד הנ"ל, תיחשב הפרה של התחייבויות נותן השירותים לפי חוזה זה. </w:t>
      </w:r>
      <w:r w:rsidRPr="003A2FAD">
        <w:rPr>
          <w:rtl/>
        </w:rPr>
        <w:t xml:space="preserve">במקרה שלא תועבר תשובה בכתב במועד הנ"ל, המזמין יהא </w:t>
      </w:r>
      <w:r>
        <w:rPr>
          <w:rFonts w:hint="cs"/>
          <w:rtl/>
        </w:rPr>
        <w:t>רשאי</w:t>
      </w:r>
      <w:r w:rsidRPr="003A2FAD">
        <w:rPr>
          <w:rtl/>
        </w:rPr>
        <w:t xml:space="preserve"> להודיע על הפסקת ההתקשרות לפי הסכם זה באופן </w:t>
      </w:r>
      <w:proofErr w:type="spellStart"/>
      <w:r w:rsidRPr="003A2FAD">
        <w:rPr>
          <w:rtl/>
        </w:rPr>
        <w:t>מיידי</w:t>
      </w:r>
      <w:proofErr w:type="spellEnd"/>
      <w:r w:rsidRPr="003A2FAD">
        <w:rPr>
          <w:rtl/>
        </w:rPr>
        <w:t xml:space="preserve">. מובהר בזאת כי בהפסקת ההתקשרות לא יהיה משום ויתור כלשהו על טענה או תביעה למיצוי מלוא זכויות </w:t>
      </w:r>
      <w:r>
        <w:rPr>
          <w:rFonts w:hint="cs"/>
          <w:rtl/>
        </w:rPr>
        <w:t>המזמינה</w:t>
      </w:r>
      <w:r w:rsidRPr="003A2FAD">
        <w:rPr>
          <w:rtl/>
        </w:rPr>
        <w:t xml:space="preserve"> על-פי תנאי ההתקשרות וכל דין</w:t>
      </w:r>
      <w:r>
        <w:rPr>
          <w:rFonts w:hint="cs"/>
          <w:rtl/>
        </w:rPr>
        <w:t>.</w:t>
      </w:r>
    </w:p>
    <w:p w14:paraId="2E1685CB" w14:textId="77777777" w:rsidR="00B62061" w:rsidRPr="004E769C" w:rsidRDefault="00B62061" w:rsidP="00102902">
      <w:pPr>
        <w:pStyle w:val="a2"/>
        <w:numPr>
          <w:ilvl w:val="1"/>
          <w:numId w:val="6"/>
        </w:numPr>
        <w:spacing w:before="0" w:line="360" w:lineRule="auto"/>
        <w:ind w:left="1177" w:hanging="709"/>
        <w:rPr>
          <w:rtl/>
        </w:rPr>
      </w:pPr>
      <w:r w:rsidRPr="00CC4F26">
        <w:rPr>
          <w:rFonts w:hint="cs"/>
          <w:rtl/>
        </w:rPr>
        <w:t xml:space="preserve">עלויות בדיקה של </w:t>
      </w:r>
      <w:r w:rsidRPr="00CC4F26">
        <w:rPr>
          <w:rtl/>
        </w:rPr>
        <w:t>בודק שכר במקרה שהמ</w:t>
      </w:r>
      <w:r w:rsidRPr="00CC4F26">
        <w:rPr>
          <w:rFonts w:hint="cs"/>
          <w:rtl/>
        </w:rPr>
        <w:t>זמינה</w:t>
      </w:r>
      <w:r w:rsidRPr="00CC4F26">
        <w:rPr>
          <w:rtl/>
        </w:rPr>
        <w:t xml:space="preserve"> </w:t>
      </w:r>
      <w:r w:rsidRPr="00CC4F26">
        <w:rPr>
          <w:rFonts w:hint="cs"/>
          <w:rtl/>
        </w:rPr>
        <w:t>ת</w:t>
      </w:r>
      <w:r w:rsidRPr="00CC4F26">
        <w:rPr>
          <w:rtl/>
        </w:rPr>
        <w:t xml:space="preserve">חליט לבצע לאחר קבלת תלונה ו/או תביעה מעובד של </w:t>
      </w:r>
      <w:r w:rsidRPr="00CC4F26">
        <w:rPr>
          <w:rFonts w:hint="cs"/>
          <w:rtl/>
        </w:rPr>
        <w:t>נותן השירות</w:t>
      </w:r>
      <w:r>
        <w:rPr>
          <w:rFonts w:hint="cs"/>
          <w:rtl/>
        </w:rPr>
        <w:t>ים</w:t>
      </w:r>
      <w:r w:rsidRPr="00CC4F26">
        <w:rPr>
          <w:rFonts w:hint="cs"/>
          <w:rtl/>
        </w:rPr>
        <w:t xml:space="preserve"> תהיה על חשבון </w:t>
      </w:r>
      <w:r>
        <w:rPr>
          <w:rFonts w:hint="cs"/>
          <w:rtl/>
        </w:rPr>
        <w:t xml:space="preserve">נותן השירותים, והמזמינה תהא רשאית לקזז עלות זו </w:t>
      </w:r>
      <w:r w:rsidR="00F0186C">
        <w:rPr>
          <w:rFonts w:hint="cs"/>
          <w:rtl/>
        </w:rPr>
        <w:t>מסכומים המגיעים</w:t>
      </w:r>
      <w:r>
        <w:rPr>
          <w:rFonts w:hint="cs"/>
          <w:rtl/>
        </w:rPr>
        <w:t xml:space="preserve"> לנותן השירותים</w:t>
      </w:r>
      <w:r w:rsidR="00F0186C">
        <w:rPr>
          <w:rFonts w:hint="cs"/>
          <w:rtl/>
        </w:rPr>
        <w:t xml:space="preserve"> (ככל שמגיעים)</w:t>
      </w:r>
      <w:r>
        <w:rPr>
          <w:rFonts w:hint="cs"/>
          <w:rtl/>
        </w:rPr>
        <w:t>.</w:t>
      </w:r>
    </w:p>
    <w:p w14:paraId="3117983C" w14:textId="77777777" w:rsidR="003172EC" w:rsidRDefault="003172EC" w:rsidP="005F1DD9">
      <w:pPr>
        <w:tabs>
          <w:tab w:val="num" w:pos="2626"/>
          <w:tab w:val="center" w:pos="3918"/>
          <w:tab w:val="center" w:pos="5619"/>
        </w:tabs>
        <w:spacing w:after="0"/>
        <w:jc w:val="both"/>
        <w:rPr>
          <w:rFonts w:ascii="David" w:hAnsi="David" w:cs="David"/>
          <w:sz w:val="24"/>
          <w:szCs w:val="24"/>
          <w:rtl/>
        </w:rPr>
      </w:pPr>
    </w:p>
    <w:p w14:paraId="71380751" w14:textId="77777777" w:rsidR="00B62061" w:rsidRPr="00102902" w:rsidRDefault="00B62061" w:rsidP="005F1DD9">
      <w:pPr>
        <w:pStyle w:val="a2"/>
        <w:numPr>
          <w:ilvl w:val="0"/>
          <w:numId w:val="6"/>
        </w:numPr>
        <w:spacing w:before="0" w:line="360" w:lineRule="auto"/>
        <w:rPr>
          <w:b/>
          <w:bCs/>
          <w:rtl/>
        </w:rPr>
      </w:pPr>
      <w:r w:rsidRPr="00102902">
        <w:rPr>
          <w:rFonts w:hint="cs"/>
          <w:b/>
          <w:bCs/>
          <w:rtl/>
        </w:rPr>
        <w:t>אופן טיפול ובירור תלונות של עובדי נותן השירותים</w:t>
      </w:r>
    </w:p>
    <w:p w14:paraId="0D7DA03F" w14:textId="24C24305" w:rsidR="00B62061" w:rsidRPr="00A957D0" w:rsidRDefault="00B62061" w:rsidP="00D87A48">
      <w:pPr>
        <w:pStyle w:val="a2"/>
        <w:numPr>
          <w:ilvl w:val="1"/>
          <w:numId w:val="6"/>
        </w:numPr>
        <w:spacing w:before="0" w:line="360" w:lineRule="auto"/>
        <w:ind w:left="1177" w:hanging="709"/>
      </w:pPr>
      <w:r w:rsidRPr="00A957D0">
        <w:rPr>
          <w:rFonts w:hint="cs"/>
          <w:rtl/>
        </w:rPr>
        <w:t xml:space="preserve">נותן השירותים מצהיר כי ידוע לו, כי בהתאם לחוק להגברת האכיפה של דיני העבודה קיים </w:t>
      </w:r>
      <w:r>
        <w:rPr>
          <w:rFonts w:hint="cs"/>
          <w:rtl/>
        </w:rPr>
        <w:t xml:space="preserve">אצל </w:t>
      </w:r>
      <w:r w:rsidRPr="00A957D0">
        <w:rPr>
          <w:rFonts w:hint="cs"/>
          <w:rtl/>
        </w:rPr>
        <w:t>מזמי</w:t>
      </w:r>
      <w:r>
        <w:rPr>
          <w:rFonts w:hint="cs"/>
          <w:rtl/>
        </w:rPr>
        <w:t>נה</w:t>
      </w:r>
      <w:r w:rsidRPr="00A957D0">
        <w:rPr>
          <w:rFonts w:hint="cs"/>
          <w:rtl/>
        </w:rPr>
        <w:t xml:space="preserve"> מנגנון לבירור תלונות של עובדי קבלן על פגיעה לפי דיני </w:t>
      </w:r>
      <w:r w:rsidRPr="00A957D0">
        <w:rPr>
          <w:rFonts w:hint="cs"/>
          <w:rtl/>
        </w:rPr>
        <w:lastRenderedPageBreak/>
        <w:t>העבודה. נציב תלונות וקבילות במזמי</w:t>
      </w:r>
      <w:r>
        <w:rPr>
          <w:rFonts w:hint="cs"/>
          <w:rtl/>
        </w:rPr>
        <w:t>נה</w:t>
      </w:r>
      <w:r w:rsidRPr="00A957D0">
        <w:rPr>
          <w:rFonts w:hint="cs"/>
          <w:rtl/>
        </w:rPr>
        <w:t xml:space="preserve"> ה</w:t>
      </w:r>
      <w:r>
        <w:rPr>
          <w:rFonts w:hint="cs"/>
          <w:rtl/>
        </w:rPr>
        <w:t>ו</w:t>
      </w:r>
      <w:r w:rsidR="00D87A48">
        <w:rPr>
          <w:rFonts w:hint="cs"/>
          <w:rtl/>
        </w:rPr>
        <w:t xml:space="preserve">א </w:t>
      </w:r>
      <w:r w:rsidR="00D87A48" w:rsidRPr="00D87A48">
        <w:rPr>
          <w:rFonts w:hint="cs"/>
          <w:b/>
          <w:bCs/>
          <w:u w:val="single"/>
          <w:rtl/>
        </w:rPr>
        <w:t>רו"ח שלומי פרחי</w:t>
      </w:r>
      <w:r w:rsidRPr="00A957D0">
        <w:rPr>
          <w:rFonts w:hint="cs"/>
          <w:rtl/>
        </w:rPr>
        <w:t xml:space="preserve"> (להלן: "</w:t>
      </w:r>
      <w:r w:rsidRPr="00CC7FEE">
        <w:rPr>
          <w:rFonts w:hint="cs"/>
          <w:b/>
          <w:bCs/>
          <w:rtl/>
        </w:rPr>
        <w:t>נציב הקבילות</w:t>
      </w:r>
      <w:r w:rsidRPr="00A957D0">
        <w:rPr>
          <w:rFonts w:hint="cs"/>
          <w:rtl/>
        </w:rPr>
        <w:t xml:space="preserve">"), אשר </w:t>
      </w:r>
      <w:r>
        <w:rPr>
          <w:rFonts w:hint="cs"/>
          <w:rtl/>
        </w:rPr>
        <w:t>ת</w:t>
      </w:r>
      <w:r w:rsidRPr="00A957D0">
        <w:rPr>
          <w:rFonts w:hint="cs"/>
          <w:rtl/>
        </w:rPr>
        <w:t xml:space="preserve">הווה כתובת לקבל תלונותיהם של עובדי נותן </w:t>
      </w:r>
      <w:r>
        <w:rPr>
          <w:rFonts w:hint="cs"/>
          <w:rtl/>
        </w:rPr>
        <w:t>השירותים אשר יועסקו בחצרי המזמינה</w:t>
      </w:r>
      <w:r w:rsidRPr="00A957D0">
        <w:rPr>
          <w:rFonts w:hint="cs"/>
          <w:rtl/>
        </w:rPr>
        <w:t xml:space="preserve"> ו</w:t>
      </w:r>
      <w:r>
        <w:rPr>
          <w:rFonts w:hint="cs"/>
          <w:rtl/>
        </w:rPr>
        <w:t>ת</w:t>
      </w:r>
      <w:r w:rsidRPr="00A957D0">
        <w:rPr>
          <w:rFonts w:hint="cs"/>
          <w:rtl/>
        </w:rPr>
        <w:t>היה אחראי</w:t>
      </w:r>
      <w:r>
        <w:rPr>
          <w:rFonts w:hint="cs"/>
          <w:rtl/>
        </w:rPr>
        <w:t>ת</w:t>
      </w:r>
      <w:r w:rsidRPr="00A957D0">
        <w:rPr>
          <w:rFonts w:hint="cs"/>
          <w:rtl/>
        </w:rPr>
        <w:t xml:space="preserve"> על בדיקת התלונות, כמו גם על הפצת המידע על אופן הגשת התלונה על פגיעה בזכויותיהם מכוח הוראות הדין ו/או צו ההרחבה.</w:t>
      </w:r>
    </w:p>
    <w:p w14:paraId="27794111" w14:textId="77777777" w:rsidR="00B62061" w:rsidRPr="00A957D0" w:rsidRDefault="00B62061" w:rsidP="00102902">
      <w:pPr>
        <w:pStyle w:val="a2"/>
        <w:numPr>
          <w:ilvl w:val="1"/>
          <w:numId w:val="6"/>
        </w:numPr>
        <w:spacing w:before="0" w:line="360" w:lineRule="auto"/>
        <w:ind w:left="1177" w:hanging="709"/>
      </w:pPr>
      <w:r w:rsidRPr="00A957D0">
        <w:rPr>
          <w:rFonts w:hint="cs"/>
          <w:rtl/>
        </w:rPr>
        <w:t>נותן השירותים מתחייב להודיע בכתב לעובדיו אשר יועסקו בחצרי המזמי</w:t>
      </w:r>
      <w:r>
        <w:rPr>
          <w:rFonts w:hint="cs"/>
          <w:rtl/>
        </w:rPr>
        <w:t>נה</w:t>
      </w:r>
      <w:r w:rsidRPr="00A957D0">
        <w:rPr>
          <w:rFonts w:hint="cs"/>
          <w:rtl/>
        </w:rPr>
        <w:t xml:space="preserve"> אודות האפשרות להגיש תלונה לנצ</w:t>
      </w:r>
      <w:r>
        <w:rPr>
          <w:rFonts w:hint="cs"/>
          <w:rtl/>
        </w:rPr>
        <w:t xml:space="preserve">יב הקבילות, בנוסח המצורף </w:t>
      </w:r>
      <w:r w:rsidRPr="00F0186C">
        <w:rPr>
          <w:rFonts w:hint="cs"/>
          <w:b/>
          <w:bCs/>
          <w:u w:val="single"/>
          <w:rtl/>
        </w:rPr>
        <w:t xml:space="preserve">כנספח </w:t>
      </w:r>
      <w:proofErr w:type="spellStart"/>
      <w:r w:rsidRPr="00F0186C">
        <w:rPr>
          <w:rFonts w:hint="cs"/>
          <w:b/>
          <w:bCs/>
          <w:u w:val="single"/>
          <w:rtl/>
        </w:rPr>
        <w:t>יג</w:t>
      </w:r>
      <w:proofErr w:type="spellEnd"/>
      <w:r w:rsidRPr="00F0186C">
        <w:rPr>
          <w:rFonts w:hint="cs"/>
          <w:b/>
          <w:bCs/>
          <w:u w:val="single"/>
          <w:rtl/>
        </w:rPr>
        <w:t>'</w:t>
      </w:r>
      <w:r w:rsidRPr="00A957D0">
        <w:rPr>
          <w:rFonts w:hint="cs"/>
          <w:rtl/>
        </w:rPr>
        <w:t xml:space="preserve">. נותן השירותים מתחייב בזאת שיצורף להסכמי העבודה העתק מההודעה הנ"ל, </w:t>
      </w:r>
      <w:r>
        <w:rPr>
          <w:rFonts w:hint="cs"/>
          <w:rtl/>
        </w:rPr>
        <w:t xml:space="preserve">וכן העתק </w:t>
      </w:r>
      <w:r w:rsidRPr="00F0186C">
        <w:rPr>
          <w:rFonts w:hint="cs"/>
          <w:b/>
          <w:bCs/>
          <w:u w:val="single"/>
          <w:rtl/>
        </w:rPr>
        <w:t xml:space="preserve">נספח </w:t>
      </w:r>
      <w:r w:rsidR="00F0186C" w:rsidRPr="00F0186C">
        <w:rPr>
          <w:rFonts w:hint="cs"/>
          <w:b/>
          <w:bCs/>
          <w:u w:val="single"/>
          <w:rtl/>
        </w:rPr>
        <w:t>יג</w:t>
      </w:r>
      <w:r w:rsidRPr="00F0186C">
        <w:rPr>
          <w:rFonts w:hint="cs"/>
          <w:b/>
          <w:bCs/>
          <w:u w:val="single"/>
          <w:rtl/>
        </w:rPr>
        <w:t>'</w:t>
      </w:r>
      <w:r w:rsidR="00F0186C" w:rsidRPr="00F0186C">
        <w:rPr>
          <w:rFonts w:hint="cs"/>
          <w:b/>
          <w:bCs/>
          <w:u w:val="single"/>
          <w:rtl/>
        </w:rPr>
        <w:t>1</w:t>
      </w:r>
      <w:r w:rsidRPr="00A957D0">
        <w:rPr>
          <w:rFonts w:hint="cs"/>
          <w:rtl/>
        </w:rPr>
        <w:t xml:space="preserve"> וכן לשוב ולצרף המסמכים הללו לתלוש המשכורת של עובדיו, אחת לשנה בחודש ינואר.</w:t>
      </w:r>
      <w:r w:rsidRPr="00B36DAB">
        <w:rPr>
          <w:rFonts w:hint="cs"/>
          <w:rtl/>
        </w:rPr>
        <w:t xml:space="preserve"> </w:t>
      </w:r>
    </w:p>
    <w:p w14:paraId="71C1FB25" w14:textId="77777777" w:rsidR="00B62061" w:rsidRPr="00A957D0" w:rsidRDefault="00B62061" w:rsidP="00102902">
      <w:pPr>
        <w:pStyle w:val="a2"/>
        <w:numPr>
          <w:ilvl w:val="1"/>
          <w:numId w:val="6"/>
        </w:numPr>
        <w:spacing w:before="0" w:line="360" w:lineRule="auto"/>
        <w:ind w:left="1177" w:hanging="709"/>
      </w:pPr>
      <w:r w:rsidRPr="00A957D0">
        <w:rPr>
          <w:rFonts w:hint="cs"/>
          <w:rtl/>
        </w:rPr>
        <w:t>עובדי נותן השירותים יפנו אל נציב הקביל</w:t>
      </w:r>
      <w:r>
        <w:rPr>
          <w:rFonts w:hint="cs"/>
          <w:rtl/>
        </w:rPr>
        <w:t xml:space="preserve">ות בהודעה בנוסח </w:t>
      </w:r>
      <w:proofErr w:type="spellStart"/>
      <w:r>
        <w:rPr>
          <w:rFonts w:hint="cs"/>
          <w:rtl/>
        </w:rPr>
        <w:t>המצ"ב</w:t>
      </w:r>
      <w:proofErr w:type="spellEnd"/>
      <w:r>
        <w:rPr>
          <w:rFonts w:hint="cs"/>
          <w:rtl/>
        </w:rPr>
        <w:t xml:space="preserve">, </w:t>
      </w:r>
      <w:r w:rsidRPr="00F0186C">
        <w:rPr>
          <w:rFonts w:hint="cs"/>
          <w:b/>
          <w:bCs/>
          <w:u w:val="single"/>
          <w:rtl/>
        </w:rPr>
        <w:t>כנספח יג'1</w:t>
      </w:r>
      <w:r w:rsidRPr="00A957D0">
        <w:rPr>
          <w:rFonts w:hint="cs"/>
          <w:rtl/>
        </w:rPr>
        <w:t xml:space="preserve">. </w:t>
      </w:r>
    </w:p>
    <w:p w14:paraId="39CCAFB4" w14:textId="77777777" w:rsidR="00B62061" w:rsidRPr="00A957D0" w:rsidRDefault="00B62061" w:rsidP="00102902">
      <w:pPr>
        <w:pStyle w:val="a2"/>
        <w:numPr>
          <w:ilvl w:val="1"/>
          <w:numId w:val="6"/>
        </w:numPr>
        <w:spacing w:before="0" w:line="360" w:lineRule="auto"/>
        <w:ind w:left="1177" w:hanging="709"/>
      </w:pPr>
      <w:r w:rsidRPr="00A957D0">
        <w:rPr>
          <w:rFonts w:hint="cs"/>
          <w:rtl/>
        </w:rPr>
        <w:t xml:space="preserve">נציב הקבילות </w:t>
      </w:r>
      <w:r>
        <w:rPr>
          <w:rFonts w:hint="cs"/>
          <w:rtl/>
        </w:rPr>
        <w:t>י</w:t>
      </w:r>
      <w:r w:rsidRPr="00A957D0">
        <w:rPr>
          <w:rFonts w:hint="cs"/>
          <w:rtl/>
        </w:rPr>
        <w:t>ברר תלונ</w:t>
      </w:r>
      <w:r>
        <w:rPr>
          <w:rFonts w:hint="cs"/>
          <w:rtl/>
        </w:rPr>
        <w:t>ות שי</w:t>
      </w:r>
      <w:r w:rsidRPr="00A957D0">
        <w:rPr>
          <w:rFonts w:hint="cs"/>
          <w:rtl/>
        </w:rPr>
        <w:t>וגש</w:t>
      </w:r>
      <w:r>
        <w:rPr>
          <w:rFonts w:hint="cs"/>
          <w:rtl/>
        </w:rPr>
        <w:t>ו</w:t>
      </w:r>
      <w:r w:rsidRPr="00A957D0">
        <w:rPr>
          <w:rFonts w:hint="cs"/>
          <w:rtl/>
        </w:rPr>
        <w:t xml:space="preserve"> על פי הנוהל </w:t>
      </w:r>
      <w:r>
        <w:rPr>
          <w:rFonts w:hint="cs"/>
          <w:rtl/>
        </w:rPr>
        <w:t xml:space="preserve">הקבוע אצל המזמינה </w:t>
      </w:r>
      <w:proofErr w:type="spellStart"/>
      <w:r>
        <w:rPr>
          <w:rFonts w:hint="cs"/>
          <w:rtl/>
        </w:rPr>
        <w:t>המצ"ב</w:t>
      </w:r>
      <w:proofErr w:type="spellEnd"/>
      <w:r>
        <w:rPr>
          <w:rFonts w:hint="cs"/>
          <w:rtl/>
        </w:rPr>
        <w:t xml:space="preserve"> </w:t>
      </w:r>
      <w:r w:rsidRPr="00F0186C">
        <w:rPr>
          <w:rFonts w:hint="cs"/>
          <w:b/>
          <w:bCs/>
          <w:u w:val="single"/>
          <w:rtl/>
        </w:rPr>
        <w:t>כנספח יג'2</w:t>
      </w:r>
      <w:r w:rsidRPr="00A957D0">
        <w:rPr>
          <w:rFonts w:hint="cs"/>
          <w:rtl/>
        </w:rPr>
        <w:t xml:space="preserve">. </w:t>
      </w:r>
    </w:p>
    <w:p w14:paraId="7C7D7091" w14:textId="77777777" w:rsidR="00B62061" w:rsidRPr="00A957D0" w:rsidRDefault="00B62061" w:rsidP="00102902">
      <w:pPr>
        <w:pStyle w:val="a2"/>
        <w:numPr>
          <w:ilvl w:val="1"/>
          <w:numId w:val="6"/>
        </w:numPr>
        <w:spacing w:before="0" w:line="360" w:lineRule="auto"/>
        <w:ind w:left="1177" w:hanging="709"/>
      </w:pPr>
      <w:r w:rsidRPr="00A957D0">
        <w:rPr>
          <w:rFonts w:hint="cs"/>
          <w:rtl/>
        </w:rPr>
        <w:t xml:space="preserve">נציב </w:t>
      </w:r>
      <w:r w:rsidRPr="003B1608">
        <w:rPr>
          <w:rFonts w:hint="cs"/>
          <w:rtl/>
        </w:rPr>
        <w:t>הקבילות</w:t>
      </w:r>
      <w:r w:rsidRPr="00A957D0">
        <w:rPr>
          <w:rFonts w:hint="cs"/>
          <w:rtl/>
        </w:rPr>
        <w:t xml:space="preserve"> </w:t>
      </w:r>
      <w:r>
        <w:rPr>
          <w:rFonts w:hint="cs"/>
          <w:rtl/>
        </w:rPr>
        <w:t>י</w:t>
      </w:r>
      <w:r w:rsidRPr="00A957D0">
        <w:rPr>
          <w:rFonts w:hint="cs"/>
          <w:rtl/>
        </w:rPr>
        <w:t xml:space="preserve">ברר את המידע שבהודעה ולשם כך, בין היתר, </w:t>
      </w:r>
      <w:r>
        <w:rPr>
          <w:rFonts w:hint="cs"/>
          <w:rtl/>
        </w:rPr>
        <w:t>י</w:t>
      </w:r>
      <w:r w:rsidRPr="00A957D0">
        <w:rPr>
          <w:rFonts w:hint="cs"/>
          <w:rtl/>
        </w:rPr>
        <w:t>שמע את המתלונן, עובדים ו/או נושאי משרה בנותן השירותים, ו</w:t>
      </w:r>
      <w:r>
        <w:rPr>
          <w:rFonts w:hint="cs"/>
          <w:rtl/>
        </w:rPr>
        <w:t>י</w:t>
      </w:r>
      <w:r w:rsidRPr="00A957D0">
        <w:rPr>
          <w:rFonts w:hint="cs"/>
          <w:rtl/>
        </w:rPr>
        <w:t>קבל מנותן השירותים מסמכים ו/או פרטים נוספים הדרושים ל</w:t>
      </w:r>
      <w:r>
        <w:rPr>
          <w:rFonts w:hint="cs"/>
          <w:rtl/>
        </w:rPr>
        <w:t xml:space="preserve">ו </w:t>
      </w:r>
      <w:r w:rsidRPr="00A957D0">
        <w:rPr>
          <w:rFonts w:hint="cs"/>
          <w:rtl/>
        </w:rPr>
        <w:t>לבירור התלונה וההפרות המופרות לכאורה.</w:t>
      </w:r>
    </w:p>
    <w:p w14:paraId="73546541" w14:textId="77777777" w:rsidR="00B62061" w:rsidRPr="00A957D0" w:rsidRDefault="00B62061" w:rsidP="00102902">
      <w:pPr>
        <w:pStyle w:val="a2"/>
        <w:numPr>
          <w:ilvl w:val="1"/>
          <w:numId w:val="6"/>
        </w:numPr>
        <w:spacing w:before="0" w:line="360" w:lineRule="auto"/>
        <w:ind w:left="1177" w:hanging="709"/>
      </w:pPr>
      <w:r w:rsidRPr="00A957D0">
        <w:rPr>
          <w:rFonts w:hint="cs"/>
          <w:rtl/>
        </w:rPr>
        <w:t>במקרה של הגשה תלונה ובירורה על ידי המזמי</w:t>
      </w:r>
      <w:r>
        <w:rPr>
          <w:rFonts w:hint="cs"/>
          <w:rtl/>
        </w:rPr>
        <w:t>נה</w:t>
      </w:r>
      <w:r w:rsidRPr="00A957D0">
        <w:rPr>
          <w:rFonts w:hint="cs"/>
          <w:rtl/>
        </w:rPr>
        <w:t xml:space="preserve"> מתחייב נותן השירותים כי הוא וכל מי מטעמו ישתפו פעולה עם המכללה ו/או נציב הקבילות ו/או מי מטעמו ולאפשר להם לברר את התלונה באופן יעיל וממצה ולהעביר לידי המזמי</w:t>
      </w:r>
      <w:r>
        <w:rPr>
          <w:rFonts w:hint="cs"/>
          <w:rtl/>
        </w:rPr>
        <w:t>נה</w:t>
      </w:r>
      <w:r w:rsidRPr="00A957D0">
        <w:rPr>
          <w:rFonts w:hint="cs"/>
          <w:rtl/>
        </w:rPr>
        <w:t xml:space="preserve"> כל מסמך הדרוש לבירור התלונה ויאפשר למזמי</w:t>
      </w:r>
      <w:r>
        <w:rPr>
          <w:rFonts w:hint="cs"/>
          <w:rtl/>
        </w:rPr>
        <w:t>נה</w:t>
      </w:r>
      <w:r w:rsidRPr="00A957D0">
        <w:rPr>
          <w:rFonts w:hint="cs"/>
          <w:rtl/>
        </w:rPr>
        <w:t xml:space="preserve"> ולנציב הקבילות ו/או למי מטעמם </w:t>
      </w:r>
      <w:proofErr w:type="spellStart"/>
      <w:r w:rsidRPr="00A957D0">
        <w:rPr>
          <w:rFonts w:hint="cs"/>
          <w:rtl/>
        </w:rPr>
        <w:t>להפגש</w:t>
      </w:r>
      <w:proofErr w:type="spellEnd"/>
      <w:r w:rsidRPr="00A957D0">
        <w:rPr>
          <w:rFonts w:hint="cs"/>
          <w:rtl/>
        </w:rPr>
        <w:t xml:space="preserve"> עם מי מעובדי נותן השירותים ו/או נושאי משרה בהם.</w:t>
      </w:r>
    </w:p>
    <w:p w14:paraId="07BD751D" w14:textId="77777777" w:rsidR="00B62061" w:rsidRDefault="00B62061" w:rsidP="00102902">
      <w:pPr>
        <w:pStyle w:val="a2"/>
        <w:numPr>
          <w:ilvl w:val="1"/>
          <w:numId w:val="6"/>
        </w:numPr>
        <w:spacing w:before="0" w:line="360" w:lineRule="auto"/>
        <w:ind w:left="1177" w:hanging="709"/>
      </w:pPr>
      <w:r w:rsidRPr="00A957D0">
        <w:rPr>
          <w:rFonts w:hint="cs"/>
          <w:rtl/>
        </w:rPr>
        <w:t>נותן השירותים מתחייב כי אם מצא</w:t>
      </w:r>
      <w:r>
        <w:rPr>
          <w:rFonts w:hint="cs"/>
          <w:rtl/>
        </w:rPr>
        <w:t>ה</w:t>
      </w:r>
      <w:r w:rsidRPr="00A957D0">
        <w:rPr>
          <w:rFonts w:hint="cs"/>
          <w:rtl/>
        </w:rPr>
        <w:t xml:space="preserve"> המזמי</w:t>
      </w:r>
      <w:r>
        <w:rPr>
          <w:rFonts w:hint="cs"/>
          <w:rtl/>
        </w:rPr>
        <w:t>נה</w:t>
      </w:r>
      <w:r w:rsidRPr="00A957D0">
        <w:rPr>
          <w:rFonts w:hint="cs"/>
          <w:rtl/>
        </w:rPr>
        <w:t xml:space="preserve"> כי יש ממש בטענות עובדי נותן השירותים לפיהן קופחו זכויותיהם על פי כל דין ו/או יש פגיעה או הפרה של זכויותיהם, מתחייב הוא לתקן את ההפרה ו/או הפגיעה בתוך 21 ימים, שאם לא כן יבוטל ההסכם שנחתם עמו. </w:t>
      </w:r>
    </w:p>
    <w:p w14:paraId="0A428ED0" w14:textId="77777777" w:rsidR="00B62061" w:rsidRPr="00B62061" w:rsidRDefault="00B62061" w:rsidP="005F1DD9">
      <w:pPr>
        <w:tabs>
          <w:tab w:val="num" w:pos="2626"/>
          <w:tab w:val="center" w:pos="3918"/>
          <w:tab w:val="center" w:pos="5619"/>
        </w:tabs>
        <w:spacing w:after="0"/>
        <w:jc w:val="both"/>
        <w:rPr>
          <w:rFonts w:ascii="David" w:hAnsi="David" w:cs="David"/>
          <w:sz w:val="24"/>
          <w:szCs w:val="24"/>
        </w:rPr>
      </w:pPr>
    </w:p>
    <w:p w14:paraId="366D7AA9" w14:textId="77777777" w:rsidR="003172EC" w:rsidRPr="00102902" w:rsidRDefault="003172EC" w:rsidP="005F1DD9">
      <w:pPr>
        <w:pStyle w:val="a2"/>
        <w:numPr>
          <w:ilvl w:val="0"/>
          <w:numId w:val="6"/>
        </w:numPr>
        <w:spacing w:before="0" w:line="360" w:lineRule="auto"/>
        <w:rPr>
          <w:b/>
          <w:bCs/>
        </w:rPr>
      </w:pPr>
      <w:r w:rsidRPr="00102902">
        <w:rPr>
          <w:b/>
          <w:bCs/>
          <w:rtl/>
        </w:rPr>
        <w:t>אי תחולת יחסי עובד-מעביד</w:t>
      </w:r>
    </w:p>
    <w:p w14:paraId="2107689C" w14:textId="77777777" w:rsidR="001753B5" w:rsidRPr="000E7342" w:rsidRDefault="003172EC" w:rsidP="00A60E4F">
      <w:pPr>
        <w:pStyle w:val="a2"/>
        <w:numPr>
          <w:ilvl w:val="1"/>
          <w:numId w:val="6"/>
        </w:numPr>
        <w:spacing w:before="0" w:line="360" w:lineRule="auto"/>
        <w:ind w:left="1177" w:hanging="709"/>
        <w:rPr>
          <w:rtl/>
        </w:rPr>
      </w:pPr>
      <w:r w:rsidRPr="000E7342">
        <w:rPr>
          <w:rtl/>
        </w:rPr>
        <w:t xml:space="preserve">נותן השירותים מצהיר כי הוא קבלן עצמאי ואין בהסכם זה או בתנאי מתנאיו כדי ליצור בינו ו/או בין מי מטעמו לבין </w:t>
      </w:r>
      <w:r w:rsidR="00FD54A8" w:rsidRPr="000E7342">
        <w:rPr>
          <w:rtl/>
        </w:rPr>
        <w:t>המזמינה</w:t>
      </w:r>
      <w:r w:rsidRPr="000E7342">
        <w:rPr>
          <w:rtl/>
        </w:rPr>
        <w:t xml:space="preserve"> יחסי עובד מעביד, וכי כל העובדים שיועסקו מטעמו לצורך ביצוע התחייבויותיו עפ"י הסכם זה, יהיו ויחשבו כעובדים של נותן השירותים, ולא יהיה בינם ו</w:t>
      </w:r>
      <w:r w:rsidR="003E524D" w:rsidRPr="000E7342">
        <w:rPr>
          <w:rtl/>
        </w:rPr>
        <w:t xml:space="preserve">בין </w:t>
      </w:r>
      <w:r w:rsidR="00FD54A8" w:rsidRPr="000E7342">
        <w:rPr>
          <w:rtl/>
        </w:rPr>
        <w:t>המזמינה</w:t>
      </w:r>
      <w:r w:rsidR="003E524D" w:rsidRPr="000E7342">
        <w:rPr>
          <w:rtl/>
        </w:rPr>
        <w:t xml:space="preserve"> כל יחסי עובד ומעביד.</w:t>
      </w:r>
    </w:p>
    <w:p w14:paraId="3444D987" w14:textId="77777777" w:rsidR="001753B5" w:rsidRPr="00A60E4F" w:rsidRDefault="003172EC" w:rsidP="00A60E4F">
      <w:pPr>
        <w:pStyle w:val="a2"/>
        <w:numPr>
          <w:ilvl w:val="1"/>
          <w:numId w:val="6"/>
        </w:numPr>
        <w:spacing w:before="0" w:line="360" w:lineRule="auto"/>
        <w:ind w:left="1177" w:hanging="709"/>
      </w:pPr>
      <w:r w:rsidRPr="000E7342">
        <w:rPr>
          <w:rtl/>
        </w:rPr>
        <w:t>כל התשלומים לעובדי נותן השירותים המחויבים על פי דין (לרבות שכר עבודה, מס הכנסה, תשלום לביטוח לאומי וכל מס אחר או היטל או מלווה, וכל תשלום סוציאלי אחר), תשלומי מסים וכל יתר ההוצאות וכל הסיכונים והאחריות בקשר עם העסקת העובדים יחולו על נותן השירותים וישולמו על ידו ו</w:t>
      </w:r>
      <w:r w:rsidR="00FD54A8" w:rsidRPr="000E7342">
        <w:rPr>
          <w:rtl/>
        </w:rPr>
        <w:t>המזמינה</w:t>
      </w:r>
      <w:r w:rsidRPr="000E7342">
        <w:rPr>
          <w:rtl/>
        </w:rPr>
        <w:t xml:space="preserve"> לא </w:t>
      </w:r>
      <w:r w:rsidR="00781027" w:rsidRPr="000E7342">
        <w:rPr>
          <w:rtl/>
        </w:rPr>
        <w:t>ת</w:t>
      </w:r>
      <w:r w:rsidRPr="000E7342">
        <w:rPr>
          <w:rtl/>
        </w:rPr>
        <w:t>היה אחראי</w:t>
      </w:r>
      <w:r w:rsidR="00781027" w:rsidRPr="000E7342">
        <w:rPr>
          <w:rtl/>
        </w:rPr>
        <w:t>ת</w:t>
      </w:r>
      <w:r w:rsidRPr="000E7342">
        <w:rPr>
          <w:rtl/>
        </w:rPr>
        <w:t xml:space="preserve"> להם בכל צורה ואופן. </w:t>
      </w:r>
      <w:r w:rsidR="00FD54A8" w:rsidRPr="000E7342">
        <w:rPr>
          <w:rtl/>
        </w:rPr>
        <w:t>המזמינה</w:t>
      </w:r>
      <w:r w:rsidRPr="000E7342">
        <w:rPr>
          <w:rtl/>
        </w:rPr>
        <w:t xml:space="preserve"> </w:t>
      </w:r>
      <w:r w:rsidR="00781027" w:rsidRPr="000E7342">
        <w:rPr>
          <w:rtl/>
        </w:rPr>
        <w:t>ת</w:t>
      </w:r>
      <w:r w:rsidRPr="000E7342">
        <w:rPr>
          <w:rtl/>
        </w:rPr>
        <w:t>היה רשאי</w:t>
      </w:r>
      <w:r w:rsidR="00781027" w:rsidRPr="000E7342">
        <w:rPr>
          <w:rtl/>
        </w:rPr>
        <w:t>ת</w:t>
      </w:r>
      <w:r w:rsidRPr="000E7342">
        <w:rPr>
          <w:rtl/>
        </w:rPr>
        <w:t xml:space="preserve"> לדרוש בכל עת מנותן </w:t>
      </w:r>
      <w:r w:rsidRPr="000E7342">
        <w:rPr>
          <w:rtl/>
        </w:rPr>
        <w:lastRenderedPageBreak/>
        <w:t>השירותים העתקי מסמכים ו/או אישורים המעידים על ביצוע התשלומים הנדרשים על ידו ע</w:t>
      </w:r>
      <w:r w:rsidR="003E524D" w:rsidRPr="000E7342">
        <w:rPr>
          <w:rtl/>
        </w:rPr>
        <w:t>ל פי סעיף זה ו/או על פי כל דין.</w:t>
      </w:r>
    </w:p>
    <w:p w14:paraId="5059D401" w14:textId="77777777" w:rsidR="001753B5" w:rsidRPr="00A60E4F" w:rsidRDefault="003172EC" w:rsidP="00A60E4F">
      <w:pPr>
        <w:pStyle w:val="a2"/>
        <w:numPr>
          <w:ilvl w:val="1"/>
          <w:numId w:val="6"/>
        </w:numPr>
        <w:spacing w:before="0" w:line="360" w:lineRule="auto"/>
        <w:ind w:left="1177" w:hanging="709"/>
      </w:pPr>
      <w:r w:rsidRPr="000E7342">
        <w:rPr>
          <w:rtl/>
        </w:rPr>
        <w:t xml:space="preserve">מוסכם ומוצהר בזאת, כי אין ולא יהיו לנותן השירותים או למי מטעמו, לרבות עובדיו ו/או המועסקים על ידו, כל זכות של עובד </w:t>
      </w:r>
      <w:r w:rsidR="00FD54A8" w:rsidRPr="000E7342">
        <w:rPr>
          <w:rtl/>
        </w:rPr>
        <w:t>המזמינה</w:t>
      </w:r>
      <w:r w:rsidRPr="000E7342">
        <w:rPr>
          <w:rtl/>
        </w:rPr>
        <w:t xml:space="preserve"> בכל דרך וצורה שהיא וכי נותן השירותים ו/או עובדיו ו/או מי מטעמו כאמור, לא יהיו זכאים לתשלום של משכורת, דמי חופשה, דמי מחלה, פיצויי פיטורין או פיצויי פרישה מאת </w:t>
      </w:r>
      <w:r w:rsidR="00FD54A8" w:rsidRPr="000E7342">
        <w:rPr>
          <w:rtl/>
        </w:rPr>
        <w:t>המזמינה</w:t>
      </w:r>
      <w:r w:rsidRPr="000E7342">
        <w:rPr>
          <w:rtl/>
        </w:rPr>
        <w:t xml:space="preserve"> וכן לא יהיה </w:t>
      </w:r>
      <w:r w:rsidR="00FD54A8" w:rsidRPr="000E7342">
        <w:rPr>
          <w:rtl/>
        </w:rPr>
        <w:t>המזמינה</w:t>
      </w:r>
      <w:r w:rsidRPr="000E7342">
        <w:rPr>
          <w:rtl/>
        </w:rPr>
        <w:t xml:space="preserve"> חייב בכל תשלום ו/או גמלה ו/או זכות המחייבים ו/או הנהוגים ביחסים שבין מעביד לעובד, וזאת בהיות נותן השירותים במעמד של קבלן עצמאי לכל עניין ודבר. </w:t>
      </w:r>
    </w:p>
    <w:p w14:paraId="2126FA8A" w14:textId="77777777" w:rsidR="003172EC" w:rsidRPr="00A60E4F" w:rsidRDefault="003172EC" w:rsidP="00A60E4F">
      <w:pPr>
        <w:pStyle w:val="a2"/>
        <w:numPr>
          <w:ilvl w:val="1"/>
          <w:numId w:val="6"/>
        </w:numPr>
        <w:spacing w:before="0" w:line="360" w:lineRule="auto"/>
        <w:ind w:left="1177" w:hanging="709"/>
      </w:pPr>
      <w:r w:rsidRPr="000E7342">
        <w:rPr>
          <w:rtl/>
        </w:rPr>
        <w:t xml:space="preserve">מוסכם ומוצהר בזאת מפורשות, כי היה ויקבע ע"י גורם מוסמך כלשהו, כי חלים יחסי עובד - מעביד בין </w:t>
      </w:r>
      <w:r w:rsidR="00FD54A8" w:rsidRPr="000E7342">
        <w:rPr>
          <w:rtl/>
        </w:rPr>
        <w:t>המזמינה</w:t>
      </w:r>
      <w:r w:rsidRPr="000E7342">
        <w:rPr>
          <w:rtl/>
        </w:rPr>
        <w:t xml:space="preserve"> לבין נותן השירותים ו/או עובדיו ו/או מטעמו, והיה ו</w:t>
      </w:r>
      <w:r w:rsidR="00FD54A8" w:rsidRPr="000E7342">
        <w:rPr>
          <w:rtl/>
        </w:rPr>
        <w:t>המזמינה</w:t>
      </w:r>
      <w:r w:rsidR="003E524D" w:rsidRPr="000E7342">
        <w:rPr>
          <w:rtl/>
        </w:rPr>
        <w:t xml:space="preserve"> </w:t>
      </w:r>
      <w:proofErr w:type="spellStart"/>
      <w:r w:rsidR="003E1D26" w:rsidRPr="000E7342">
        <w:rPr>
          <w:rtl/>
        </w:rPr>
        <w:t>ת</w:t>
      </w:r>
      <w:r w:rsidRPr="000E7342">
        <w:rPr>
          <w:rtl/>
        </w:rPr>
        <w:t>דרש</w:t>
      </w:r>
      <w:proofErr w:type="spellEnd"/>
      <w:r w:rsidRPr="000E7342">
        <w:rPr>
          <w:rtl/>
        </w:rPr>
        <w:t xml:space="preserve"> לשאת בתשלום ו/או הוצאה בגין תביעה זו, ישפה נותן השירותים את </w:t>
      </w:r>
      <w:r w:rsidR="00FD54A8" w:rsidRPr="000E7342">
        <w:rPr>
          <w:rtl/>
        </w:rPr>
        <w:t>המזמינה</w:t>
      </w:r>
      <w:r w:rsidRPr="000E7342">
        <w:rPr>
          <w:rtl/>
        </w:rPr>
        <w:t xml:space="preserve"> בכל חבות כספית שהיא, לרבות שכ"ט עו"ד, ש</w:t>
      </w:r>
      <w:r w:rsidR="00FD54A8" w:rsidRPr="000E7342">
        <w:rPr>
          <w:rtl/>
        </w:rPr>
        <w:t>המזמינה</w:t>
      </w:r>
      <w:r w:rsidR="003E524D" w:rsidRPr="000E7342">
        <w:rPr>
          <w:rtl/>
        </w:rPr>
        <w:t xml:space="preserve"> </w:t>
      </w:r>
      <w:proofErr w:type="spellStart"/>
      <w:r w:rsidR="003E1D26" w:rsidRPr="000E7342">
        <w:rPr>
          <w:rtl/>
        </w:rPr>
        <w:t>ת</w:t>
      </w:r>
      <w:r w:rsidRPr="000E7342">
        <w:rPr>
          <w:rtl/>
        </w:rPr>
        <w:t>חו</w:t>
      </w:r>
      <w:r w:rsidR="003E524D" w:rsidRPr="000E7342">
        <w:rPr>
          <w:rtl/>
        </w:rPr>
        <w:t>יי</w:t>
      </w:r>
      <w:r w:rsidR="003E1D26" w:rsidRPr="000E7342">
        <w:rPr>
          <w:rtl/>
        </w:rPr>
        <w:t>ב</w:t>
      </w:r>
      <w:proofErr w:type="spellEnd"/>
      <w:r w:rsidR="003E1D26" w:rsidRPr="000E7342">
        <w:rPr>
          <w:rtl/>
        </w:rPr>
        <w:t xml:space="preserve"> בה. במקרה כזה, ת</w:t>
      </w:r>
      <w:r w:rsidRPr="000E7342">
        <w:rPr>
          <w:rtl/>
        </w:rPr>
        <w:t xml:space="preserve">היה </w:t>
      </w:r>
      <w:r w:rsidR="00FD54A8" w:rsidRPr="000E7342">
        <w:rPr>
          <w:rtl/>
        </w:rPr>
        <w:t>המזמינה</w:t>
      </w:r>
      <w:r w:rsidRPr="000E7342">
        <w:rPr>
          <w:rtl/>
        </w:rPr>
        <w:t xml:space="preserve"> רשאי</w:t>
      </w:r>
      <w:r w:rsidR="003E1D26" w:rsidRPr="000E7342">
        <w:rPr>
          <w:rtl/>
        </w:rPr>
        <w:t>ת</w:t>
      </w:r>
      <w:r w:rsidRPr="000E7342">
        <w:rPr>
          <w:rtl/>
        </w:rPr>
        <w:t xml:space="preserve"> לקזז את הסכ</w:t>
      </w:r>
      <w:r w:rsidR="003E1D26" w:rsidRPr="000E7342">
        <w:rPr>
          <w:rtl/>
        </w:rPr>
        <w:t>ום המגיע לה כשיפוי מכל תשלום שהי</w:t>
      </w:r>
      <w:r w:rsidRPr="000E7342">
        <w:rPr>
          <w:rtl/>
        </w:rPr>
        <w:t xml:space="preserve">א </w:t>
      </w:r>
      <w:r w:rsidR="003E1D26" w:rsidRPr="000E7342">
        <w:rPr>
          <w:rtl/>
        </w:rPr>
        <w:t>ת</w:t>
      </w:r>
      <w:r w:rsidRPr="000E7342">
        <w:rPr>
          <w:rtl/>
        </w:rPr>
        <w:t>היה חייב</w:t>
      </w:r>
      <w:r w:rsidR="003E1D26" w:rsidRPr="000E7342">
        <w:rPr>
          <w:rtl/>
        </w:rPr>
        <w:t>ת</w:t>
      </w:r>
      <w:r w:rsidRPr="000E7342">
        <w:rPr>
          <w:rtl/>
        </w:rPr>
        <w:t xml:space="preserve"> לנותן השירותים. </w:t>
      </w:r>
    </w:p>
    <w:p w14:paraId="6F66413E" w14:textId="77777777" w:rsidR="003172EC" w:rsidRPr="000E7342" w:rsidRDefault="003172EC" w:rsidP="005F1DD9">
      <w:pPr>
        <w:tabs>
          <w:tab w:val="num" w:pos="1156"/>
        </w:tabs>
        <w:spacing w:after="0"/>
        <w:ind w:left="1156"/>
        <w:jc w:val="both"/>
        <w:rPr>
          <w:rFonts w:ascii="David" w:hAnsi="David" w:cs="David"/>
          <w:sz w:val="24"/>
          <w:szCs w:val="24"/>
        </w:rPr>
      </w:pPr>
    </w:p>
    <w:p w14:paraId="40E1E1CF" w14:textId="26A9EB4B" w:rsidR="003172EC" w:rsidRPr="00A60E4F" w:rsidRDefault="00F0186C" w:rsidP="005F1DD9">
      <w:pPr>
        <w:pStyle w:val="a2"/>
        <w:numPr>
          <w:ilvl w:val="0"/>
          <w:numId w:val="6"/>
        </w:numPr>
        <w:spacing w:before="0" w:line="360" w:lineRule="auto"/>
        <w:rPr>
          <w:b/>
          <w:bCs/>
          <w:rtl/>
        </w:rPr>
      </w:pPr>
      <w:r w:rsidRPr="00A60E4F">
        <w:rPr>
          <w:rFonts w:hint="cs"/>
          <w:b/>
          <w:bCs/>
          <w:rtl/>
        </w:rPr>
        <w:t>עלות המוצרים על פי המחירון</w:t>
      </w:r>
    </w:p>
    <w:p w14:paraId="34A08676" w14:textId="2DFBE3A6" w:rsidR="006B1415" w:rsidRPr="00A60E4F" w:rsidRDefault="00851AAE" w:rsidP="00A60E4F">
      <w:pPr>
        <w:pStyle w:val="a2"/>
        <w:numPr>
          <w:ilvl w:val="1"/>
          <w:numId w:val="6"/>
        </w:numPr>
        <w:spacing w:before="0" w:line="360" w:lineRule="auto"/>
        <w:ind w:left="1177" w:hanging="709"/>
        <w:rPr>
          <w:u w:val="single"/>
          <w:rtl/>
        </w:rPr>
      </w:pPr>
      <w:r w:rsidRPr="00B772FF">
        <w:rPr>
          <w:rtl/>
        </w:rPr>
        <w:t xml:space="preserve">עלות </w:t>
      </w:r>
      <w:r w:rsidR="00DA13A2" w:rsidRPr="00B772FF">
        <w:rPr>
          <w:rtl/>
        </w:rPr>
        <w:t>המוצרים</w:t>
      </w:r>
      <w:r w:rsidRPr="00B772FF">
        <w:rPr>
          <w:rtl/>
        </w:rPr>
        <w:t xml:space="preserve">, על פי הסוגים השונים, תהיה בהתאם </w:t>
      </w:r>
      <w:r w:rsidR="004D3171" w:rsidRPr="00B772FF">
        <w:rPr>
          <w:rFonts w:hint="cs"/>
          <w:rtl/>
        </w:rPr>
        <w:t xml:space="preserve">למחירונים המצורפים </w:t>
      </w:r>
      <w:r w:rsidR="00B772FF" w:rsidRPr="00A60E4F">
        <w:rPr>
          <w:rFonts w:hint="cs"/>
          <w:b/>
          <w:bCs/>
          <w:u w:val="single"/>
          <w:rtl/>
        </w:rPr>
        <w:t xml:space="preserve">בנספח 1 </w:t>
      </w:r>
      <w:r w:rsidR="00007FD1" w:rsidRPr="00B772FF">
        <w:rPr>
          <w:rFonts w:hint="cs"/>
          <w:rtl/>
        </w:rPr>
        <w:t>להסכם זה</w:t>
      </w:r>
      <w:r w:rsidR="00F10343" w:rsidRPr="00B772FF">
        <w:rPr>
          <w:rtl/>
        </w:rPr>
        <w:t>.</w:t>
      </w:r>
      <w:r w:rsidR="00B61450" w:rsidRPr="00B772FF">
        <w:rPr>
          <w:rFonts w:hint="cs"/>
          <w:rtl/>
        </w:rPr>
        <w:t xml:space="preserve"> </w:t>
      </w:r>
      <w:r w:rsidR="00B61450" w:rsidRPr="00A60E4F">
        <w:rPr>
          <w:rFonts w:hint="cs"/>
          <w:u w:val="single"/>
          <w:rtl/>
        </w:rPr>
        <w:t>נותן השירותים מאשר כי ידוע לו שהמזמין אינו מתחייב להיקף רכישות, בעצמו ו/או ע"י צדדים שלישיים, בהיקף מסוים.</w:t>
      </w:r>
    </w:p>
    <w:p w14:paraId="0D53228E" w14:textId="77777777" w:rsidR="001753B5" w:rsidRPr="000E7342" w:rsidRDefault="003172EC" w:rsidP="00A60E4F">
      <w:pPr>
        <w:pStyle w:val="a2"/>
        <w:numPr>
          <w:ilvl w:val="1"/>
          <w:numId w:val="6"/>
        </w:numPr>
        <w:spacing w:before="0" w:line="360" w:lineRule="auto"/>
        <w:ind w:left="1177" w:hanging="709"/>
      </w:pPr>
      <w:r w:rsidRPr="000E7342">
        <w:rPr>
          <w:rtl/>
        </w:rPr>
        <w:t>נותן השירותים מצהיר כי הובא לידיעתו כי אי ביצוע של השירותים במלואם או בחלקם, או ביצועם באיחור, עלול להסב למזמין נזקים, לרבות פגיעה במוניטין ופגיעה בשירות לצדדים שלישיים.</w:t>
      </w:r>
    </w:p>
    <w:p w14:paraId="49615237" w14:textId="77777777" w:rsidR="001753B5" w:rsidRPr="00A60E4F" w:rsidRDefault="003172EC" w:rsidP="00A60E4F">
      <w:pPr>
        <w:pStyle w:val="a2"/>
        <w:numPr>
          <w:ilvl w:val="1"/>
          <w:numId w:val="6"/>
        </w:numPr>
        <w:spacing w:before="0" w:line="360" w:lineRule="auto"/>
        <w:ind w:left="1177" w:hanging="709"/>
      </w:pPr>
      <w:r w:rsidRPr="000E7342">
        <w:rPr>
          <w:rtl/>
        </w:rPr>
        <w:t>נותן השירותים מתחייב לשאת בכל נזק ישיר, נזק עקיף, הפסד, הוצאה ו/או תביעה שינבע מאי עמידתו בהתחייבויותיו על-פי הסכם זה.</w:t>
      </w:r>
    </w:p>
    <w:p w14:paraId="359BDD66" w14:textId="5F276620" w:rsidR="001753B5" w:rsidRPr="00A60E4F" w:rsidRDefault="003172EC" w:rsidP="001937D4">
      <w:pPr>
        <w:pStyle w:val="a2"/>
        <w:numPr>
          <w:ilvl w:val="1"/>
          <w:numId w:val="6"/>
        </w:numPr>
        <w:spacing w:before="0" w:line="360" w:lineRule="auto"/>
        <w:ind w:left="1177" w:hanging="709"/>
      </w:pPr>
      <w:r w:rsidRPr="000E7342">
        <w:rPr>
          <w:rtl/>
        </w:rPr>
        <w:t xml:space="preserve">מבלי לגרוע מן האמור בסעיף </w:t>
      </w:r>
      <w:r w:rsidR="001937D4">
        <w:rPr>
          <w:rFonts w:hint="cs"/>
          <w:rtl/>
        </w:rPr>
        <w:t>11</w:t>
      </w:r>
      <w:r w:rsidR="00DD5368" w:rsidRPr="000E7342">
        <w:rPr>
          <w:rtl/>
        </w:rPr>
        <w:t xml:space="preserve"> </w:t>
      </w:r>
      <w:r w:rsidRPr="000E7342">
        <w:rPr>
          <w:rtl/>
        </w:rPr>
        <w:t xml:space="preserve">לעיל (סעיף פיקוח ובקרת איכות), </w:t>
      </w:r>
      <w:r w:rsidR="00FD54A8" w:rsidRPr="000E7342">
        <w:rPr>
          <w:rtl/>
        </w:rPr>
        <w:t>המזמינה</w:t>
      </w:r>
      <w:r w:rsidRPr="000E7342">
        <w:rPr>
          <w:rtl/>
        </w:rPr>
        <w:t xml:space="preserve"> רשאי</w:t>
      </w:r>
      <w:r w:rsidR="005F67A7" w:rsidRPr="000E7342">
        <w:rPr>
          <w:rtl/>
        </w:rPr>
        <w:t>ת</w:t>
      </w:r>
      <w:r w:rsidRPr="000E7342">
        <w:rPr>
          <w:rtl/>
        </w:rPr>
        <w:t xml:space="preserve"> לחייב את נותן השירותים כספית בשל אי ביצוע מלא או חלקי של סעיפי ההסכם עם נספחיו</w:t>
      </w:r>
      <w:r w:rsidR="0066740D" w:rsidRPr="000E7342">
        <w:rPr>
          <w:rtl/>
        </w:rPr>
        <w:t xml:space="preserve">, </w:t>
      </w:r>
      <w:r w:rsidRPr="000E7342">
        <w:rPr>
          <w:rtl/>
        </w:rPr>
        <w:t xml:space="preserve">וזאת </w:t>
      </w:r>
      <w:r w:rsidR="005F67A7" w:rsidRPr="000E7342">
        <w:rPr>
          <w:rtl/>
        </w:rPr>
        <w:t xml:space="preserve">בהתאם לנספח </w:t>
      </w:r>
      <w:r w:rsidR="00C63911" w:rsidRPr="000E7342">
        <w:rPr>
          <w:rtl/>
        </w:rPr>
        <w:t>פיצויים מוסכמים</w:t>
      </w:r>
      <w:r w:rsidR="005F67A7" w:rsidRPr="000E7342">
        <w:rPr>
          <w:rtl/>
        </w:rPr>
        <w:t xml:space="preserve"> </w:t>
      </w:r>
      <w:proofErr w:type="spellStart"/>
      <w:r w:rsidR="005F67A7" w:rsidRPr="000E7342">
        <w:rPr>
          <w:rtl/>
        </w:rPr>
        <w:t>המצ"ב</w:t>
      </w:r>
      <w:proofErr w:type="spellEnd"/>
      <w:r w:rsidR="005F67A7" w:rsidRPr="000E7342">
        <w:rPr>
          <w:rtl/>
        </w:rPr>
        <w:t xml:space="preserve"> </w:t>
      </w:r>
      <w:r w:rsidR="005F67A7" w:rsidRPr="00A60E4F">
        <w:rPr>
          <w:rtl/>
        </w:rPr>
        <w:t xml:space="preserve">כנספח </w:t>
      </w:r>
      <w:r w:rsidR="00991303" w:rsidRPr="00A60E4F">
        <w:rPr>
          <w:rtl/>
        </w:rPr>
        <w:t>ט</w:t>
      </w:r>
      <w:r w:rsidR="00C63911" w:rsidRPr="00A60E4F">
        <w:rPr>
          <w:rtl/>
        </w:rPr>
        <w:t>'</w:t>
      </w:r>
      <w:r w:rsidR="00C63911" w:rsidRPr="000E7342">
        <w:rPr>
          <w:rtl/>
        </w:rPr>
        <w:t xml:space="preserve"> להסכם זה.</w:t>
      </w:r>
    </w:p>
    <w:p w14:paraId="37896E98" w14:textId="77777777" w:rsidR="004B2BA7" w:rsidRPr="00A60E4F" w:rsidRDefault="00FD54A8" w:rsidP="00A60E4F">
      <w:pPr>
        <w:pStyle w:val="a2"/>
        <w:numPr>
          <w:ilvl w:val="1"/>
          <w:numId w:val="6"/>
        </w:numPr>
        <w:spacing w:before="0" w:line="360" w:lineRule="auto"/>
        <w:ind w:left="1177" w:hanging="709"/>
      </w:pPr>
      <w:r w:rsidRPr="000E7342">
        <w:rPr>
          <w:rtl/>
        </w:rPr>
        <w:t>המזמינה</w:t>
      </w:r>
      <w:r w:rsidR="00C01E1C" w:rsidRPr="000E7342">
        <w:rPr>
          <w:rtl/>
        </w:rPr>
        <w:t xml:space="preserve"> </w:t>
      </w:r>
      <w:r w:rsidR="00323634" w:rsidRPr="000E7342">
        <w:rPr>
          <w:rtl/>
        </w:rPr>
        <w:t>ת</w:t>
      </w:r>
      <w:r w:rsidR="003172EC" w:rsidRPr="000E7342">
        <w:rPr>
          <w:rtl/>
        </w:rPr>
        <w:t>נכה ניכויים עפ"י כל דין מכל סכום שישולם על יד</w:t>
      </w:r>
      <w:r w:rsidR="00323634" w:rsidRPr="000E7342">
        <w:rPr>
          <w:rtl/>
        </w:rPr>
        <w:t>ה</w:t>
      </w:r>
      <w:r w:rsidR="003172EC" w:rsidRPr="000E7342">
        <w:rPr>
          <w:rtl/>
        </w:rPr>
        <w:t xml:space="preserve"> לנותן השירותים.</w:t>
      </w:r>
      <w:r w:rsidR="000E1848" w:rsidRPr="000E7342">
        <w:rPr>
          <w:rtl/>
        </w:rPr>
        <w:t xml:space="preserve"> באם מכל סיבה שהיא לא יהיה בידי המזמינה אישור ניכוי מס בעל תוקף בשלב כל שהוא במהלך תקופת ההסכם תנכה המזמינה מס על פי השיעורים הקבועים בהוראות מס הכנסה.</w:t>
      </w:r>
    </w:p>
    <w:p w14:paraId="2E647D35" w14:textId="77777777" w:rsidR="003172EC" w:rsidRPr="000E7342" w:rsidRDefault="003172EC" w:rsidP="005F1DD9">
      <w:pPr>
        <w:spacing w:after="0"/>
        <w:ind w:left="1076"/>
        <w:jc w:val="both"/>
        <w:rPr>
          <w:rFonts w:ascii="David" w:hAnsi="David" w:cs="David"/>
          <w:sz w:val="24"/>
          <w:szCs w:val="24"/>
        </w:rPr>
      </w:pPr>
    </w:p>
    <w:p w14:paraId="602438BD" w14:textId="77777777" w:rsidR="008F459A" w:rsidRPr="00A60E4F" w:rsidRDefault="008F459A" w:rsidP="005F1DD9">
      <w:pPr>
        <w:pStyle w:val="a2"/>
        <w:numPr>
          <w:ilvl w:val="0"/>
          <w:numId w:val="6"/>
        </w:numPr>
        <w:spacing w:before="0" w:line="360" w:lineRule="auto"/>
        <w:rPr>
          <w:b/>
          <w:bCs/>
        </w:rPr>
      </w:pPr>
      <w:bookmarkStart w:id="67" w:name="_Ref217670042"/>
      <w:r w:rsidRPr="00A60E4F">
        <w:rPr>
          <w:b/>
          <w:bCs/>
          <w:rtl/>
        </w:rPr>
        <w:t>אחריות</w:t>
      </w:r>
    </w:p>
    <w:p w14:paraId="68A1865F" w14:textId="77777777" w:rsidR="008F459A" w:rsidRPr="000E7342" w:rsidRDefault="008F459A" w:rsidP="00A60E4F">
      <w:pPr>
        <w:pStyle w:val="a2"/>
        <w:numPr>
          <w:ilvl w:val="1"/>
          <w:numId w:val="6"/>
        </w:numPr>
        <w:spacing w:before="0" w:line="360" w:lineRule="auto"/>
        <w:ind w:left="1177" w:hanging="709"/>
        <w:rPr>
          <w:rtl/>
        </w:rPr>
      </w:pPr>
      <w:r w:rsidRPr="000E7342">
        <w:rPr>
          <w:rtl/>
        </w:rPr>
        <w:t xml:space="preserve">המפעיל </w:t>
      </w:r>
      <w:proofErr w:type="spellStart"/>
      <w:r w:rsidRPr="000E7342">
        <w:rPr>
          <w:rtl/>
        </w:rPr>
        <w:t>ישא</w:t>
      </w:r>
      <w:proofErr w:type="spellEnd"/>
      <w:r w:rsidRPr="000E7342">
        <w:rPr>
          <w:rtl/>
        </w:rPr>
        <w:t xml:space="preserve"> באחריות בגין כל פגיעה, הפסד, אובדן או נזק שייגרמו מכל סיבה שהיא לגוף או רכוש שלו ו/או של מי מעובדיו ו/או מי מטעמו, ו/או לרכוש המזמינה </w:t>
      </w:r>
      <w:r w:rsidRPr="000E7342">
        <w:rPr>
          <w:rtl/>
        </w:rPr>
        <w:lastRenderedPageBreak/>
        <w:t xml:space="preserve">ו/או מי מטעמה ו/או מי מתלמידיה ו/או מבקריה ו/או לגופו או רכושו של כל צד שלישי, כתוצאה ממעשה או מחדל מצד המפעיל, הנובע, בין במישרין ובין בעקיפין, מהשירותים נשוא הסכם זה ו/או בקשר אליהן, בין אם נגרם על ידו בין אם נגרם על ידי עובדיו ו/או </w:t>
      </w:r>
      <w:proofErr w:type="spellStart"/>
      <w:r w:rsidRPr="000E7342">
        <w:rPr>
          <w:rtl/>
        </w:rPr>
        <w:t>שלוחיו</w:t>
      </w:r>
      <w:proofErr w:type="spellEnd"/>
      <w:r w:rsidRPr="000E7342">
        <w:rPr>
          <w:rtl/>
        </w:rPr>
        <w:t xml:space="preserve"> ו/או כל הנתון למרותו.</w:t>
      </w:r>
    </w:p>
    <w:p w14:paraId="17ACD0F1" w14:textId="77777777" w:rsidR="0066656F" w:rsidRPr="00A60E4F" w:rsidRDefault="008F459A" w:rsidP="00A60E4F">
      <w:pPr>
        <w:pStyle w:val="a2"/>
        <w:numPr>
          <w:ilvl w:val="1"/>
          <w:numId w:val="6"/>
        </w:numPr>
        <w:spacing w:before="0" w:line="360" w:lineRule="auto"/>
        <w:ind w:left="1177" w:hanging="709"/>
      </w:pPr>
      <w:r w:rsidRPr="000E7342">
        <w:rPr>
          <w:rtl/>
        </w:rPr>
        <w:t xml:space="preserve">המזמינה לא </w:t>
      </w:r>
      <w:proofErr w:type="spellStart"/>
      <w:r w:rsidRPr="000E7342">
        <w:rPr>
          <w:rtl/>
        </w:rPr>
        <w:t>תשא</w:t>
      </w:r>
      <w:proofErr w:type="spellEnd"/>
      <w:r w:rsidRPr="000E7342">
        <w:rPr>
          <w:rtl/>
        </w:rPr>
        <w:t xml:space="preserve"> בכל תשלום, הוצאה או נזק מכל סיבה שהיא שייגרמו לגופו או רכושו של המפעיל ו/או מי מעובדיו ו/או מי מטעמו, ו/או לרכושה ו/או או לגופו או רכושו של כל צד שלישי כתוצאה ישירה או עקיפה מההתקשרות לפי הסכם זה. </w:t>
      </w:r>
    </w:p>
    <w:p w14:paraId="5BD86CA4" w14:textId="77777777" w:rsidR="008F459A" w:rsidRPr="00A60E4F" w:rsidRDefault="008F459A" w:rsidP="00A60E4F">
      <w:pPr>
        <w:pStyle w:val="a2"/>
        <w:numPr>
          <w:ilvl w:val="1"/>
          <w:numId w:val="6"/>
        </w:numPr>
        <w:spacing w:before="0" w:line="360" w:lineRule="auto"/>
        <w:ind w:left="1177" w:hanging="709"/>
        <w:rPr>
          <w:rtl/>
        </w:rPr>
      </w:pPr>
      <w:r w:rsidRPr="000E7342">
        <w:rPr>
          <w:rtl/>
        </w:rPr>
        <w:t>המפעיל ישפה את המזמינה בגין כל נזק, תשלום או הוצאה שייגרמו לה מכל סיבה שהיא הנובעים ממעשיו ו/או מחדליו של המפעיל כתוצאה ישירה ו/או עקיפה של מתן השירותים על פי הסכם זה, מיד עם קבלת הודעה על כך מאת המזמינה, בתוספת כל ההוצאות שהמזמינה עמדה בהן בשל כך, לרבות שכ"ט עו"ד והוצאות משפט, בתוספת הפרשי הצמדה וריבית כחוק. אותו סכום יראוהו כחוב המגיע למזמינה מאת המפעיל על פי הסכם זה, והמזמינה תהא רשאית לנכותו מכל סכום אשר תחוב למפעיל, אם תחוב.</w:t>
      </w:r>
    </w:p>
    <w:p w14:paraId="18CCA72C" w14:textId="77777777" w:rsidR="008F459A" w:rsidRPr="000E7342" w:rsidRDefault="008F459A" w:rsidP="005F1DD9">
      <w:pPr>
        <w:spacing w:after="0"/>
        <w:ind w:left="1035" w:hanging="567"/>
        <w:jc w:val="both"/>
        <w:rPr>
          <w:rFonts w:ascii="David" w:hAnsi="David" w:cs="David"/>
          <w:sz w:val="24"/>
          <w:szCs w:val="24"/>
          <w:rtl/>
        </w:rPr>
      </w:pPr>
    </w:p>
    <w:p w14:paraId="7E36036B" w14:textId="77777777" w:rsidR="008F459A" w:rsidRPr="00A60E4F" w:rsidRDefault="008F459A" w:rsidP="005F1DD9">
      <w:pPr>
        <w:pStyle w:val="a2"/>
        <w:numPr>
          <w:ilvl w:val="0"/>
          <w:numId w:val="6"/>
        </w:numPr>
        <w:spacing w:before="0" w:line="360" w:lineRule="auto"/>
        <w:rPr>
          <w:b/>
          <w:bCs/>
          <w:rtl/>
        </w:rPr>
      </w:pPr>
      <w:bookmarkStart w:id="68" w:name="_Toc355684939"/>
      <w:bookmarkStart w:id="69" w:name="_Ref217360948"/>
      <w:r w:rsidRPr="00A60E4F">
        <w:rPr>
          <w:b/>
          <w:bCs/>
          <w:rtl/>
        </w:rPr>
        <w:t>ביטוח</w:t>
      </w:r>
      <w:bookmarkEnd w:id="68"/>
    </w:p>
    <w:bookmarkEnd w:id="69"/>
    <w:p w14:paraId="792E282A" w14:textId="77777777" w:rsidR="008F459A" w:rsidRPr="000E7342" w:rsidRDefault="008F459A" w:rsidP="001937D4">
      <w:pPr>
        <w:spacing w:after="0"/>
        <w:ind w:left="468"/>
        <w:jc w:val="both"/>
        <w:rPr>
          <w:rFonts w:ascii="David" w:eastAsia="Times New Roman" w:hAnsi="David" w:cs="David"/>
          <w:sz w:val="24"/>
          <w:szCs w:val="24"/>
          <w:rtl/>
        </w:rPr>
      </w:pPr>
      <w:r w:rsidRPr="000E7342">
        <w:rPr>
          <w:rFonts w:ascii="David" w:eastAsia="Times New Roman" w:hAnsi="David" w:cs="David"/>
          <w:sz w:val="24"/>
          <w:szCs w:val="24"/>
          <w:rtl/>
        </w:rPr>
        <w:t xml:space="preserve">מבלי לגרוע מאחריות נותן השירותים על פי הסכם זה ועל פי הדין, בכל הקשור לביטוח </w:t>
      </w:r>
      <w:r w:rsidRPr="001937D4">
        <w:rPr>
          <w:rFonts w:ascii="David" w:eastAsia="Times New Roman" w:hAnsi="David" w:cs="David"/>
          <w:sz w:val="24"/>
          <w:szCs w:val="24"/>
          <w:rtl/>
        </w:rPr>
        <w:t xml:space="preserve">יחולו הוראות </w:t>
      </w:r>
      <w:r w:rsidRPr="001937D4">
        <w:rPr>
          <w:rFonts w:ascii="David" w:eastAsia="Times New Roman" w:hAnsi="David" w:cs="David"/>
          <w:b/>
          <w:bCs/>
          <w:sz w:val="24"/>
          <w:szCs w:val="24"/>
          <w:u w:val="single"/>
          <w:rtl/>
        </w:rPr>
        <w:t xml:space="preserve">נספח </w:t>
      </w:r>
      <w:r w:rsidR="00F10343" w:rsidRPr="001937D4">
        <w:rPr>
          <w:rFonts w:ascii="David" w:eastAsia="Times New Roman" w:hAnsi="David" w:cs="David"/>
          <w:b/>
          <w:bCs/>
          <w:sz w:val="24"/>
          <w:szCs w:val="24"/>
          <w:u w:val="single"/>
          <w:rtl/>
        </w:rPr>
        <w:t>ו</w:t>
      </w:r>
      <w:r w:rsidR="00F0186C" w:rsidRPr="001937D4">
        <w:rPr>
          <w:rFonts w:ascii="David" w:eastAsia="Times New Roman" w:hAnsi="David" w:cs="David" w:hint="cs"/>
          <w:b/>
          <w:bCs/>
          <w:sz w:val="24"/>
          <w:szCs w:val="24"/>
          <w:u w:val="single"/>
          <w:rtl/>
        </w:rPr>
        <w:t>'</w:t>
      </w:r>
      <w:r w:rsidRPr="001937D4">
        <w:rPr>
          <w:rFonts w:ascii="David" w:eastAsia="Times New Roman" w:hAnsi="David" w:cs="David"/>
          <w:sz w:val="24"/>
          <w:szCs w:val="24"/>
          <w:rtl/>
        </w:rPr>
        <w:t xml:space="preserve"> על נספחי המשנה שלו המצורפים להסכם זה כחלק בלתי נפרד ממנו.</w:t>
      </w:r>
    </w:p>
    <w:p w14:paraId="7AC7BCAE" w14:textId="77777777" w:rsidR="0066656F" w:rsidRPr="000E7342" w:rsidRDefault="0066656F" w:rsidP="005F1DD9">
      <w:pPr>
        <w:spacing w:after="0"/>
        <w:ind w:left="1080"/>
        <w:rPr>
          <w:rFonts w:ascii="David" w:hAnsi="David" w:cs="David"/>
          <w:sz w:val="24"/>
          <w:szCs w:val="24"/>
          <w:rtl/>
        </w:rPr>
      </w:pPr>
    </w:p>
    <w:p w14:paraId="5B9E4EED" w14:textId="4F3A7313" w:rsidR="003172EC" w:rsidRPr="00A60E4F" w:rsidRDefault="003172EC" w:rsidP="005F1DD9">
      <w:pPr>
        <w:pStyle w:val="a2"/>
        <w:numPr>
          <w:ilvl w:val="0"/>
          <w:numId w:val="6"/>
        </w:numPr>
        <w:spacing w:before="0" w:line="360" w:lineRule="auto"/>
        <w:rPr>
          <w:b/>
          <w:bCs/>
          <w:rtl/>
        </w:rPr>
      </w:pPr>
      <w:r w:rsidRPr="00A60E4F">
        <w:rPr>
          <w:b/>
          <w:bCs/>
          <w:rtl/>
        </w:rPr>
        <w:t>סיום ההסכם</w:t>
      </w:r>
      <w:bookmarkEnd w:id="67"/>
    </w:p>
    <w:p w14:paraId="6346D3B4" w14:textId="77777777" w:rsidR="004B2BA7" w:rsidRPr="000E7342" w:rsidRDefault="0011602E" w:rsidP="00A60E4F">
      <w:pPr>
        <w:pStyle w:val="a2"/>
        <w:numPr>
          <w:ilvl w:val="1"/>
          <w:numId w:val="6"/>
        </w:numPr>
        <w:spacing w:before="0" w:line="360" w:lineRule="auto"/>
        <w:ind w:left="1177" w:hanging="709"/>
        <w:rPr>
          <w:rtl/>
        </w:rPr>
      </w:pPr>
      <w:r w:rsidRPr="000E7342">
        <w:rPr>
          <w:rtl/>
        </w:rPr>
        <w:t xml:space="preserve">בתום תקופת ההסכם, </w:t>
      </w:r>
      <w:r w:rsidR="003172EC" w:rsidRPr="000E7342">
        <w:rPr>
          <w:rtl/>
        </w:rPr>
        <w:t>או התקופה המוארכת</w:t>
      </w:r>
      <w:r w:rsidR="00145881" w:rsidRPr="000E7342">
        <w:rPr>
          <w:rtl/>
        </w:rPr>
        <w:t xml:space="preserve">, </w:t>
      </w:r>
      <w:r w:rsidR="003172EC" w:rsidRPr="000E7342">
        <w:rPr>
          <w:rtl/>
        </w:rPr>
        <w:t xml:space="preserve">ככל </w:t>
      </w:r>
      <w:r w:rsidR="00145881" w:rsidRPr="000E7342">
        <w:rPr>
          <w:rtl/>
        </w:rPr>
        <w:t xml:space="preserve">שתמומש, </w:t>
      </w:r>
      <w:r w:rsidR="003172EC" w:rsidRPr="000E7342">
        <w:rPr>
          <w:rtl/>
        </w:rPr>
        <w:t>לפי העניין, או בהגיע הסכם זה לסיומו בכל דרך אחרת, לרבות במקרה של ביטולו בשל הפרתו, יפסיק נותן השירותים את מתן השירותים ויורה לעובדיו להפסיק את השירותים ולסלק את ידם וכל ציוד השייך לנותן השירותים ו</w:t>
      </w:r>
      <w:r w:rsidR="001E6110" w:rsidRPr="000E7342">
        <w:rPr>
          <w:rtl/>
        </w:rPr>
        <w:t>/</w:t>
      </w:r>
      <w:r w:rsidR="003172EC" w:rsidRPr="000E7342">
        <w:rPr>
          <w:rtl/>
        </w:rPr>
        <w:t xml:space="preserve">או למי מעובדיו מחצרי </w:t>
      </w:r>
      <w:r w:rsidR="00FD54A8" w:rsidRPr="000E7342">
        <w:rPr>
          <w:rtl/>
        </w:rPr>
        <w:t>המזמינה</w:t>
      </w:r>
      <w:r w:rsidR="003172EC" w:rsidRPr="000E7342">
        <w:rPr>
          <w:rtl/>
        </w:rPr>
        <w:t>. מבלי לפגוע באמור לעיל מוסכם בין הצדדים כי אם נותן השירותים לא ימלא, באופן מלא ומיד</w:t>
      </w:r>
      <w:r w:rsidR="00555B0B" w:rsidRPr="000E7342">
        <w:rPr>
          <w:rtl/>
        </w:rPr>
        <w:t>י את ההוראות הנ"ל ת</w:t>
      </w:r>
      <w:r w:rsidR="003172EC" w:rsidRPr="000E7342">
        <w:rPr>
          <w:rtl/>
        </w:rPr>
        <w:t xml:space="preserve">היה </w:t>
      </w:r>
      <w:r w:rsidR="00FD54A8" w:rsidRPr="000E7342">
        <w:rPr>
          <w:rtl/>
        </w:rPr>
        <w:t>המזמינה</w:t>
      </w:r>
      <w:r w:rsidR="003172EC" w:rsidRPr="000E7342">
        <w:rPr>
          <w:rtl/>
        </w:rPr>
        <w:t xml:space="preserve"> זכאי</w:t>
      </w:r>
      <w:r w:rsidR="00555B0B" w:rsidRPr="000E7342">
        <w:rPr>
          <w:rtl/>
        </w:rPr>
        <w:t>ת</w:t>
      </w:r>
      <w:r w:rsidR="003172EC" w:rsidRPr="000E7342">
        <w:rPr>
          <w:rtl/>
        </w:rPr>
        <w:t xml:space="preserve"> לעשות כן במקומו, ללא צורך בקבלת צו שיפוטי כלשהו. </w:t>
      </w:r>
    </w:p>
    <w:p w14:paraId="2F349907" w14:textId="77777777" w:rsidR="0066656F" w:rsidRPr="00A60E4F" w:rsidRDefault="003172EC" w:rsidP="00A60E4F">
      <w:pPr>
        <w:pStyle w:val="a2"/>
        <w:numPr>
          <w:ilvl w:val="1"/>
          <w:numId w:val="6"/>
        </w:numPr>
        <w:spacing w:before="0" w:line="360" w:lineRule="auto"/>
        <w:ind w:left="1177" w:hanging="709"/>
      </w:pPr>
      <w:r w:rsidRPr="000E7342">
        <w:rPr>
          <w:rtl/>
        </w:rPr>
        <w:t>עם סיום ההסכם כאמור בסעיף זה לא יהא נותן השירותים זכאי לכל תשלום מ</w:t>
      </w:r>
      <w:r w:rsidR="00FD54A8" w:rsidRPr="000E7342">
        <w:rPr>
          <w:rtl/>
        </w:rPr>
        <w:t>המזמינה</w:t>
      </w:r>
      <w:r w:rsidRPr="000E7342">
        <w:rPr>
          <w:rtl/>
        </w:rPr>
        <w:t>.</w:t>
      </w:r>
    </w:p>
    <w:p w14:paraId="0FDF65F5" w14:textId="77777777" w:rsidR="0066656F" w:rsidRPr="00A60E4F" w:rsidRDefault="003172EC" w:rsidP="00A60E4F">
      <w:pPr>
        <w:pStyle w:val="a2"/>
        <w:numPr>
          <w:ilvl w:val="1"/>
          <w:numId w:val="6"/>
        </w:numPr>
        <w:spacing w:before="0" w:line="360" w:lineRule="auto"/>
        <w:ind w:left="1177" w:hanging="709"/>
      </w:pPr>
      <w:r w:rsidRPr="000E7342">
        <w:rPr>
          <w:rtl/>
        </w:rPr>
        <w:t xml:space="preserve">עם סיום ההסכם או הפסקתו מכל סיבה שהיא יפנה נותן השירותים את כל ציוד השייך לנותן השירותים ואו למי מעובדיו מחצרי </w:t>
      </w:r>
      <w:r w:rsidR="00FD54A8" w:rsidRPr="000E7342">
        <w:rPr>
          <w:rtl/>
        </w:rPr>
        <w:t>המזמינה</w:t>
      </w:r>
      <w:r w:rsidRPr="000E7342">
        <w:rPr>
          <w:rtl/>
        </w:rPr>
        <w:t xml:space="preserve">, אלא אם הוסכם אחרת בין הצדדים. במועד זה ידאג נותן השירותים להשיב מצב </w:t>
      </w:r>
      <w:r w:rsidR="009B6788" w:rsidRPr="000E7342">
        <w:rPr>
          <w:rtl/>
        </w:rPr>
        <w:t>המתחמים בהם סיפק את השירותים</w:t>
      </w:r>
      <w:r w:rsidRPr="000E7342">
        <w:rPr>
          <w:rtl/>
        </w:rPr>
        <w:t xml:space="preserve"> לקדמות</w:t>
      </w:r>
      <w:r w:rsidR="009B6788" w:rsidRPr="000E7342">
        <w:rPr>
          <w:rtl/>
        </w:rPr>
        <w:t>ם</w:t>
      </w:r>
      <w:r w:rsidRPr="000E7342">
        <w:rPr>
          <w:rtl/>
        </w:rPr>
        <w:t>, בכל הקשור לתיקון חורים בקירות, סיוד, צביעה וניקיון.</w:t>
      </w:r>
    </w:p>
    <w:p w14:paraId="08571544" w14:textId="77777777" w:rsidR="0066656F" w:rsidRPr="00A60E4F" w:rsidRDefault="00FD54A8" w:rsidP="00A60E4F">
      <w:pPr>
        <w:pStyle w:val="a2"/>
        <w:numPr>
          <w:ilvl w:val="1"/>
          <w:numId w:val="6"/>
        </w:numPr>
        <w:spacing w:before="0" w:line="360" w:lineRule="auto"/>
        <w:ind w:left="1177" w:hanging="709"/>
      </w:pPr>
      <w:r w:rsidRPr="000E7342">
        <w:rPr>
          <w:rtl/>
        </w:rPr>
        <w:t>המזמינה</w:t>
      </w:r>
      <w:r w:rsidR="003172EC" w:rsidRPr="000E7342">
        <w:rPr>
          <w:rtl/>
        </w:rPr>
        <w:t xml:space="preserve"> לא </w:t>
      </w:r>
      <w:r w:rsidR="001E6110" w:rsidRPr="000E7342">
        <w:rPr>
          <w:rtl/>
        </w:rPr>
        <w:t>ת</w:t>
      </w:r>
      <w:r w:rsidR="003172EC" w:rsidRPr="000E7342">
        <w:rPr>
          <w:rtl/>
        </w:rPr>
        <w:t>היה אחראי</w:t>
      </w:r>
      <w:r w:rsidR="001E6110" w:rsidRPr="000E7342">
        <w:rPr>
          <w:rtl/>
        </w:rPr>
        <w:t>ת</w:t>
      </w:r>
      <w:r w:rsidR="003172EC" w:rsidRPr="000E7342">
        <w:rPr>
          <w:rtl/>
        </w:rPr>
        <w:t xml:space="preserve"> לכל רכוש של נותן השירותים ו/או של מי מטעמו שיושאר בחצרים בתום ההסכם. </w:t>
      </w:r>
      <w:r w:rsidRPr="000E7342">
        <w:rPr>
          <w:rtl/>
        </w:rPr>
        <w:t>המזמינה</w:t>
      </w:r>
      <w:r w:rsidR="003172EC" w:rsidRPr="000E7342">
        <w:rPr>
          <w:rtl/>
        </w:rPr>
        <w:t xml:space="preserve"> רשאי</w:t>
      </w:r>
      <w:r w:rsidR="001E6110" w:rsidRPr="000E7342">
        <w:rPr>
          <w:rtl/>
        </w:rPr>
        <w:t>ת</w:t>
      </w:r>
      <w:r w:rsidR="003172EC" w:rsidRPr="000E7342">
        <w:rPr>
          <w:rtl/>
        </w:rPr>
        <w:t>, אך לא חייב</w:t>
      </w:r>
      <w:r w:rsidR="001E6110" w:rsidRPr="000E7342">
        <w:rPr>
          <w:rtl/>
        </w:rPr>
        <w:t>ת</w:t>
      </w:r>
      <w:r w:rsidR="003172EC" w:rsidRPr="000E7342">
        <w:rPr>
          <w:rtl/>
        </w:rPr>
        <w:t>, לאחסן כל רכוש כאמור על חשבון נותן השירותים ו</w:t>
      </w:r>
      <w:r w:rsidRPr="000E7342">
        <w:rPr>
          <w:rtl/>
        </w:rPr>
        <w:t>המזמינה</w:t>
      </w:r>
      <w:r w:rsidR="0011602E" w:rsidRPr="000E7342">
        <w:rPr>
          <w:rtl/>
        </w:rPr>
        <w:t xml:space="preserve"> </w:t>
      </w:r>
      <w:r w:rsidR="001E6110" w:rsidRPr="000E7342">
        <w:rPr>
          <w:rtl/>
        </w:rPr>
        <w:t>ת</w:t>
      </w:r>
      <w:r w:rsidR="003172EC" w:rsidRPr="000E7342">
        <w:rPr>
          <w:rtl/>
        </w:rPr>
        <w:t>היה פטור</w:t>
      </w:r>
      <w:r w:rsidR="001E6110" w:rsidRPr="000E7342">
        <w:rPr>
          <w:rtl/>
        </w:rPr>
        <w:t>ה</w:t>
      </w:r>
      <w:r w:rsidR="003172EC" w:rsidRPr="000E7342">
        <w:rPr>
          <w:rtl/>
        </w:rPr>
        <w:t xml:space="preserve"> מכל אחריות לנזק שיגרם לרכוש או לאדם בין במהלך האחסון ובין לאחריו.</w:t>
      </w:r>
    </w:p>
    <w:p w14:paraId="0FD77A18" w14:textId="77777777" w:rsidR="0066656F" w:rsidRPr="00A60E4F" w:rsidRDefault="004C4044" w:rsidP="00A60E4F">
      <w:pPr>
        <w:pStyle w:val="a2"/>
        <w:numPr>
          <w:ilvl w:val="1"/>
          <w:numId w:val="6"/>
        </w:numPr>
        <w:spacing w:before="0" w:line="360" w:lineRule="auto"/>
        <w:ind w:left="1177" w:hanging="709"/>
      </w:pPr>
      <w:r w:rsidRPr="000E7342">
        <w:rPr>
          <w:rtl/>
        </w:rPr>
        <w:lastRenderedPageBreak/>
        <w:t xml:space="preserve">מבלי לגרוע מזכויות המזמינה על פי ההסכם ועל פי כל דין תהיה המזמינה רשאית להביא הסכם זה לסיומו לפני תום תקופת ההסכם, באופן </w:t>
      </w:r>
      <w:proofErr w:type="spellStart"/>
      <w:r w:rsidRPr="000E7342">
        <w:rPr>
          <w:rtl/>
        </w:rPr>
        <w:t>מיידי</w:t>
      </w:r>
      <w:proofErr w:type="spellEnd"/>
      <w:r w:rsidRPr="000E7342">
        <w:rPr>
          <w:rtl/>
        </w:rPr>
        <w:t xml:space="preserve"> בכל מקרה בו המפעיל יפר את ההסכם הפרה יסודית, או הפרה אחרת שלא תוקנה בתוך 7 ימים מיום שניתנה למפעיל הודעה על ההפרה, וזכות מבלי לגרוע מכל התרופות להן המזמינה זכאית לפי החוק, וכן תהא רשאית למסור את המשך העבודות לכל מפעיל אחר שייראה לה, והמפעיל יהא מנוע מלהפריע, לעכב או להתערב בכל מסירה כזאת.</w:t>
      </w:r>
    </w:p>
    <w:p w14:paraId="58739A86" w14:textId="77777777" w:rsidR="0066656F" w:rsidRPr="000E7342" w:rsidRDefault="003172EC" w:rsidP="00A60E4F">
      <w:pPr>
        <w:pStyle w:val="a2"/>
        <w:numPr>
          <w:ilvl w:val="1"/>
          <w:numId w:val="6"/>
        </w:numPr>
        <w:spacing w:before="0" w:line="360" w:lineRule="auto"/>
        <w:ind w:left="1177" w:hanging="709"/>
      </w:pPr>
      <w:r w:rsidRPr="000E7342">
        <w:rPr>
          <w:rtl/>
        </w:rPr>
        <w:t xml:space="preserve">מבלי לגרוע מזכויות </w:t>
      </w:r>
      <w:r w:rsidR="00FD54A8" w:rsidRPr="000E7342">
        <w:rPr>
          <w:rtl/>
        </w:rPr>
        <w:t>המזמינה</w:t>
      </w:r>
      <w:r w:rsidR="001E6110" w:rsidRPr="000E7342">
        <w:rPr>
          <w:rtl/>
        </w:rPr>
        <w:t xml:space="preserve"> על פי ההסכם ועל פי כל דין ת</w:t>
      </w:r>
      <w:r w:rsidRPr="000E7342">
        <w:rPr>
          <w:rtl/>
        </w:rPr>
        <w:t xml:space="preserve">היה </w:t>
      </w:r>
      <w:r w:rsidR="00FD54A8" w:rsidRPr="000E7342">
        <w:rPr>
          <w:rtl/>
        </w:rPr>
        <w:t>המזמינה</w:t>
      </w:r>
      <w:r w:rsidRPr="000E7342">
        <w:rPr>
          <w:rtl/>
        </w:rPr>
        <w:t xml:space="preserve"> רשאי</w:t>
      </w:r>
      <w:r w:rsidR="001E6110" w:rsidRPr="000E7342">
        <w:rPr>
          <w:rtl/>
        </w:rPr>
        <w:t>ת</w:t>
      </w:r>
      <w:r w:rsidRPr="000E7342">
        <w:rPr>
          <w:rtl/>
        </w:rPr>
        <w:t xml:space="preserve"> להביא הסכם זה לסיומו לפני תום תקופת ההסכם, בהודעה מוקדמת בכתב של 7 ימים, בהתקיים כל אחד המקרים שלהלן:</w:t>
      </w:r>
    </w:p>
    <w:p w14:paraId="65FBDC2C" w14:textId="77777777" w:rsidR="0066656F" w:rsidRPr="000E7342" w:rsidRDefault="003172EC" w:rsidP="00A60E4F">
      <w:pPr>
        <w:pStyle w:val="a2"/>
        <w:numPr>
          <w:ilvl w:val="1"/>
          <w:numId w:val="6"/>
        </w:numPr>
        <w:spacing w:before="0" w:line="360" w:lineRule="auto"/>
        <w:ind w:left="1177" w:hanging="709"/>
      </w:pPr>
      <w:r w:rsidRPr="000E7342">
        <w:rPr>
          <w:rtl/>
        </w:rPr>
        <w:t>כנגד נותן השירותים נפתחו הליכי פירוק או פשיטת רגל.</w:t>
      </w:r>
    </w:p>
    <w:p w14:paraId="0A3A677E" w14:textId="77777777" w:rsidR="0066656F" w:rsidRPr="000E7342" w:rsidRDefault="003172EC" w:rsidP="00A60E4F">
      <w:pPr>
        <w:pStyle w:val="a2"/>
        <w:numPr>
          <w:ilvl w:val="2"/>
          <w:numId w:val="6"/>
        </w:numPr>
        <w:spacing w:before="0" w:line="360" w:lineRule="auto"/>
        <w:ind w:left="2027" w:hanging="850"/>
      </w:pPr>
      <w:r w:rsidRPr="000E7342">
        <w:rPr>
          <w:rtl/>
        </w:rPr>
        <w:t>אם ימונה כונס נכסים/מפרק/נאמן (זמני או קבוע) לעסקי נותן השירותים.</w:t>
      </w:r>
    </w:p>
    <w:p w14:paraId="7DA108A3" w14:textId="77777777" w:rsidR="0066656F" w:rsidRPr="000E7342" w:rsidRDefault="003172EC" w:rsidP="00A60E4F">
      <w:pPr>
        <w:pStyle w:val="a2"/>
        <w:numPr>
          <w:ilvl w:val="2"/>
          <w:numId w:val="6"/>
        </w:numPr>
        <w:spacing w:before="0" w:line="360" w:lineRule="auto"/>
        <w:ind w:left="2027" w:hanging="850"/>
      </w:pPr>
      <w:r w:rsidRPr="000E7342">
        <w:rPr>
          <w:rtl/>
        </w:rPr>
        <w:t>נותן השירותים או מנהליו הורשעו בעבירה שיש עמה קלון.</w:t>
      </w:r>
    </w:p>
    <w:p w14:paraId="25D55A70" w14:textId="77777777" w:rsidR="004B2BA7" w:rsidRPr="000E7342" w:rsidRDefault="003172EC" w:rsidP="00A60E4F">
      <w:pPr>
        <w:pStyle w:val="a2"/>
        <w:numPr>
          <w:ilvl w:val="1"/>
          <w:numId w:val="6"/>
        </w:numPr>
        <w:spacing w:before="0" w:line="360" w:lineRule="auto"/>
        <w:ind w:left="1177" w:hanging="709"/>
      </w:pPr>
      <w:r w:rsidRPr="000E7342">
        <w:rPr>
          <w:rtl/>
        </w:rPr>
        <w:t xml:space="preserve">בדיקות מעבדה שנערכו בידי </w:t>
      </w:r>
      <w:r w:rsidR="00FD54A8" w:rsidRPr="000E7342">
        <w:rPr>
          <w:rtl/>
        </w:rPr>
        <w:t>המזמינה</w:t>
      </w:r>
      <w:r w:rsidRPr="000E7342">
        <w:rPr>
          <w:rtl/>
        </w:rPr>
        <w:t xml:space="preserve"> ו/או בידי נותן השירותים למזון שסופק בידי נותן השירותים נמצאו חורגות</w:t>
      </w:r>
      <w:r w:rsidR="0011602E" w:rsidRPr="000E7342">
        <w:rPr>
          <w:rtl/>
        </w:rPr>
        <w:t xml:space="preserve"> </w:t>
      </w:r>
      <w:r w:rsidRPr="000E7342">
        <w:rPr>
          <w:rtl/>
        </w:rPr>
        <w:t xml:space="preserve">מהערכים המותרים לפי בדיקות מעבדת המזון </w:t>
      </w:r>
      <w:proofErr w:type="spellStart"/>
      <w:r w:rsidRPr="000E7342">
        <w:rPr>
          <w:rtl/>
        </w:rPr>
        <w:t>שאיתה</w:t>
      </w:r>
      <w:proofErr w:type="spellEnd"/>
      <w:r w:rsidR="0011602E" w:rsidRPr="000E7342">
        <w:rPr>
          <w:rtl/>
        </w:rPr>
        <w:t xml:space="preserve"> </w:t>
      </w:r>
      <w:r w:rsidRPr="000E7342">
        <w:rPr>
          <w:rtl/>
        </w:rPr>
        <w:t xml:space="preserve">יבחר </w:t>
      </w:r>
      <w:r w:rsidR="00FD54A8" w:rsidRPr="000E7342">
        <w:rPr>
          <w:rtl/>
        </w:rPr>
        <w:t>המזמינה</w:t>
      </w:r>
      <w:r w:rsidRPr="000E7342">
        <w:rPr>
          <w:rtl/>
        </w:rPr>
        <w:t xml:space="preserve"> להתקשר. </w:t>
      </w:r>
    </w:p>
    <w:p w14:paraId="04FB5308" w14:textId="77777777" w:rsidR="003172EC" w:rsidRPr="000E7342" w:rsidRDefault="00FD54A8" w:rsidP="00A60E4F">
      <w:pPr>
        <w:pStyle w:val="a2"/>
        <w:numPr>
          <w:ilvl w:val="1"/>
          <w:numId w:val="6"/>
        </w:numPr>
        <w:spacing w:before="0" w:line="360" w:lineRule="auto"/>
        <w:ind w:left="1177" w:hanging="709"/>
        <w:rPr>
          <w:rtl/>
        </w:rPr>
      </w:pPr>
      <w:r w:rsidRPr="000E7342">
        <w:rPr>
          <w:rtl/>
        </w:rPr>
        <w:t>המזמינה</w:t>
      </w:r>
      <w:r w:rsidR="0011602E" w:rsidRPr="000E7342">
        <w:rPr>
          <w:rtl/>
        </w:rPr>
        <w:t xml:space="preserve"> </w:t>
      </w:r>
      <w:r w:rsidR="001E6110" w:rsidRPr="000E7342">
        <w:rPr>
          <w:rtl/>
        </w:rPr>
        <w:t>ת</w:t>
      </w:r>
      <w:r w:rsidR="003172EC" w:rsidRPr="000E7342">
        <w:rPr>
          <w:rtl/>
        </w:rPr>
        <w:t>היה רשאי</w:t>
      </w:r>
      <w:r w:rsidR="001E6110" w:rsidRPr="000E7342">
        <w:rPr>
          <w:rtl/>
        </w:rPr>
        <w:t>ת</w:t>
      </w:r>
      <w:r w:rsidR="003172EC" w:rsidRPr="000E7342">
        <w:rPr>
          <w:rtl/>
        </w:rPr>
        <w:t xml:space="preserve"> להביא הסכם זה לסיומו לפני תום תקופת ההסכם, בהודעה מוקדמת בכתב של </w:t>
      </w:r>
      <w:r w:rsidR="004C4044" w:rsidRPr="000E7342">
        <w:rPr>
          <w:rtl/>
        </w:rPr>
        <w:t xml:space="preserve">30 </w:t>
      </w:r>
      <w:r w:rsidR="003172EC" w:rsidRPr="000E7342">
        <w:rPr>
          <w:rtl/>
        </w:rPr>
        <w:t xml:space="preserve">ימים, בכל אחד מהמקרים הבאים: </w:t>
      </w:r>
    </w:p>
    <w:p w14:paraId="62CA500E" w14:textId="77777777" w:rsidR="0066656F" w:rsidRPr="000E7342" w:rsidRDefault="003172EC" w:rsidP="00A60E4F">
      <w:pPr>
        <w:pStyle w:val="a2"/>
        <w:numPr>
          <w:ilvl w:val="2"/>
          <w:numId w:val="6"/>
        </w:numPr>
        <w:spacing w:before="0" w:line="360" w:lineRule="auto"/>
        <w:ind w:left="1886" w:hanging="709"/>
        <w:rPr>
          <w:rtl/>
        </w:rPr>
      </w:pPr>
      <w:r w:rsidRPr="000E7342">
        <w:rPr>
          <w:rtl/>
        </w:rPr>
        <w:t xml:space="preserve">אם ינהג נותן השירותים באופן שלדעת </w:t>
      </w:r>
      <w:r w:rsidR="00FD54A8" w:rsidRPr="000E7342">
        <w:rPr>
          <w:rtl/>
        </w:rPr>
        <w:t>המזמינה</w:t>
      </w:r>
      <w:r w:rsidRPr="000E7342">
        <w:rPr>
          <w:rtl/>
        </w:rPr>
        <w:t xml:space="preserve"> אינו הולם ואינו מתיישב עם אופייו של </w:t>
      </w:r>
      <w:r w:rsidR="00FD54A8" w:rsidRPr="000E7342">
        <w:rPr>
          <w:rtl/>
        </w:rPr>
        <w:t>המזמינה</w:t>
      </w:r>
      <w:r w:rsidRPr="000E7342">
        <w:rPr>
          <w:rtl/>
        </w:rPr>
        <w:t xml:space="preserve"> </w:t>
      </w:r>
      <w:r w:rsidR="00D66DAD" w:rsidRPr="000E7342">
        <w:rPr>
          <w:rtl/>
        </w:rPr>
        <w:t>כמוסד אקדמי וכמוסד</w:t>
      </w:r>
      <w:r w:rsidR="001874E6" w:rsidRPr="000E7342">
        <w:rPr>
          <w:rtl/>
        </w:rPr>
        <w:t xml:space="preserve"> דתי-תורני-חינוכי הפועל בהתאם להלכה</w:t>
      </w:r>
      <w:r w:rsidRPr="000E7342">
        <w:rPr>
          <w:rtl/>
        </w:rPr>
        <w:t>, ולא תיקן את התנהגותו בתוך 7 ימים ממועד קבלת ההתראה בכתב על כך.</w:t>
      </w:r>
    </w:p>
    <w:p w14:paraId="066E162F" w14:textId="77777777" w:rsidR="0066656F" w:rsidRPr="000E7342" w:rsidRDefault="003172EC" w:rsidP="00A60E4F">
      <w:pPr>
        <w:pStyle w:val="a2"/>
        <w:numPr>
          <w:ilvl w:val="2"/>
          <w:numId w:val="6"/>
        </w:numPr>
        <w:spacing w:before="0" w:line="360" w:lineRule="auto"/>
        <w:ind w:left="1886" w:hanging="709"/>
        <w:rPr>
          <w:b/>
          <w:bCs/>
        </w:rPr>
      </w:pPr>
      <w:r w:rsidRPr="000E7342">
        <w:rPr>
          <w:rtl/>
        </w:rPr>
        <w:t xml:space="preserve">אם יפר נותן השירותים את הוראות החוק ו/או הדין בנוגע להעסקת עובדים ו/או בנוגע לחוקי תברואה ו/או ניקיון ו/או כל הוראה רלבנטית אחרת הקשורה </w:t>
      </w:r>
      <w:r w:rsidR="009B6788" w:rsidRPr="000E7342">
        <w:rPr>
          <w:rtl/>
        </w:rPr>
        <w:t xml:space="preserve"> למתן השירותים</w:t>
      </w:r>
      <w:r w:rsidRPr="000E7342">
        <w:rPr>
          <w:rtl/>
        </w:rPr>
        <w:t xml:space="preserve"> ו/או הפר את נהלי </w:t>
      </w:r>
      <w:r w:rsidR="00FD54A8" w:rsidRPr="000E7342">
        <w:rPr>
          <w:rtl/>
        </w:rPr>
        <w:t>המזמינה</w:t>
      </w:r>
      <w:r w:rsidRPr="000E7342">
        <w:rPr>
          <w:rtl/>
        </w:rPr>
        <w:t xml:space="preserve"> ולא תיקן את ההפרה תוך 7 ימים ממועד קבלת התראה בכתב על כך.</w:t>
      </w:r>
    </w:p>
    <w:p w14:paraId="4855CE88" w14:textId="77777777" w:rsidR="0066656F" w:rsidRPr="000E7342" w:rsidRDefault="003172EC" w:rsidP="00A60E4F">
      <w:pPr>
        <w:pStyle w:val="a2"/>
        <w:numPr>
          <w:ilvl w:val="2"/>
          <w:numId w:val="6"/>
        </w:numPr>
        <w:spacing w:before="0" w:line="360" w:lineRule="auto"/>
        <w:ind w:left="1886" w:hanging="709"/>
        <w:rPr>
          <w:b/>
          <w:bCs/>
        </w:rPr>
      </w:pPr>
      <w:r w:rsidRPr="000E7342">
        <w:rPr>
          <w:rtl/>
        </w:rPr>
        <w:t xml:space="preserve">אם בביקורות שונות של </w:t>
      </w:r>
      <w:r w:rsidR="00FD54A8" w:rsidRPr="000E7342">
        <w:rPr>
          <w:rtl/>
        </w:rPr>
        <w:t>המזמינה</w:t>
      </w:r>
      <w:r w:rsidRPr="000E7342">
        <w:rPr>
          <w:rtl/>
        </w:rPr>
        <w:t xml:space="preserve"> ו/או של כל רשות, יתברר כי רמת שביעות הרצון מתפקוד נותן השירותים אינה משביעת רצון ותפקודו של נותן השירותים לא השתפר תוך 14 יום לשביעות רצון </w:t>
      </w:r>
      <w:r w:rsidR="00FD54A8" w:rsidRPr="000E7342">
        <w:rPr>
          <w:rtl/>
        </w:rPr>
        <w:t>המזמינה</w:t>
      </w:r>
      <w:r w:rsidRPr="000E7342">
        <w:rPr>
          <w:rtl/>
        </w:rPr>
        <w:t>.</w:t>
      </w:r>
    </w:p>
    <w:p w14:paraId="1EE11FDC" w14:textId="77777777" w:rsidR="001A7F6A" w:rsidRPr="000E7342" w:rsidRDefault="001A7F6A" w:rsidP="00A60E4F">
      <w:pPr>
        <w:pStyle w:val="a2"/>
        <w:numPr>
          <w:ilvl w:val="2"/>
          <w:numId w:val="6"/>
        </w:numPr>
        <w:spacing w:before="0" w:line="360" w:lineRule="auto"/>
        <w:ind w:left="1886" w:hanging="709"/>
        <w:rPr>
          <w:b/>
          <w:bCs/>
        </w:rPr>
      </w:pPr>
      <w:r w:rsidRPr="000E7342">
        <w:rPr>
          <w:rtl/>
        </w:rPr>
        <w:t xml:space="preserve">אם בביקורות הכשרות של </w:t>
      </w:r>
      <w:r w:rsidR="00FD54A8" w:rsidRPr="000E7342">
        <w:rPr>
          <w:rtl/>
        </w:rPr>
        <w:t>המזמינה</w:t>
      </w:r>
      <w:r w:rsidRPr="000E7342">
        <w:rPr>
          <w:rtl/>
        </w:rPr>
        <w:t xml:space="preserve"> או מי מטעמו יתברר כי נותן השירותים לא עמד בהוראות הכשרות</w:t>
      </w:r>
      <w:r w:rsidR="00A17211" w:rsidRPr="000E7342">
        <w:rPr>
          <w:rtl/>
        </w:rPr>
        <w:t xml:space="preserve"> המנויות בהסכם זה ו/או בהוראות הכשרות</w:t>
      </w:r>
      <w:r w:rsidRPr="000E7342">
        <w:rPr>
          <w:rtl/>
        </w:rPr>
        <w:t xml:space="preserve"> של רב בית המדרש.</w:t>
      </w:r>
    </w:p>
    <w:p w14:paraId="3D8FF657" w14:textId="5AED35CD" w:rsidR="001871A2" w:rsidRDefault="001871A2" w:rsidP="00A60E4F">
      <w:pPr>
        <w:spacing w:after="0"/>
        <w:ind w:left="1886" w:hanging="709"/>
        <w:rPr>
          <w:rFonts w:ascii="David" w:hAnsi="David" w:cs="David"/>
          <w:sz w:val="24"/>
          <w:szCs w:val="24"/>
          <w:rtl/>
        </w:rPr>
      </w:pPr>
    </w:p>
    <w:p w14:paraId="5935D3E9" w14:textId="2A438BBE" w:rsidR="00D87A48" w:rsidRDefault="00D87A48" w:rsidP="00A60E4F">
      <w:pPr>
        <w:spacing w:after="0"/>
        <w:ind w:left="1886" w:hanging="709"/>
        <w:rPr>
          <w:rFonts w:ascii="David" w:hAnsi="David" w:cs="David"/>
          <w:sz w:val="24"/>
          <w:szCs w:val="24"/>
          <w:rtl/>
        </w:rPr>
      </w:pPr>
    </w:p>
    <w:p w14:paraId="7C54B6A9" w14:textId="376DB3D8" w:rsidR="00D87A48" w:rsidRDefault="00D87A48" w:rsidP="00A60E4F">
      <w:pPr>
        <w:spacing w:after="0"/>
        <w:ind w:left="1886" w:hanging="709"/>
        <w:rPr>
          <w:rFonts w:ascii="David" w:hAnsi="David" w:cs="David"/>
          <w:sz w:val="24"/>
          <w:szCs w:val="24"/>
          <w:rtl/>
        </w:rPr>
      </w:pPr>
    </w:p>
    <w:p w14:paraId="06992FBA" w14:textId="77777777" w:rsidR="00D87A48" w:rsidRPr="000E7342" w:rsidRDefault="00D87A48" w:rsidP="00A60E4F">
      <w:pPr>
        <w:spacing w:after="0"/>
        <w:ind w:left="1886" w:hanging="709"/>
        <w:rPr>
          <w:rFonts w:ascii="David" w:hAnsi="David" w:cs="David"/>
          <w:sz w:val="24"/>
          <w:szCs w:val="24"/>
        </w:rPr>
      </w:pPr>
    </w:p>
    <w:p w14:paraId="56EA4304" w14:textId="77777777" w:rsidR="00D66DAD" w:rsidRPr="00A60E4F" w:rsidRDefault="00D66DAD" w:rsidP="005F1DD9">
      <w:pPr>
        <w:pStyle w:val="a2"/>
        <w:numPr>
          <w:ilvl w:val="0"/>
          <w:numId w:val="6"/>
        </w:numPr>
        <w:spacing w:before="0" w:line="360" w:lineRule="auto"/>
        <w:rPr>
          <w:b/>
          <w:bCs/>
        </w:rPr>
      </w:pPr>
      <w:r w:rsidRPr="00A60E4F">
        <w:rPr>
          <w:b/>
          <w:bCs/>
          <w:rtl/>
        </w:rPr>
        <w:lastRenderedPageBreak/>
        <w:t>ערבות</w:t>
      </w:r>
    </w:p>
    <w:p w14:paraId="7419E15E" w14:textId="77777777" w:rsidR="00115AF6" w:rsidRPr="001937D4" w:rsidRDefault="00D66DAD" w:rsidP="00A60E4F">
      <w:pPr>
        <w:pStyle w:val="a2"/>
        <w:numPr>
          <w:ilvl w:val="1"/>
          <w:numId w:val="6"/>
        </w:numPr>
        <w:spacing w:before="0" w:line="360" w:lineRule="auto"/>
        <w:ind w:left="1177" w:hanging="709"/>
      </w:pPr>
      <w:r w:rsidRPr="000E7342">
        <w:rPr>
          <w:rtl/>
        </w:rPr>
        <w:t xml:space="preserve">להבטחת מילוי מלוא התחייבויות נותן השירותים כלפי המזמינה יפקיד נותן השירותים בידי המזמינה ערבות בנקאית לביצוע ע"ס  </w:t>
      </w:r>
      <w:r w:rsidR="006622ED" w:rsidRPr="000E7342">
        <w:rPr>
          <w:rtl/>
        </w:rPr>
        <w:t>30</w:t>
      </w:r>
      <w:r w:rsidRPr="000E7342">
        <w:rPr>
          <w:rtl/>
        </w:rPr>
        <w:t xml:space="preserve">,000 ש"ח, בהתאם לנוסח </w:t>
      </w:r>
      <w:proofErr w:type="spellStart"/>
      <w:r w:rsidRPr="001937D4">
        <w:rPr>
          <w:rtl/>
        </w:rPr>
        <w:t>המצ"ב</w:t>
      </w:r>
      <w:proofErr w:type="spellEnd"/>
      <w:r w:rsidRPr="001937D4">
        <w:rPr>
          <w:rtl/>
        </w:rPr>
        <w:t xml:space="preserve"> </w:t>
      </w:r>
      <w:r w:rsidRPr="001937D4">
        <w:rPr>
          <w:b/>
          <w:bCs/>
          <w:u w:val="single"/>
          <w:rtl/>
        </w:rPr>
        <w:t xml:space="preserve">כנספח </w:t>
      </w:r>
      <w:r w:rsidR="00115AF6" w:rsidRPr="001937D4">
        <w:rPr>
          <w:b/>
          <w:bCs/>
          <w:u w:val="single"/>
          <w:rtl/>
        </w:rPr>
        <w:t>ז</w:t>
      </w:r>
      <w:r w:rsidRPr="001937D4">
        <w:rPr>
          <w:b/>
          <w:bCs/>
          <w:u w:val="single"/>
          <w:rtl/>
        </w:rPr>
        <w:t>'</w:t>
      </w:r>
      <w:r w:rsidR="004C4044" w:rsidRPr="001937D4">
        <w:rPr>
          <w:rtl/>
        </w:rPr>
        <w:t xml:space="preserve"> להסכם זה</w:t>
      </w:r>
      <w:r w:rsidRPr="001937D4">
        <w:rPr>
          <w:rtl/>
        </w:rPr>
        <w:t>.</w:t>
      </w:r>
    </w:p>
    <w:p w14:paraId="1FE7C916" w14:textId="77777777" w:rsidR="001912AF" w:rsidRPr="000E7342" w:rsidRDefault="00D66DAD" w:rsidP="00A60E4F">
      <w:pPr>
        <w:pStyle w:val="a2"/>
        <w:numPr>
          <w:ilvl w:val="1"/>
          <w:numId w:val="6"/>
        </w:numPr>
        <w:spacing w:before="0" w:line="360" w:lineRule="auto"/>
        <w:ind w:left="1177" w:hanging="709"/>
      </w:pPr>
      <w:r w:rsidRPr="000E7342">
        <w:rPr>
          <w:rtl/>
        </w:rPr>
        <w:t xml:space="preserve">הערבות הבנקאית הנ"ל תשמש </w:t>
      </w:r>
      <w:r w:rsidR="00A90C96">
        <w:rPr>
          <w:rFonts w:hint="cs"/>
          <w:rtl/>
        </w:rPr>
        <w:t xml:space="preserve">כפיצוי מוסכם ו/או </w:t>
      </w:r>
      <w:r w:rsidRPr="000E7342">
        <w:rPr>
          <w:rtl/>
        </w:rPr>
        <w:t xml:space="preserve">כבטוחה לתשלום כל תשלום ו/או כל הנזקים ו/או הוצאות שיגרמו למזמינה ואשר החובה </w:t>
      </w:r>
      <w:proofErr w:type="spellStart"/>
      <w:r w:rsidRPr="000E7342">
        <w:rPr>
          <w:rtl/>
        </w:rPr>
        <w:t>לשלמם</w:t>
      </w:r>
      <w:proofErr w:type="spellEnd"/>
      <w:r w:rsidRPr="000E7342">
        <w:rPr>
          <w:rtl/>
        </w:rPr>
        <w:t xml:space="preserve"> חלה על נותן השירותים על פי תנאי הסכם זה ו/או על פי כל דין, והוא לא </w:t>
      </w:r>
      <w:proofErr w:type="spellStart"/>
      <w:r w:rsidRPr="000E7342">
        <w:rPr>
          <w:rtl/>
        </w:rPr>
        <w:t>שילמם</w:t>
      </w:r>
      <w:proofErr w:type="spellEnd"/>
      <w:r w:rsidRPr="000E7342">
        <w:rPr>
          <w:rtl/>
        </w:rPr>
        <w:t xml:space="preserve">, וכן כבטוחה לתשלום כל פיצוי ו/או הוצאה ו/או דמי נזק ו/או פיצוי מוסכם ו/או קנס או תשלום כלשהו לפי החוק להגברת האכיפה של דיני העבודה, התשע"ב-2011 ו/או כל חיוב אחר אשר יחולו על נותן השירותים לפי תנאי הסכם זה ו/או לפי כל דין. </w:t>
      </w:r>
      <w:r w:rsidR="00A90C96">
        <w:rPr>
          <w:rFonts w:hint="cs"/>
          <w:rtl/>
        </w:rPr>
        <w:t xml:space="preserve">בכל מקרה מהמקרים הנ"ל </w:t>
      </w:r>
      <w:r w:rsidR="00A90C96" w:rsidRPr="004E769C">
        <w:rPr>
          <w:rFonts w:ascii="Arial" w:hAnsi="Arial" w:hint="cs"/>
          <w:rtl/>
        </w:rPr>
        <w:t>ת</w:t>
      </w:r>
      <w:r w:rsidR="00A90C96" w:rsidRPr="004E769C">
        <w:rPr>
          <w:rFonts w:ascii="Arial" w:hAnsi="Arial"/>
          <w:rtl/>
        </w:rPr>
        <w:t>הא המזמי</w:t>
      </w:r>
      <w:r w:rsidR="00A90C96" w:rsidRPr="004E769C">
        <w:rPr>
          <w:rFonts w:ascii="Arial" w:hAnsi="Arial" w:hint="cs"/>
          <w:rtl/>
        </w:rPr>
        <w:t>נה</w:t>
      </w:r>
      <w:r w:rsidR="00A90C96" w:rsidRPr="004E769C">
        <w:rPr>
          <w:rFonts w:ascii="Arial" w:hAnsi="Arial"/>
          <w:rtl/>
        </w:rPr>
        <w:t xml:space="preserve"> זכאי</w:t>
      </w:r>
      <w:r w:rsidR="00A90C96" w:rsidRPr="004E769C">
        <w:rPr>
          <w:rFonts w:ascii="Arial" w:hAnsi="Arial" w:hint="cs"/>
          <w:rtl/>
        </w:rPr>
        <w:t>ת</w:t>
      </w:r>
      <w:r w:rsidR="00A90C96" w:rsidRPr="004E769C">
        <w:rPr>
          <w:rFonts w:ascii="Arial" w:hAnsi="Arial"/>
          <w:rtl/>
        </w:rPr>
        <w:t xml:space="preserve"> לממש את הערבות, כולה או מקצתה</w:t>
      </w:r>
      <w:r w:rsidR="00A90C96">
        <w:rPr>
          <w:rFonts w:ascii="Arial" w:hAnsi="Arial" w:hint="cs"/>
          <w:rtl/>
        </w:rPr>
        <w:t>, לאחר ש</w:t>
      </w:r>
      <w:r w:rsidR="00A90C96" w:rsidRPr="004E769C">
        <w:rPr>
          <w:rFonts w:ascii="Arial" w:hAnsi="Arial"/>
          <w:rtl/>
        </w:rPr>
        <w:t>נותן השירותים קיבל התראה מוקדמת בכתב ולא תיקן את ההפרה תוך 7 ימים מיום משלוחה אליו</w:t>
      </w:r>
      <w:r w:rsidR="00A90C96">
        <w:rPr>
          <w:rFonts w:ascii="Arial" w:hAnsi="Arial" w:hint="cs"/>
          <w:rtl/>
        </w:rPr>
        <w:t>.</w:t>
      </w:r>
      <w:r w:rsidR="00A90C96" w:rsidRPr="000E7342">
        <w:rPr>
          <w:rtl/>
        </w:rPr>
        <w:t xml:space="preserve"> </w:t>
      </w:r>
      <w:r w:rsidRPr="000E7342">
        <w:rPr>
          <w:rtl/>
        </w:rPr>
        <w:t xml:space="preserve">לא תהיה לנותן השירותים כל זכות תביעה כנגד המזמינה בגין הפעלת סמכותו למימוש הערבות, וביצוע סמכויותיו על פי סעיף זה. </w:t>
      </w:r>
    </w:p>
    <w:p w14:paraId="1A1A273D" w14:textId="77777777" w:rsidR="001912AF" w:rsidRPr="000E7342" w:rsidRDefault="00D66DAD" w:rsidP="00A60E4F">
      <w:pPr>
        <w:pStyle w:val="a2"/>
        <w:numPr>
          <w:ilvl w:val="1"/>
          <w:numId w:val="6"/>
        </w:numPr>
        <w:spacing w:before="0" w:line="360" w:lineRule="auto"/>
        <w:ind w:left="1177" w:hanging="709"/>
      </w:pPr>
      <w:r w:rsidRPr="000E7342">
        <w:rPr>
          <w:rtl/>
        </w:rPr>
        <w:t>מימוש הערבות לא תשמש מניעה למזמין מלהגיש גם תביעה ו/או כל הליך חוקי אחר נגד נותן השירותים, וכאמור גם ההוצאות המשפטיות תגבנה מתוך סכום הערבות הנ"ל.</w:t>
      </w:r>
      <w:r w:rsidR="00A90C96">
        <w:rPr>
          <w:rFonts w:hint="cs"/>
          <w:rtl/>
        </w:rPr>
        <w:t xml:space="preserve"> </w:t>
      </w:r>
      <w:r w:rsidR="00A90C96" w:rsidRPr="004E769C">
        <w:rPr>
          <w:rFonts w:ascii="Arial" w:hAnsi="Arial"/>
          <w:rtl/>
        </w:rPr>
        <w:t xml:space="preserve">אין בגובה הערבות לשמש כל הגבלה או תקרה להתחייבויותיו של </w:t>
      </w:r>
      <w:r w:rsidR="00A90C96">
        <w:rPr>
          <w:rFonts w:ascii="Arial" w:hAnsi="Arial" w:hint="cs"/>
          <w:rtl/>
        </w:rPr>
        <w:t>נותן השירותים</w:t>
      </w:r>
      <w:r w:rsidR="00A90C96" w:rsidRPr="004E769C">
        <w:rPr>
          <w:rFonts w:ascii="Arial" w:hAnsi="Arial"/>
          <w:rtl/>
        </w:rPr>
        <w:t>.</w:t>
      </w:r>
    </w:p>
    <w:p w14:paraId="78600541" w14:textId="77777777" w:rsidR="00D66DAD" w:rsidRDefault="00D66DAD" w:rsidP="00A60E4F">
      <w:pPr>
        <w:pStyle w:val="a2"/>
        <w:numPr>
          <w:ilvl w:val="1"/>
          <w:numId w:val="6"/>
        </w:numPr>
        <w:spacing w:before="0" w:line="360" w:lineRule="auto"/>
        <w:ind w:left="1177" w:hanging="709"/>
      </w:pPr>
      <w:r w:rsidRPr="000E7342">
        <w:rPr>
          <w:rtl/>
        </w:rPr>
        <w:t xml:space="preserve">הערבות או היתרה שתישאר ממנה לאחר מימושה ותשלום ו/או קבלת הסכומים המפורטים בסעיף זה לעיל מתוך הערבות, יוחזרו לנותן השירותים 90 יום לאחר תום תקופת הסכם זה ולאחר שיוכח להנחת דעתו של המזמינה כי שילם נותן השירותים את כל התשלומים המוטלים עליו על פי הסכם זה וכי מילא אחר כל התחייבויותיו על פי הסכם. </w:t>
      </w:r>
    </w:p>
    <w:p w14:paraId="16B6945D" w14:textId="77777777" w:rsidR="00F0186C" w:rsidRPr="000E7342" w:rsidRDefault="00F0186C" w:rsidP="005F1DD9">
      <w:pPr>
        <w:spacing w:after="0"/>
        <w:ind w:left="829"/>
      </w:pPr>
    </w:p>
    <w:p w14:paraId="75667019" w14:textId="77777777" w:rsidR="006471F0" w:rsidRPr="00A60E4F" w:rsidRDefault="006471F0" w:rsidP="00A60E4F">
      <w:pPr>
        <w:pStyle w:val="a2"/>
        <w:numPr>
          <w:ilvl w:val="0"/>
          <w:numId w:val="6"/>
        </w:numPr>
        <w:spacing w:before="0" w:line="360" w:lineRule="auto"/>
        <w:rPr>
          <w:b/>
          <w:bCs/>
        </w:rPr>
      </w:pPr>
      <w:r w:rsidRPr="00A60E4F">
        <w:rPr>
          <w:b/>
          <w:bCs/>
          <w:rtl/>
        </w:rPr>
        <w:t>העדר בלעדיות</w:t>
      </w:r>
    </w:p>
    <w:p w14:paraId="75E777C0" w14:textId="39C46AB6" w:rsidR="006471F0" w:rsidRDefault="006471F0" w:rsidP="005F1DD9">
      <w:pPr>
        <w:spacing w:after="0"/>
        <w:ind w:left="468"/>
        <w:jc w:val="both"/>
        <w:rPr>
          <w:rFonts w:ascii="David" w:hAnsi="David" w:cs="David"/>
          <w:sz w:val="24"/>
          <w:szCs w:val="24"/>
          <w:rtl/>
        </w:rPr>
      </w:pPr>
      <w:r w:rsidRPr="000E7342">
        <w:rPr>
          <w:rFonts w:ascii="David" w:hAnsi="David" w:cs="David"/>
          <w:sz w:val="24"/>
          <w:szCs w:val="24"/>
          <w:rtl/>
        </w:rPr>
        <w:t>המזמינה אינה מתחייבת להזמין מוצרי מזון וכיבוד ו/או שירותי הסעדה ו/או השירותים נשוא הסכם זה מאת נותן השירותים. מבלי לגרוע מהאמור לעיל המזמינה רשאית לפנות לכל גורם אחר לאספקת המוצרים, המזון, הכיבוד ו/או השירותים, לרגל אירועים שהוא מקיים.</w:t>
      </w:r>
    </w:p>
    <w:p w14:paraId="3F3EACAC" w14:textId="77777777" w:rsidR="00A60E4F" w:rsidRPr="000E7342" w:rsidRDefault="00A60E4F" w:rsidP="005F1DD9">
      <w:pPr>
        <w:spacing w:after="0"/>
        <w:ind w:left="468"/>
        <w:jc w:val="both"/>
        <w:rPr>
          <w:rFonts w:ascii="David" w:hAnsi="David" w:cs="David"/>
          <w:sz w:val="24"/>
          <w:szCs w:val="24"/>
          <w:rtl/>
        </w:rPr>
      </w:pPr>
    </w:p>
    <w:p w14:paraId="4BE9E694" w14:textId="77777777" w:rsidR="003172EC" w:rsidRPr="00A60E4F" w:rsidRDefault="003172EC" w:rsidP="00A60E4F">
      <w:pPr>
        <w:pStyle w:val="a2"/>
        <w:numPr>
          <w:ilvl w:val="0"/>
          <w:numId w:val="6"/>
        </w:numPr>
        <w:spacing w:before="0" w:line="360" w:lineRule="auto"/>
        <w:rPr>
          <w:b/>
          <w:bCs/>
        </w:rPr>
      </w:pPr>
      <w:r w:rsidRPr="00A60E4F">
        <w:rPr>
          <w:b/>
          <w:bCs/>
          <w:rtl/>
        </w:rPr>
        <w:t xml:space="preserve">קיזוז </w:t>
      </w:r>
    </w:p>
    <w:p w14:paraId="673F8FE8" w14:textId="0A515C33" w:rsidR="003172EC" w:rsidRDefault="00FD54A8" w:rsidP="005F1DD9">
      <w:pPr>
        <w:spacing w:after="0"/>
        <w:ind w:left="468"/>
        <w:jc w:val="both"/>
        <w:rPr>
          <w:rFonts w:ascii="David" w:hAnsi="David" w:cs="David"/>
          <w:sz w:val="24"/>
          <w:szCs w:val="24"/>
          <w:rtl/>
        </w:rPr>
      </w:pPr>
      <w:r w:rsidRPr="000E7342">
        <w:rPr>
          <w:rFonts w:ascii="David" w:hAnsi="David" w:cs="David"/>
          <w:sz w:val="24"/>
          <w:szCs w:val="24"/>
          <w:rtl/>
        </w:rPr>
        <w:t>המזמינה</w:t>
      </w:r>
      <w:r w:rsidR="003172EC" w:rsidRPr="000E7342">
        <w:rPr>
          <w:rFonts w:ascii="David" w:hAnsi="David" w:cs="David"/>
          <w:sz w:val="24"/>
          <w:szCs w:val="24"/>
          <w:rtl/>
        </w:rPr>
        <w:t xml:space="preserve"> רשאי</w:t>
      </w:r>
      <w:r w:rsidR="004210E6" w:rsidRPr="000E7342">
        <w:rPr>
          <w:rFonts w:ascii="David" w:hAnsi="David" w:cs="David"/>
          <w:sz w:val="24"/>
          <w:szCs w:val="24"/>
          <w:rtl/>
        </w:rPr>
        <w:t>ת לקזז כל סכום שיגיע לה</w:t>
      </w:r>
      <w:r w:rsidR="003172EC" w:rsidRPr="000E7342">
        <w:rPr>
          <w:rFonts w:ascii="David" w:hAnsi="David" w:cs="David"/>
          <w:sz w:val="24"/>
          <w:szCs w:val="24"/>
          <w:rtl/>
        </w:rPr>
        <w:t xml:space="preserve"> מנותן הש</w:t>
      </w:r>
      <w:r w:rsidR="004210E6" w:rsidRPr="000E7342">
        <w:rPr>
          <w:rFonts w:ascii="David" w:hAnsi="David" w:cs="David"/>
          <w:sz w:val="24"/>
          <w:szCs w:val="24"/>
          <w:rtl/>
        </w:rPr>
        <w:t>ירותים על פי הסכם זה מכל סכום שת</w:t>
      </w:r>
      <w:r w:rsidR="003172EC" w:rsidRPr="000E7342">
        <w:rPr>
          <w:rFonts w:ascii="David" w:hAnsi="David" w:cs="David"/>
          <w:sz w:val="24"/>
          <w:szCs w:val="24"/>
          <w:rtl/>
        </w:rPr>
        <w:t>הא חייב</w:t>
      </w:r>
      <w:r w:rsidR="004210E6" w:rsidRPr="000E7342">
        <w:rPr>
          <w:rFonts w:ascii="David" w:hAnsi="David" w:cs="David"/>
          <w:sz w:val="24"/>
          <w:szCs w:val="24"/>
          <w:rtl/>
        </w:rPr>
        <w:t>ת</w:t>
      </w:r>
      <w:r w:rsidR="003172EC" w:rsidRPr="000E7342">
        <w:rPr>
          <w:rFonts w:ascii="David" w:hAnsi="David" w:cs="David"/>
          <w:sz w:val="24"/>
          <w:szCs w:val="24"/>
          <w:rtl/>
        </w:rPr>
        <w:t xml:space="preserve"> לנותן השירותים.</w:t>
      </w:r>
    </w:p>
    <w:p w14:paraId="6E4ABF5B" w14:textId="77777777" w:rsidR="00A60E4F" w:rsidRPr="000E7342" w:rsidRDefault="00A60E4F" w:rsidP="005F1DD9">
      <w:pPr>
        <w:spacing w:after="0"/>
        <w:ind w:left="468"/>
        <w:jc w:val="both"/>
        <w:rPr>
          <w:rFonts w:ascii="David" w:hAnsi="David" w:cs="David"/>
          <w:sz w:val="24"/>
          <w:szCs w:val="24"/>
        </w:rPr>
      </w:pPr>
    </w:p>
    <w:p w14:paraId="0C80B6D0" w14:textId="77777777" w:rsidR="003172EC" w:rsidRPr="00A60E4F" w:rsidRDefault="003172EC" w:rsidP="00A60E4F">
      <w:pPr>
        <w:pStyle w:val="a2"/>
        <w:numPr>
          <w:ilvl w:val="0"/>
          <w:numId w:val="6"/>
        </w:numPr>
        <w:spacing w:before="0" w:line="360" w:lineRule="auto"/>
        <w:rPr>
          <w:b/>
          <w:bCs/>
        </w:rPr>
      </w:pPr>
      <w:r w:rsidRPr="00A60E4F">
        <w:rPr>
          <w:b/>
          <w:bCs/>
          <w:rtl/>
        </w:rPr>
        <w:t>ויתור</w:t>
      </w:r>
    </w:p>
    <w:p w14:paraId="40F202E2" w14:textId="639032B1" w:rsidR="003172EC" w:rsidRDefault="003172EC" w:rsidP="005F1DD9">
      <w:pPr>
        <w:spacing w:after="0"/>
        <w:ind w:left="468"/>
        <w:jc w:val="both"/>
        <w:rPr>
          <w:rFonts w:ascii="David" w:hAnsi="David" w:cs="David"/>
          <w:sz w:val="24"/>
          <w:szCs w:val="24"/>
          <w:rtl/>
        </w:rPr>
      </w:pPr>
      <w:r w:rsidRPr="000E7342">
        <w:rPr>
          <w:rFonts w:ascii="David" w:hAnsi="David" w:cs="David"/>
          <w:sz w:val="24"/>
          <w:szCs w:val="24"/>
          <w:rtl/>
        </w:rPr>
        <w:t>כל התחייבות או שינוי בהוראות הסכם זה, ויתור, הנחה מטעם מי מהצדדים לא יהיו תקפים, אלא אם יעשו בכתב ויחתמו על ידיהם.</w:t>
      </w:r>
    </w:p>
    <w:p w14:paraId="2DF58C2A" w14:textId="77777777" w:rsidR="00A60E4F" w:rsidRPr="000E7342" w:rsidRDefault="00A60E4F" w:rsidP="005F1DD9">
      <w:pPr>
        <w:spacing w:after="0"/>
        <w:ind w:left="468"/>
        <w:jc w:val="both"/>
        <w:rPr>
          <w:rFonts w:ascii="David" w:hAnsi="David" w:cs="David"/>
          <w:sz w:val="24"/>
          <w:szCs w:val="24"/>
          <w:rtl/>
        </w:rPr>
      </w:pPr>
    </w:p>
    <w:p w14:paraId="1F657038" w14:textId="77777777" w:rsidR="003172EC" w:rsidRPr="00A60E4F" w:rsidRDefault="003172EC" w:rsidP="00A60E4F">
      <w:pPr>
        <w:pStyle w:val="a2"/>
        <w:numPr>
          <w:ilvl w:val="0"/>
          <w:numId w:val="6"/>
        </w:numPr>
        <w:spacing w:before="0" w:line="360" w:lineRule="auto"/>
        <w:rPr>
          <w:b/>
          <w:bCs/>
        </w:rPr>
      </w:pPr>
      <w:bookmarkStart w:id="70" w:name="_Ref217670578"/>
      <w:r w:rsidRPr="00A60E4F">
        <w:rPr>
          <w:b/>
          <w:bCs/>
          <w:rtl/>
        </w:rPr>
        <w:t>איסור הסבת ההסכם</w:t>
      </w:r>
      <w:bookmarkEnd w:id="70"/>
    </w:p>
    <w:p w14:paraId="118EDF33" w14:textId="54F42DC5" w:rsidR="003172EC" w:rsidRDefault="003172EC" w:rsidP="005F1DD9">
      <w:pPr>
        <w:spacing w:after="0"/>
        <w:ind w:left="468"/>
        <w:jc w:val="both"/>
        <w:rPr>
          <w:rFonts w:ascii="David" w:hAnsi="David" w:cs="David"/>
          <w:sz w:val="24"/>
          <w:szCs w:val="24"/>
          <w:rtl/>
        </w:rPr>
      </w:pPr>
      <w:r w:rsidRPr="000E7342">
        <w:rPr>
          <w:rFonts w:ascii="David" w:hAnsi="David" w:cs="David"/>
          <w:sz w:val="24"/>
          <w:szCs w:val="24"/>
          <w:rtl/>
        </w:rPr>
        <w:t xml:space="preserve">נותן השירותים אינו רשאי להסב את ההסכם ו/או להעביר חיוביו ו/או זכויותיו כולן או מקצתן לאחר, אלא אם קיבל לכך את הסכמת </w:t>
      </w:r>
      <w:r w:rsidR="00FD54A8" w:rsidRPr="000E7342">
        <w:rPr>
          <w:rFonts w:ascii="David" w:hAnsi="David" w:cs="David"/>
          <w:sz w:val="24"/>
          <w:szCs w:val="24"/>
          <w:rtl/>
        </w:rPr>
        <w:t>המזמינה</w:t>
      </w:r>
      <w:r w:rsidRPr="000E7342">
        <w:rPr>
          <w:rFonts w:ascii="David" w:hAnsi="David" w:cs="David"/>
          <w:sz w:val="24"/>
          <w:szCs w:val="24"/>
          <w:rtl/>
        </w:rPr>
        <w:t xml:space="preserve"> מראש ובכתב. העסקת עובדים על ידי נותן השירותים לא תיחשב כהפרה של התחייבות נותן השירותים על פי סעיף זה.</w:t>
      </w:r>
    </w:p>
    <w:p w14:paraId="368CB7F5" w14:textId="6C88AE7E" w:rsidR="00A60E4F" w:rsidRDefault="00A60E4F" w:rsidP="005F1DD9">
      <w:pPr>
        <w:spacing w:after="0"/>
        <w:ind w:left="468"/>
        <w:jc w:val="both"/>
        <w:rPr>
          <w:rFonts w:ascii="David" w:hAnsi="David" w:cs="David"/>
          <w:sz w:val="24"/>
          <w:szCs w:val="24"/>
          <w:rtl/>
        </w:rPr>
      </w:pPr>
    </w:p>
    <w:p w14:paraId="529B029F" w14:textId="77777777" w:rsidR="001937D4" w:rsidRPr="000E7342" w:rsidRDefault="001937D4" w:rsidP="005F1DD9">
      <w:pPr>
        <w:spacing w:after="0"/>
        <w:ind w:left="468"/>
        <w:jc w:val="both"/>
        <w:rPr>
          <w:rFonts w:ascii="David" w:hAnsi="David" w:cs="David"/>
          <w:sz w:val="24"/>
          <w:szCs w:val="24"/>
          <w:rtl/>
        </w:rPr>
      </w:pPr>
    </w:p>
    <w:p w14:paraId="31156C9D" w14:textId="77777777" w:rsidR="003172EC" w:rsidRPr="00A60E4F" w:rsidRDefault="003172EC" w:rsidP="00A60E4F">
      <w:pPr>
        <w:pStyle w:val="a2"/>
        <w:numPr>
          <w:ilvl w:val="0"/>
          <w:numId w:val="6"/>
        </w:numPr>
        <w:spacing w:before="0" w:line="360" w:lineRule="auto"/>
        <w:rPr>
          <w:b/>
          <w:bCs/>
        </w:rPr>
      </w:pPr>
      <w:r w:rsidRPr="00A60E4F">
        <w:rPr>
          <w:b/>
          <w:bCs/>
          <w:rtl/>
        </w:rPr>
        <w:t>ויתור, הארכה, הנחה</w:t>
      </w:r>
    </w:p>
    <w:p w14:paraId="1DF488A5" w14:textId="77777777" w:rsidR="003172EC" w:rsidRPr="000E7342" w:rsidRDefault="003172EC" w:rsidP="005F1DD9">
      <w:pPr>
        <w:spacing w:after="0"/>
        <w:ind w:left="468"/>
        <w:jc w:val="both"/>
        <w:rPr>
          <w:rFonts w:ascii="David" w:hAnsi="David" w:cs="David"/>
          <w:sz w:val="24"/>
          <w:szCs w:val="24"/>
          <w:rtl/>
        </w:rPr>
      </w:pPr>
      <w:r w:rsidRPr="000E7342">
        <w:rPr>
          <w:rFonts w:ascii="David" w:hAnsi="David" w:cs="David"/>
          <w:sz w:val="24"/>
          <w:szCs w:val="24"/>
          <w:rtl/>
        </w:rPr>
        <w:t>ויתר אחד הצדדים למשנהו על הפרת הוראה מהוראות הסכם זה, לא יחשב הוויתור כוויתור על כל הפרה שלאחר מכן של אותה הוראה, או כל הוראה אחרת בהסכם זה. כל ויתור, ארכה, או הנחה מטעם אחר הצדדים, לא יהיה בר תוקף, אלא אם נעשה בכתב ונחתם ע"י אותו צד.</w:t>
      </w:r>
    </w:p>
    <w:p w14:paraId="384FCCE8" w14:textId="77777777" w:rsidR="00A60E4F" w:rsidRDefault="00A60E4F" w:rsidP="00A60E4F">
      <w:pPr>
        <w:pStyle w:val="a2"/>
        <w:numPr>
          <w:ilvl w:val="0"/>
          <w:numId w:val="0"/>
        </w:numPr>
        <w:spacing w:before="0" w:line="360" w:lineRule="auto"/>
        <w:ind w:left="454"/>
        <w:rPr>
          <w:b/>
          <w:bCs/>
        </w:rPr>
      </w:pPr>
    </w:p>
    <w:p w14:paraId="492AF1F7" w14:textId="17D09779" w:rsidR="00200265" w:rsidRPr="00A60E4F" w:rsidRDefault="003F79C6" w:rsidP="00A60E4F">
      <w:pPr>
        <w:pStyle w:val="a2"/>
        <w:numPr>
          <w:ilvl w:val="0"/>
          <w:numId w:val="6"/>
        </w:numPr>
        <w:spacing w:before="0" w:line="360" w:lineRule="auto"/>
        <w:rPr>
          <w:b/>
          <w:bCs/>
          <w:rtl/>
        </w:rPr>
      </w:pPr>
      <w:r w:rsidRPr="00A60E4F">
        <w:rPr>
          <w:b/>
          <w:bCs/>
          <w:rtl/>
        </w:rPr>
        <w:t>כללי</w:t>
      </w:r>
      <w:r w:rsidR="00467CBB" w:rsidRPr="00A60E4F">
        <w:rPr>
          <w:b/>
          <w:bCs/>
          <w:rtl/>
        </w:rPr>
        <w:t xml:space="preserve"> </w:t>
      </w:r>
      <w:r w:rsidRPr="00A60E4F">
        <w:rPr>
          <w:b/>
          <w:bCs/>
          <w:rtl/>
        </w:rPr>
        <w:t>בטיחות</w:t>
      </w:r>
      <w:r w:rsidR="00467CBB" w:rsidRPr="00A60E4F">
        <w:rPr>
          <w:b/>
          <w:bCs/>
          <w:rtl/>
        </w:rPr>
        <w:t xml:space="preserve"> </w:t>
      </w:r>
      <w:r w:rsidRPr="00A60E4F">
        <w:rPr>
          <w:b/>
          <w:bCs/>
          <w:rtl/>
        </w:rPr>
        <w:t>במתקנים</w:t>
      </w:r>
      <w:r w:rsidR="00467CBB" w:rsidRPr="00A60E4F">
        <w:rPr>
          <w:b/>
          <w:bCs/>
          <w:rtl/>
        </w:rPr>
        <w:t xml:space="preserve"> </w:t>
      </w:r>
      <w:r w:rsidRPr="00A60E4F">
        <w:rPr>
          <w:b/>
          <w:bCs/>
          <w:rtl/>
        </w:rPr>
        <w:t>וציוד</w:t>
      </w:r>
    </w:p>
    <w:p w14:paraId="0F916A46" w14:textId="77777777" w:rsidR="006939C9" w:rsidRPr="000E7342" w:rsidRDefault="00467CBB" w:rsidP="005F1DD9">
      <w:pPr>
        <w:spacing w:after="0"/>
        <w:ind w:left="468"/>
        <w:jc w:val="both"/>
        <w:rPr>
          <w:rFonts w:ascii="David" w:hAnsi="David" w:cs="David"/>
          <w:sz w:val="24"/>
          <w:szCs w:val="24"/>
          <w:rtl/>
        </w:rPr>
      </w:pPr>
      <w:r w:rsidRPr="000E7342">
        <w:rPr>
          <w:rFonts w:ascii="David" w:hAnsi="David" w:cs="David"/>
          <w:sz w:val="24"/>
          <w:szCs w:val="24"/>
          <w:rtl/>
        </w:rPr>
        <w:t xml:space="preserve">האחריות </w:t>
      </w:r>
      <w:r w:rsidR="006939C9" w:rsidRPr="000E7342">
        <w:rPr>
          <w:rFonts w:ascii="David" w:hAnsi="David" w:cs="David"/>
          <w:sz w:val="24"/>
          <w:szCs w:val="24"/>
          <w:rtl/>
        </w:rPr>
        <w:t xml:space="preserve">לתקינותם של כל המכונות והציוד שבשימוש נותן השירותים, חלה על נותן </w:t>
      </w:r>
      <w:r w:rsidR="006939C9" w:rsidRPr="001937D4">
        <w:rPr>
          <w:rFonts w:ascii="David" w:hAnsi="David" w:cs="David"/>
          <w:sz w:val="24"/>
          <w:szCs w:val="24"/>
          <w:rtl/>
        </w:rPr>
        <w:t xml:space="preserve">השירותים באופן מלא ובכפוף למפורט </w:t>
      </w:r>
      <w:r w:rsidR="009B5604" w:rsidRPr="001937D4">
        <w:rPr>
          <w:rFonts w:ascii="David" w:hAnsi="David" w:cs="David"/>
          <w:b/>
          <w:bCs/>
          <w:sz w:val="24"/>
          <w:szCs w:val="24"/>
          <w:u w:val="single"/>
          <w:rtl/>
        </w:rPr>
        <w:t xml:space="preserve">בנספח  </w:t>
      </w:r>
      <w:r w:rsidR="00991303" w:rsidRPr="001937D4">
        <w:rPr>
          <w:rFonts w:ascii="David" w:hAnsi="David" w:cs="David"/>
          <w:b/>
          <w:bCs/>
          <w:sz w:val="24"/>
          <w:szCs w:val="24"/>
          <w:u w:val="single"/>
          <w:rtl/>
        </w:rPr>
        <w:t>ח</w:t>
      </w:r>
      <w:r w:rsidR="00D27E88" w:rsidRPr="001937D4">
        <w:rPr>
          <w:rFonts w:ascii="David" w:hAnsi="David" w:cs="David"/>
          <w:b/>
          <w:bCs/>
          <w:sz w:val="24"/>
          <w:szCs w:val="24"/>
          <w:u w:val="single"/>
          <w:rtl/>
        </w:rPr>
        <w:t>'</w:t>
      </w:r>
      <w:r w:rsidR="004C4044" w:rsidRPr="001937D4">
        <w:rPr>
          <w:rFonts w:ascii="David" w:hAnsi="David" w:cs="David"/>
          <w:sz w:val="24"/>
          <w:szCs w:val="24"/>
          <w:rtl/>
        </w:rPr>
        <w:t xml:space="preserve"> להסכם זה</w:t>
      </w:r>
      <w:r w:rsidR="00D27E88" w:rsidRPr="001937D4">
        <w:rPr>
          <w:rFonts w:ascii="David" w:hAnsi="David" w:cs="David"/>
          <w:sz w:val="24"/>
          <w:szCs w:val="24"/>
          <w:rtl/>
        </w:rPr>
        <w:t>.</w:t>
      </w:r>
    </w:p>
    <w:p w14:paraId="3B4FDC66" w14:textId="77777777" w:rsidR="00A60E4F" w:rsidRDefault="00A60E4F" w:rsidP="00A60E4F">
      <w:pPr>
        <w:pStyle w:val="a2"/>
        <w:numPr>
          <w:ilvl w:val="0"/>
          <w:numId w:val="0"/>
        </w:numPr>
        <w:spacing w:before="0" w:line="360" w:lineRule="auto"/>
        <w:ind w:left="454"/>
        <w:rPr>
          <w:b/>
          <w:bCs/>
        </w:rPr>
      </w:pPr>
    </w:p>
    <w:p w14:paraId="58A6B53A" w14:textId="36D598B3" w:rsidR="003172EC" w:rsidRPr="00A60E4F" w:rsidRDefault="003172EC" w:rsidP="00A60E4F">
      <w:pPr>
        <w:pStyle w:val="a2"/>
        <w:numPr>
          <w:ilvl w:val="0"/>
          <w:numId w:val="6"/>
        </w:numPr>
        <w:spacing w:before="0" w:line="360" w:lineRule="auto"/>
        <w:rPr>
          <w:b/>
          <w:bCs/>
        </w:rPr>
      </w:pPr>
      <w:r w:rsidRPr="00A60E4F">
        <w:rPr>
          <w:b/>
          <w:bCs/>
          <w:rtl/>
        </w:rPr>
        <w:t>סמכות שיפוט</w:t>
      </w:r>
    </w:p>
    <w:p w14:paraId="0E835BF3" w14:textId="77777777" w:rsidR="003172EC" w:rsidRPr="000E7342" w:rsidRDefault="003172EC" w:rsidP="005F1DD9">
      <w:pPr>
        <w:spacing w:after="0"/>
        <w:ind w:left="468"/>
        <w:jc w:val="both"/>
        <w:rPr>
          <w:rFonts w:ascii="David" w:hAnsi="David" w:cs="David"/>
          <w:sz w:val="24"/>
          <w:szCs w:val="24"/>
          <w:rtl/>
        </w:rPr>
      </w:pPr>
      <w:r w:rsidRPr="000E7342">
        <w:rPr>
          <w:rFonts w:ascii="David" w:hAnsi="David" w:cs="David"/>
          <w:sz w:val="24"/>
          <w:szCs w:val="24"/>
          <w:rtl/>
        </w:rPr>
        <w:t xml:space="preserve">סמכות השיפוט בכל עניין הנוגע להסכם זה, לרבות פירושו, ביצועו, הפרתו וביטולו, נתונה לבתי המשפט המוסמכים בעיר ירושלים בלבד. </w:t>
      </w:r>
    </w:p>
    <w:p w14:paraId="23BB2ABB" w14:textId="77777777" w:rsidR="00A60E4F" w:rsidRDefault="00A60E4F" w:rsidP="00A60E4F">
      <w:pPr>
        <w:pStyle w:val="a2"/>
        <w:numPr>
          <w:ilvl w:val="0"/>
          <w:numId w:val="0"/>
        </w:numPr>
        <w:spacing w:before="0" w:line="360" w:lineRule="auto"/>
        <w:ind w:left="454"/>
        <w:rPr>
          <w:b/>
          <w:bCs/>
        </w:rPr>
      </w:pPr>
    </w:p>
    <w:p w14:paraId="606B1FA4" w14:textId="224DF4F5" w:rsidR="003172EC" w:rsidRPr="00A60E4F" w:rsidRDefault="003172EC" w:rsidP="00A60E4F">
      <w:pPr>
        <w:pStyle w:val="a2"/>
        <w:numPr>
          <w:ilvl w:val="0"/>
          <w:numId w:val="6"/>
        </w:numPr>
        <w:spacing w:before="0" w:line="360" w:lineRule="auto"/>
        <w:rPr>
          <w:b/>
          <w:bCs/>
        </w:rPr>
      </w:pPr>
      <w:r w:rsidRPr="00A60E4F">
        <w:rPr>
          <w:b/>
          <w:bCs/>
          <w:rtl/>
        </w:rPr>
        <w:t xml:space="preserve">הודעות </w:t>
      </w:r>
    </w:p>
    <w:p w14:paraId="08A9B06C" w14:textId="77777777" w:rsidR="003172EC" w:rsidRPr="000E7342" w:rsidRDefault="003172EC" w:rsidP="005F1DD9">
      <w:pPr>
        <w:spacing w:after="0"/>
        <w:ind w:left="468"/>
        <w:jc w:val="both"/>
        <w:rPr>
          <w:rFonts w:ascii="David" w:hAnsi="David" w:cs="David"/>
          <w:sz w:val="24"/>
          <w:szCs w:val="24"/>
          <w:rtl/>
        </w:rPr>
      </w:pPr>
      <w:r w:rsidRPr="000E7342">
        <w:rPr>
          <w:rFonts w:ascii="David" w:hAnsi="David" w:cs="David"/>
          <w:sz w:val="24"/>
          <w:szCs w:val="24"/>
          <w:rtl/>
        </w:rPr>
        <w:t>כתובות הצדדים לצורכי הסכם זה הינן כמפורט במבוא לו וכל הודעה בקשר להסכם זה שתישלח בדואר רשום ע"י צד אחד למשנהו, תיראה כאילו הגיעה לידי הנמען תוך 72 שעות ממועד מסירתו לבית הדואר או במקרה של מסירה ביד, בעת מסירתה.</w:t>
      </w:r>
    </w:p>
    <w:p w14:paraId="70E1CA8A" w14:textId="02340FEB" w:rsidR="00F0186C" w:rsidRDefault="00F0186C" w:rsidP="005F1DD9">
      <w:pPr>
        <w:spacing w:after="0"/>
        <w:ind w:left="360"/>
        <w:jc w:val="both"/>
        <w:rPr>
          <w:rFonts w:ascii="David" w:hAnsi="David" w:cs="David"/>
          <w:sz w:val="24"/>
          <w:szCs w:val="24"/>
          <w:u w:val="single"/>
          <w:rtl/>
        </w:rPr>
      </w:pPr>
    </w:p>
    <w:p w14:paraId="225365F1" w14:textId="77777777" w:rsidR="001937D4" w:rsidRDefault="001937D4" w:rsidP="005F1DD9">
      <w:pPr>
        <w:spacing w:after="0"/>
        <w:ind w:left="360"/>
        <w:jc w:val="both"/>
        <w:rPr>
          <w:rFonts w:ascii="David" w:hAnsi="David" w:cs="David"/>
          <w:sz w:val="24"/>
          <w:szCs w:val="24"/>
          <w:u w:val="single"/>
          <w:rtl/>
        </w:rPr>
      </w:pPr>
    </w:p>
    <w:p w14:paraId="21240FE3" w14:textId="77777777" w:rsidR="003172EC" w:rsidRPr="000E7342" w:rsidRDefault="003172EC" w:rsidP="005F1DD9">
      <w:pPr>
        <w:spacing w:after="0"/>
        <w:ind w:left="360"/>
        <w:jc w:val="center"/>
        <w:rPr>
          <w:rFonts w:ascii="David" w:hAnsi="David" w:cs="David"/>
          <w:sz w:val="24"/>
          <w:szCs w:val="24"/>
          <w:u w:val="single"/>
          <w:rtl/>
        </w:rPr>
      </w:pPr>
      <w:r w:rsidRPr="000E7342">
        <w:rPr>
          <w:rFonts w:ascii="David" w:hAnsi="David" w:cs="David"/>
          <w:sz w:val="24"/>
          <w:szCs w:val="24"/>
          <w:u w:val="single"/>
          <w:rtl/>
        </w:rPr>
        <w:t>ולראיה באו הצדדים על החתום:</w:t>
      </w:r>
    </w:p>
    <w:p w14:paraId="7F8245C3" w14:textId="01B1FE49" w:rsidR="001912AF" w:rsidRDefault="001912AF" w:rsidP="005F1DD9">
      <w:pPr>
        <w:spacing w:after="0"/>
        <w:ind w:left="360"/>
        <w:jc w:val="both"/>
        <w:rPr>
          <w:rFonts w:ascii="David" w:hAnsi="David" w:cs="David"/>
          <w:sz w:val="24"/>
          <w:szCs w:val="24"/>
          <w:u w:val="single"/>
          <w:rtl/>
        </w:rPr>
      </w:pPr>
    </w:p>
    <w:p w14:paraId="2474DA56" w14:textId="26BD9512" w:rsidR="001937D4" w:rsidRDefault="001937D4" w:rsidP="005F1DD9">
      <w:pPr>
        <w:spacing w:after="0"/>
        <w:ind w:left="360"/>
        <w:jc w:val="both"/>
        <w:rPr>
          <w:rFonts w:ascii="David" w:hAnsi="David" w:cs="David"/>
          <w:sz w:val="24"/>
          <w:szCs w:val="24"/>
          <w:u w:val="single"/>
          <w:rtl/>
        </w:rPr>
      </w:pPr>
    </w:p>
    <w:p w14:paraId="520CA91B" w14:textId="77777777" w:rsidR="001937D4" w:rsidRPr="000E7342" w:rsidRDefault="001937D4" w:rsidP="005F1DD9">
      <w:pPr>
        <w:spacing w:after="0"/>
        <w:ind w:left="360"/>
        <w:jc w:val="both"/>
        <w:rPr>
          <w:rFonts w:ascii="David" w:hAnsi="David" w:cs="David"/>
          <w:sz w:val="24"/>
          <w:szCs w:val="24"/>
          <w:u w:val="single"/>
          <w:rtl/>
        </w:rPr>
      </w:pPr>
    </w:p>
    <w:p w14:paraId="43BB42ED" w14:textId="77777777" w:rsidR="003172EC" w:rsidRPr="000E7342" w:rsidRDefault="003172EC" w:rsidP="005F1DD9">
      <w:pPr>
        <w:spacing w:after="0"/>
        <w:ind w:left="360"/>
        <w:jc w:val="both"/>
        <w:rPr>
          <w:rFonts w:ascii="David" w:hAnsi="David" w:cs="David"/>
          <w:sz w:val="24"/>
          <w:szCs w:val="24"/>
          <w:rtl/>
        </w:rPr>
      </w:pPr>
      <w:r w:rsidRPr="000E7342">
        <w:rPr>
          <w:rFonts w:ascii="David" w:hAnsi="David" w:cs="David"/>
          <w:sz w:val="24"/>
          <w:szCs w:val="24"/>
          <w:rtl/>
        </w:rPr>
        <w:t xml:space="preserve">________________________          </w:t>
      </w:r>
      <w:r w:rsidR="00F90BA8" w:rsidRPr="000E7342">
        <w:rPr>
          <w:rFonts w:ascii="David" w:hAnsi="David" w:cs="David"/>
          <w:sz w:val="24"/>
          <w:szCs w:val="24"/>
          <w:rtl/>
        </w:rPr>
        <w:tab/>
      </w:r>
      <w:r w:rsidRPr="000E7342">
        <w:rPr>
          <w:rFonts w:ascii="David" w:hAnsi="David" w:cs="David"/>
          <w:sz w:val="24"/>
          <w:szCs w:val="24"/>
          <w:rtl/>
        </w:rPr>
        <w:t xml:space="preserve">    _________________________</w:t>
      </w:r>
    </w:p>
    <w:p w14:paraId="020345F5" w14:textId="77777777" w:rsidR="003172EC" w:rsidRPr="000E7342" w:rsidRDefault="00FD54A8" w:rsidP="005F1DD9">
      <w:pPr>
        <w:spacing w:after="0"/>
        <w:ind w:left="1080" w:firstLine="360"/>
        <w:jc w:val="both"/>
        <w:rPr>
          <w:rFonts w:ascii="David" w:hAnsi="David" w:cs="David"/>
          <w:sz w:val="24"/>
          <w:szCs w:val="24"/>
          <w:rtl/>
        </w:rPr>
      </w:pPr>
      <w:r w:rsidRPr="000E7342">
        <w:rPr>
          <w:rFonts w:ascii="David" w:hAnsi="David" w:cs="David"/>
          <w:sz w:val="24"/>
          <w:szCs w:val="24"/>
          <w:rtl/>
        </w:rPr>
        <w:t>המזמינה</w:t>
      </w:r>
      <w:r w:rsidR="003172EC" w:rsidRPr="000E7342">
        <w:rPr>
          <w:rFonts w:ascii="David" w:hAnsi="David" w:cs="David"/>
          <w:sz w:val="24"/>
          <w:szCs w:val="24"/>
          <w:rtl/>
        </w:rPr>
        <w:tab/>
      </w:r>
      <w:r w:rsidR="003172EC" w:rsidRPr="000E7342">
        <w:rPr>
          <w:rFonts w:ascii="David" w:hAnsi="David" w:cs="David"/>
          <w:sz w:val="24"/>
          <w:szCs w:val="24"/>
          <w:rtl/>
        </w:rPr>
        <w:tab/>
      </w:r>
      <w:r w:rsidR="00F90BA8" w:rsidRPr="000E7342">
        <w:rPr>
          <w:rFonts w:ascii="David" w:hAnsi="David" w:cs="David"/>
          <w:sz w:val="24"/>
          <w:szCs w:val="24"/>
          <w:rtl/>
        </w:rPr>
        <w:tab/>
      </w:r>
      <w:r w:rsidR="00F90BA8" w:rsidRPr="000E7342">
        <w:rPr>
          <w:rFonts w:ascii="David" w:hAnsi="David" w:cs="David"/>
          <w:sz w:val="24"/>
          <w:szCs w:val="24"/>
          <w:rtl/>
        </w:rPr>
        <w:tab/>
      </w:r>
      <w:r w:rsidR="00467CBB" w:rsidRPr="000E7342">
        <w:rPr>
          <w:rFonts w:ascii="David" w:hAnsi="David" w:cs="David"/>
          <w:sz w:val="24"/>
          <w:szCs w:val="24"/>
          <w:rtl/>
        </w:rPr>
        <w:t xml:space="preserve">        </w:t>
      </w:r>
      <w:r w:rsidR="003172EC" w:rsidRPr="000E7342">
        <w:rPr>
          <w:rFonts w:ascii="David" w:hAnsi="David" w:cs="David"/>
          <w:sz w:val="24"/>
          <w:szCs w:val="24"/>
          <w:rtl/>
        </w:rPr>
        <w:t xml:space="preserve">נותן השירותים </w:t>
      </w:r>
    </w:p>
    <w:p w14:paraId="529F82E6" w14:textId="77777777" w:rsidR="003172EC" w:rsidRPr="000E7342" w:rsidRDefault="003172EC" w:rsidP="005F1DD9">
      <w:pPr>
        <w:spacing w:after="0"/>
        <w:jc w:val="both"/>
        <w:rPr>
          <w:rFonts w:ascii="David" w:hAnsi="David" w:cs="David"/>
          <w:sz w:val="24"/>
          <w:szCs w:val="24"/>
        </w:rPr>
      </w:pPr>
    </w:p>
    <w:p w14:paraId="4D012E23" w14:textId="77777777" w:rsidR="00A60E4F" w:rsidRDefault="00A60E4F">
      <w:pPr>
        <w:bidi w:val="0"/>
        <w:spacing w:after="0" w:line="240" w:lineRule="auto"/>
        <w:rPr>
          <w:rFonts w:ascii="David" w:eastAsia="Times New Roman" w:hAnsi="David" w:cs="David"/>
          <w:b/>
          <w:bCs/>
          <w:i/>
          <w:color w:val="auto"/>
          <w:w w:val="150"/>
          <w:sz w:val="24"/>
          <w:szCs w:val="24"/>
        </w:rPr>
      </w:pPr>
      <w:r>
        <w:rPr>
          <w:b/>
          <w:bCs/>
          <w:sz w:val="24"/>
          <w:szCs w:val="24"/>
          <w:rtl/>
        </w:rPr>
        <w:br w:type="page"/>
      </w:r>
    </w:p>
    <w:p w14:paraId="4C6D828E" w14:textId="7AA5FDA9" w:rsidR="005F18EC" w:rsidRDefault="005F18EC" w:rsidP="005F1DD9">
      <w:pPr>
        <w:pStyle w:val="aff"/>
        <w:spacing w:before="0" w:after="0" w:line="360" w:lineRule="auto"/>
        <w:rPr>
          <w:b/>
          <w:bCs/>
          <w:sz w:val="24"/>
          <w:szCs w:val="24"/>
          <w:rtl/>
        </w:rPr>
      </w:pPr>
      <w:r w:rsidRPr="000E7342">
        <w:rPr>
          <w:b/>
          <w:bCs/>
          <w:sz w:val="24"/>
          <w:szCs w:val="24"/>
          <w:rtl/>
        </w:rPr>
        <w:lastRenderedPageBreak/>
        <w:t xml:space="preserve">נספח </w:t>
      </w:r>
      <w:r>
        <w:rPr>
          <w:rFonts w:hint="cs"/>
          <w:b/>
          <w:bCs/>
          <w:sz w:val="24"/>
          <w:szCs w:val="24"/>
          <w:rtl/>
        </w:rPr>
        <w:t>1</w:t>
      </w:r>
      <w:r w:rsidRPr="000E7342">
        <w:rPr>
          <w:b/>
          <w:bCs/>
          <w:sz w:val="24"/>
          <w:szCs w:val="24"/>
          <w:rtl/>
        </w:rPr>
        <w:t xml:space="preserve"> -  </w:t>
      </w:r>
      <w:r>
        <w:rPr>
          <w:rFonts w:hint="cs"/>
          <w:b/>
          <w:bCs/>
          <w:sz w:val="24"/>
          <w:szCs w:val="24"/>
          <w:rtl/>
        </w:rPr>
        <w:t>מפרט השירותים</w:t>
      </w:r>
    </w:p>
    <w:p w14:paraId="203659A1" w14:textId="25902FDB" w:rsidR="005F18EC" w:rsidRPr="000E7342" w:rsidRDefault="005F18EC" w:rsidP="005F1DD9">
      <w:pPr>
        <w:pStyle w:val="aff"/>
        <w:spacing w:before="0" w:after="0" w:line="360" w:lineRule="auto"/>
        <w:rPr>
          <w:b/>
          <w:bCs/>
          <w:sz w:val="24"/>
          <w:szCs w:val="24"/>
          <w:rtl/>
        </w:rPr>
      </w:pPr>
      <w:r>
        <w:rPr>
          <w:rFonts w:hint="cs"/>
          <w:b/>
          <w:bCs/>
          <w:sz w:val="24"/>
          <w:szCs w:val="24"/>
          <w:rtl/>
        </w:rPr>
        <w:t>(צורף כנספח</w:t>
      </w:r>
      <w:r w:rsidR="004622CE">
        <w:rPr>
          <w:rFonts w:hint="cs"/>
          <w:b/>
          <w:bCs/>
          <w:sz w:val="24"/>
          <w:szCs w:val="24"/>
          <w:rtl/>
        </w:rPr>
        <w:t>ים</w:t>
      </w:r>
      <w:r>
        <w:rPr>
          <w:rFonts w:hint="cs"/>
          <w:b/>
          <w:bCs/>
          <w:sz w:val="24"/>
          <w:szCs w:val="24"/>
          <w:rtl/>
        </w:rPr>
        <w:t xml:space="preserve"> א' </w:t>
      </w:r>
      <w:r w:rsidR="004622CE">
        <w:rPr>
          <w:rFonts w:hint="cs"/>
          <w:b/>
          <w:bCs/>
          <w:sz w:val="24"/>
          <w:szCs w:val="24"/>
          <w:rtl/>
        </w:rPr>
        <w:t xml:space="preserve">ו-א'1 </w:t>
      </w:r>
      <w:r w:rsidR="00AE499D">
        <w:rPr>
          <w:rFonts w:hint="cs"/>
          <w:b/>
          <w:bCs/>
          <w:sz w:val="24"/>
          <w:szCs w:val="24"/>
          <w:rtl/>
        </w:rPr>
        <w:t>להזמנה ל</w:t>
      </w:r>
      <w:r>
        <w:rPr>
          <w:rFonts w:hint="cs"/>
          <w:b/>
          <w:bCs/>
          <w:sz w:val="24"/>
          <w:szCs w:val="24"/>
          <w:rtl/>
        </w:rPr>
        <w:t>מכרז)</w:t>
      </w:r>
    </w:p>
    <w:p w14:paraId="6019395F" w14:textId="7FD3009D" w:rsidR="00646F96" w:rsidRDefault="00646F96">
      <w:pPr>
        <w:bidi w:val="0"/>
        <w:spacing w:after="0" w:line="240" w:lineRule="auto"/>
        <w:rPr>
          <w:rFonts w:ascii="David" w:hAnsi="David" w:cs="David"/>
          <w:b/>
          <w:bCs/>
          <w:sz w:val="24"/>
          <w:szCs w:val="24"/>
          <w:rtl/>
        </w:rPr>
      </w:pPr>
      <w:r>
        <w:rPr>
          <w:rFonts w:ascii="David" w:hAnsi="David" w:cs="David"/>
          <w:b/>
          <w:bCs/>
          <w:sz w:val="24"/>
          <w:szCs w:val="24"/>
          <w:rtl/>
        </w:rPr>
        <w:br w:type="page"/>
      </w:r>
    </w:p>
    <w:p w14:paraId="5CCB8F8E" w14:textId="77777777" w:rsidR="007D7AA1" w:rsidRPr="000E7342" w:rsidRDefault="007D7AA1" w:rsidP="005F1DD9">
      <w:pPr>
        <w:spacing w:after="0"/>
        <w:ind w:left="720" w:firstLine="720"/>
        <w:rPr>
          <w:rFonts w:ascii="David" w:hAnsi="David" w:cs="David"/>
          <w:b/>
          <w:bCs/>
          <w:sz w:val="24"/>
          <w:szCs w:val="24"/>
          <w:rtl/>
        </w:rPr>
      </w:pPr>
    </w:p>
    <w:p w14:paraId="42BAE115" w14:textId="77777777" w:rsidR="007D7AA1" w:rsidRPr="000E7342" w:rsidRDefault="00007FD1" w:rsidP="005F1DD9">
      <w:pPr>
        <w:pStyle w:val="aff"/>
        <w:spacing w:before="0" w:after="0" w:line="360" w:lineRule="auto"/>
        <w:rPr>
          <w:b/>
          <w:bCs/>
          <w:sz w:val="24"/>
          <w:szCs w:val="24"/>
          <w:rtl/>
        </w:rPr>
      </w:pPr>
      <w:r>
        <w:rPr>
          <w:rFonts w:hint="cs"/>
          <w:b/>
          <w:bCs/>
          <w:sz w:val="24"/>
          <w:szCs w:val="24"/>
          <w:rtl/>
        </w:rPr>
        <w:t xml:space="preserve">נספח 2 </w:t>
      </w:r>
      <w:r>
        <w:rPr>
          <w:b/>
          <w:bCs/>
          <w:sz w:val="24"/>
          <w:szCs w:val="24"/>
          <w:rtl/>
        </w:rPr>
        <w:t>–</w:t>
      </w:r>
      <w:r>
        <w:rPr>
          <w:rFonts w:hint="cs"/>
          <w:b/>
          <w:bCs/>
          <w:sz w:val="24"/>
          <w:szCs w:val="24"/>
          <w:rtl/>
        </w:rPr>
        <w:t xml:space="preserve"> הצעת נותן השירותים</w:t>
      </w:r>
    </w:p>
    <w:p w14:paraId="1659A7DE" w14:textId="77777777" w:rsidR="00B46D2B" w:rsidRDefault="00B46D2B" w:rsidP="005F1DD9">
      <w:pPr>
        <w:bidi w:val="0"/>
        <w:spacing w:after="0"/>
        <w:rPr>
          <w:rFonts w:ascii="David" w:eastAsia="Times New Roman" w:hAnsi="David" w:cs="David"/>
          <w:b/>
          <w:bCs/>
          <w:i/>
          <w:color w:val="auto"/>
          <w:w w:val="150"/>
          <w:sz w:val="24"/>
          <w:szCs w:val="24"/>
        </w:rPr>
      </w:pPr>
      <w:r>
        <w:rPr>
          <w:b/>
          <w:bCs/>
          <w:sz w:val="24"/>
          <w:szCs w:val="24"/>
          <w:rtl/>
        </w:rPr>
        <w:br w:type="page"/>
      </w:r>
    </w:p>
    <w:p w14:paraId="08899CD5" w14:textId="77777777" w:rsidR="00DF5D41" w:rsidRPr="000E7342" w:rsidRDefault="00D27E88" w:rsidP="005F1DD9">
      <w:pPr>
        <w:pStyle w:val="aff"/>
        <w:spacing w:before="0" w:after="0" w:line="360" w:lineRule="auto"/>
        <w:rPr>
          <w:b/>
          <w:bCs/>
          <w:sz w:val="24"/>
          <w:szCs w:val="24"/>
          <w:rtl/>
        </w:rPr>
      </w:pPr>
      <w:r w:rsidRPr="000E7342">
        <w:rPr>
          <w:b/>
          <w:bCs/>
          <w:sz w:val="24"/>
          <w:szCs w:val="24"/>
          <w:rtl/>
        </w:rPr>
        <w:lastRenderedPageBreak/>
        <w:t xml:space="preserve">נספח </w:t>
      </w:r>
      <w:r w:rsidR="00FA5579" w:rsidRPr="000E7342">
        <w:rPr>
          <w:b/>
          <w:bCs/>
          <w:sz w:val="24"/>
          <w:szCs w:val="24"/>
          <w:rtl/>
        </w:rPr>
        <w:t>א</w:t>
      </w:r>
      <w:r w:rsidRPr="000E7342">
        <w:rPr>
          <w:b/>
          <w:bCs/>
          <w:sz w:val="24"/>
          <w:szCs w:val="24"/>
          <w:rtl/>
        </w:rPr>
        <w:t>'</w:t>
      </w:r>
      <w:r w:rsidR="00FA5579" w:rsidRPr="000E7342">
        <w:rPr>
          <w:b/>
          <w:bCs/>
          <w:sz w:val="24"/>
          <w:szCs w:val="24"/>
          <w:rtl/>
        </w:rPr>
        <w:t xml:space="preserve"> - </w:t>
      </w:r>
      <w:r w:rsidR="00DF5D41" w:rsidRPr="000E7342">
        <w:rPr>
          <w:b/>
          <w:bCs/>
          <w:sz w:val="24"/>
          <w:szCs w:val="24"/>
          <w:rtl/>
        </w:rPr>
        <w:t xml:space="preserve"> הצהרה והתחייבות לשמירת כשרות</w:t>
      </w:r>
    </w:p>
    <w:p w14:paraId="22525F2A" w14:textId="77777777" w:rsidR="00DF5D41" w:rsidRPr="000E7342" w:rsidRDefault="00DF5D41" w:rsidP="005F1DD9">
      <w:pPr>
        <w:pStyle w:val="TOC1"/>
        <w:spacing w:before="0" w:line="360" w:lineRule="auto"/>
        <w:jc w:val="both"/>
        <w:rPr>
          <w:rFonts w:ascii="David" w:hAnsi="David" w:cs="David"/>
          <w:b w:val="0"/>
          <w:bCs w:val="0"/>
          <w:sz w:val="24"/>
          <w:szCs w:val="24"/>
          <w:rtl/>
        </w:rPr>
      </w:pPr>
      <w:r w:rsidRPr="000E7342">
        <w:rPr>
          <w:rFonts w:ascii="David" w:hAnsi="David" w:cs="David"/>
          <w:b w:val="0"/>
          <w:bCs w:val="0"/>
          <w:sz w:val="24"/>
          <w:szCs w:val="24"/>
          <w:rtl/>
        </w:rPr>
        <w:tab/>
      </w:r>
    </w:p>
    <w:p w14:paraId="4D19822F" w14:textId="57707947" w:rsidR="00D678B0" w:rsidRPr="000E7342" w:rsidRDefault="00DF5D41" w:rsidP="005F1DD9">
      <w:pPr>
        <w:spacing w:after="0"/>
        <w:jc w:val="both"/>
        <w:rPr>
          <w:rFonts w:ascii="David" w:hAnsi="David" w:cs="David"/>
          <w:sz w:val="24"/>
          <w:szCs w:val="24"/>
          <w:rtl/>
        </w:rPr>
      </w:pPr>
      <w:r w:rsidRPr="00AE499D">
        <w:rPr>
          <w:rFonts w:ascii="David" w:hAnsi="David" w:cs="David"/>
          <w:sz w:val="24"/>
          <w:szCs w:val="24"/>
          <w:rtl/>
        </w:rPr>
        <w:t xml:space="preserve">הריני </w:t>
      </w:r>
      <w:r w:rsidR="0074551C" w:rsidRPr="00AE499D">
        <w:rPr>
          <w:rFonts w:ascii="David" w:hAnsi="David" w:cs="David"/>
          <w:sz w:val="24"/>
          <w:szCs w:val="24"/>
          <w:rtl/>
        </w:rPr>
        <w:t>מצהיר ו</w:t>
      </w:r>
      <w:r w:rsidRPr="00AE499D">
        <w:rPr>
          <w:rFonts w:ascii="David" w:hAnsi="David" w:cs="David"/>
          <w:sz w:val="24"/>
          <w:szCs w:val="24"/>
          <w:rtl/>
        </w:rPr>
        <w:t xml:space="preserve">מתחייב לשמור על כללי הכשרות </w:t>
      </w:r>
      <w:r w:rsidR="00FA5579" w:rsidRPr="00AE499D">
        <w:rPr>
          <w:rFonts w:ascii="David" w:hAnsi="David" w:cs="David"/>
          <w:sz w:val="24"/>
          <w:szCs w:val="24"/>
          <w:rtl/>
        </w:rPr>
        <w:t xml:space="preserve">במזנון החלבי </w:t>
      </w:r>
      <w:r w:rsidRPr="00AE499D">
        <w:rPr>
          <w:rFonts w:ascii="David" w:hAnsi="David" w:cs="David"/>
          <w:sz w:val="24"/>
          <w:szCs w:val="24"/>
          <w:rtl/>
        </w:rPr>
        <w:t xml:space="preserve"> לפי הנחיות רב בית המדרש ו/או </w:t>
      </w:r>
      <w:r w:rsidR="00D27E88" w:rsidRPr="00AE499D">
        <w:rPr>
          <w:rFonts w:ascii="David" w:hAnsi="David" w:cs="David"/>
          <w:sz w:val="24"/>
          <w:szCs w:val="24"/>
          <w:rtl/>
        </w:rPr>
        <w:t xml:space="preserve">מי מטעמו, לאורך כל תקופת ההסכם וכמפורט </w:t>
      </w:r>
      <w:r w:rsidR="0074551C" w:rsidRPr="00AE499D">
        <w:rPr>
          <w:rFonts w:ascii="David" w:hAnsi="David" w:cs="David"/>
          <w:sz w:val="24"/>
          <w:szCs w:val="24"/>
          <w:rtl/>
        </w:rPr>
        <w:t xml:space="preserve">בהסכם </w:t>
      </w:r>
      <w:r w:rsidR="0074551C" w:rsidRPr="00AE499D">
        <w:rPr>
          <w:rFonts w:ascii="David" w:hAnsi="David" w:cs="David"/>
          <w:b/>
          <w:bCs/>
          <w:sz w:val="24"/>
          <w:szCs w:val="24"/>
          <w:u w:val="single"/>
          <w:rtl/>
        </w:rPr>
        <w:t>ו</w:t>
      </w:r>
      <w:r w:rsidR="00D27E88" w:rsidRPr="00AE499D">
        <w:rPr>
          <w:rFonts w:ascii="David" w:hAnsi="David" w:cs="David"/>
          <w:b/>
          <w:bCs/>
          <w:sz w:val="24"/>
          <w:szCs w:val="24"/>
          <w:u w:val="single"/>
          <w:rtl/>
        </w:rPr>
        <w:t xml:space="preserve">בנספח </w:t>
      </w:r>
      <w:r w:rsidR="00AE499D" w:rsidRPr="00AE499D">
        <w:rPr>
          <w:rFonts w:ascii="David" w:hAnsi="David" w:cs="David" w:hint="cs"/>
          <w:b/>
          <w:bCs/>
          <w:sz w:val="24"/>
          <w:szCs w:val="24"/>
          <w:u w:val="single"/>
          <w:rtl/>
        </w:rPr>
        <w:t>א'1</w:t>
      </w:r>
      <w:r w:rsidR="00AE499D" w:rsidRPr="00AE499D">
        <w:rPr>
          <w:rFonts w:ascii="David" w:hAnsi="David" w:cs="David" w:hint="cs"/>
          <w:sz w:val="24"/>
          <w:szCs w:val="24"/>
          <w:rtl/>
        </w:rPr>
        <w:t xml:space="preserve"> להסכם (אשר צורף כנספח ב' להזמנה למכרז</w:t>
      </w:r>
      <w:r w:rsidR="0074551C" w:rsidRPr="00AE499D">
        <w:rPr>
          <w:rFonts w:ascii="David" w:hAnsi="David" w:cs="David"/>
          <w:sz w:val="24"/>
          <w:szCs w:val="24"/>
          <w:rtl/>
        </w:rPr>
        <w:t>.</w:t>
      </w:r>
    </w:p>
    <w:p w14:paraId="66A41A31" w14:textId="77777777" w:rsidR="00D678B0" w:rsidRPr="000E7342" w:rsidRDefault="00D678B0" w:rsidP="005F1DD9">
      <w:pPr>
        <w:bidi w:val="0"/>
        <w:spacing w:after="0"/>
        <w:jc w:val="both"/>
        <w:rPr>
          <w:rFonts w:ascii="David" w:hAnsi="David" w:cs="David"/>
          <w:sz w:val="24"/>
          <w:szCs w:val="24"/>
          <w:u w:val="single"/>
          <w:rtl/>
        </w:rPr>
      </w:pPr>
    </w:p>
    <w:p w14:paraId="408DB0D4" w14:textId="77777777" w:rsidR="003024E1" w:rsidRPr="000E7342" w:rsidRDefault="003024E1" w:rsidP="005F1DD9">
      <w:pPr>
        <w:bidi w:val="0"/>
        <w:spacing w:after="0"/>
        <w:jc w:val="both"/>
        <w:rPr>
          <w:rFonts w:ascii="David" w:hAnsi="David" w:cs="David"/>
          <w:sz w:val="24"/>
          <w:szCs w:val="24"/>
          <w:u w:val="single"/>
        </w:rPr>
      </w:pPr>
    </w:p>
    <w:p w14:paraId="16C5857E" w14:textId="77777777" w:rsidR="00D678B0" w:rsidRPr="000E7342" w:rsidRDefault="00D678B0" w:rsidP="005F1DD9">
      <w:pPr>
        <w:spacing w:after="0"/>
        <w:jc w:val="both"/>
        <w:rPr>
          <w:rFonts w:ascii="David" w:hAnsi="David" w:cs="David"/>
          <w:sz w:val="24"/>
          <w:szCs w:val="24"/>
          <w:rtl/>
        </w:rPr>
      </w:pPr>
      <w:r w:rsidRPr="000E7342">
        <w:rPr>
          <w:rFonts w:ascii="David" w:hAnsi="David" w:cs="David"/>
          <w:sz w:val="24"/>
          <w:szCs w:val="24"/>
        </w:rPr>
        <w:t>_____________________</w:t>
      </w:r>
    </w:p>
    <w:p w14:paraId="329EE966" w14:textId="77777777" w:rsidR="00D678B0" w:rsidRPr="000E7342" w:rsidRDefault="00D312CE" w:rsidP="005F1DD9">
      <w:pPr>
        <w:spacing w:after="0"/>
        <w:jc w:val="both"/>
        <w:rPr>
          <w:rFonts w:ascii="David" w:hAnsi="David" w:cs="David"/>
          <w:sz w:val="24"/>
          <w:szCs w:val="24"/>
          <w:rtl/>
        </w:rPr>
      </w:pPr>
      <w:r w:rsidRPr="000E7342">
        <w:rPr>
          <w:rFonts w:ascii="David" w:hAnsi="David" w:cs="David"/>
          <w:sz w:val="24"/>
          <w:szCs w:val="24"/>
          <w:rtl/>
        </w:rPr>
        <w:t xml:space="preserve"> </w:t>
      </w:r>
      <w:r w:rsidR="00D678B0" w:rsidRPr="000E7342">
        <w:rPr>
          <w:rFonts w:ascii="David" w:hAnsi="David" w:cs="David"/>
          <w:sz w:val="24"/>
          <w:szCs w:val="24"/>
          <w:rtl/>
        </w:rPr>
        <w:t xml:space="preserve">תאריך </w:t>
      </w:r>
      <w:r w:rsidR="00D678B0" w:rsidRPr="000E7342">
        <w:rPr>
          <w:rFonts w:ascii="David" w:hAnsi="David" w:cs="David"/>
          <w:sz w:val="24"/>
          <w:szCs w:val="24"/>
        </w:rPr>
        <w:t xml:space="preserve"> </w:t>
      </w:r>
      <w:r w:rsidR="00D678B0" w:rsidRPr="000E7342">
        <w:rPr>
          <w:rFonts w:ascii="David" w:hAnsi="David" w:cs="David"/>
          <w:sz w:val="24"/>
          <w:szCs w:val="24"/>
        </w:rPr>
        <w:tab/>
      </w:r>
      <w:r w:rsidR="00D678B0" w:rsidRPr="000E7342">
        <w:rPr>
          <w:rFonts w:ascii="David" w:hAnsi="David" w:cs="David"/>
          <w:sz w:val="24"/>
          <w:szCs w:val="24"/>
        </w:rPr>
        <w:tab/>
        <w:t xml:space="preserve">      </w:t>
      </w:r>
    </w:p>
    <w:p w14:paraId="156CB17E" w14:textId="77777777" w:rsidR="003024E1" w:rsidRPr="000E7342" w:rsidRDefault="003024E1" w:rsidP="005F1DD9">
      <w:pPr>
        <w:spacing w:after="0"/>
        <w:jc w:val="both"/>
        <w:rPr>
          <w:rFonts w:ascii="David" w:hAnsi="David" w:cs="David"/>
          <w:sz w:val="24"/>
          <w:szCs w:val="24"/>
        </w:rPr>
      </w:pPr>
    </w:p>
    <w:p w14:paraId="05E1F489" w14:textId="77777777" w:rsidR="00D678B0" w:rsidRPr="000E7342" w:rsidRDefault="00D678B0" w:rsidP="005F1DD9">
      <w:pPr>
        <w:spacing w:after="0"/>
        <w:jc w:val="both"/>
        <w:rPr>
          <w:rFonts w:ascii="David" w:hAnsi="David" w:cs="David"/>
          <w:sz w:val="24"/>
          <w:szCs w:val="24"/>
          <w:rtl/>
        </w:rPr>
      </w:pPr>
    </w:p>
    <w:p w14:paraId="486EE35E" w14:textId="77777777" w:rsidR="00D678B0" w:rsidRPr="000E7342" w:rsidRDefault="00D678B0" w:rsidP="005F1DD9">
      <w:pPr>
        <w:spacing w:after="0"/>
        <w:jc w:val="both"/>
        <w:rPr>
          <w:rFonts w:ascii="David" w:hAnsi="David" w:cs="David"/>
          <w:sz w:val="24"/>
          <w:szCs w:val="24"/>
          <w:rtl/>
        </w:rPr>
      </w:pPr>
      <w:r w:rsidRPr="000E7342">
        <w:rPr>
          <w:rFonts w:ascii="David" w:hAnsi="David" w:cs="David"/>
          <w:sz w:val="24"/>
          <w:szCs w:val="24"/>
        </w:rPr>
        <w:t>_____________________</w:t>
      </w:r>
    </w:p>
    <w:p w14:paraId="61155E72" w14:textId="77777777" w:rsidR="00D678B0" w:rsidRPr="000E7342" w:rsidRDefault="00D678B0" w:rsidP="005F1DD9">
      <w:pPr>
        <w:spacing w:after="0"/>
        <w:jc w:val="both"/>
        <w:rPr>
          <w:rFonts w:ascii="David" w:hAnsi="David" w:cs="David"/>
          <w:sz w:val="24"/>
          <w:szCs w:val="24"/>
          <w:rtl/>
        </w:rPr>
      </w:pPr>
      <w:r w:rsidRPr="000E7342">
        <w:rPr>
          <w:rFonts w:ascii="David" w:hAnsi="David" w:cs="David"/>
          <w:sz w:val="24"/>
          <w:szCs w:val="24"/>
        </w:rPr>
        <w:t xml:space="preserve">    </w:t>
      </w:r>
      <w:r w:rsidRPr="000E7342">
        <w:rPr>
          <w:rFonts w:ascii="David" w:hAnsi="David" w:cs="David"/>
          <w:sz w:val="24"/>
          <w:szCs w:val="24"/>
          <w:rtl/>
        </w:rPr>
        <w:t xml:space="preserve">חתימת נותן השירותים </w:t>
      </w:r>
    </w:p>
    <w:p w14:paraId="0BD51854" w14:textId="77777777" w:rsidR="00C70AD4" w:rsidRPr="000E7342" w:rsidRDefault="00C70AD4" w:rsidP="005F1DD9">
      <w:pPr>
        <w:spacing w:after="0"/>
        <w:jc w:val="both"/>
        <w:rPr>
          <w:rFonts w:ascii="David" w:hAnsi="David" w:cs="David"/>
          <w:sz w:val="24"/>
          <w:szCs w:val="24"/>
          <w:rtl/>
        </w:rPr>
      </w:pPr>
    </w:p>
    <w:p w14:paraId="09130AFD" w14:textId="77777777" w:rsidR="00C70AD4" w:rsidRPr="000E7342" w:rsidRDefault="00C70AD4" w:rsidP="005F1DD9">
      <w:pPr>
        <w:spacing w:after="0"/>
        <w:jc w:val="both"/>
        <w:rPr>
          <w:rFonts w:ascii="David" w:hAnsi="David" w:cs="David"/>
          <w:sz w:val="24"/>
          <w:szCs w:val="24"/>
          <w:rtl/>
        </w:rPr>
      </w:pPr>
    </w:p>
    <w:p w14:paraId="3A992F6D" w14:textId="77777777" w:rsidR="006904DB" w:rsidRDefault="006904DB" w:rsidP="005F1DD9">
      <w:pPr>
        <w:spacing w:after="0"/>
        <w:jc w:val="both"/>
        <w:rPr>
          <w:rFonts w:ascii="David" w:hAnsi="David" w:cs="David"/>
          <w:sz w:val="24"/>
          <w:szCs w:val="24"/>
          <w:rtl/>
        </w:rPr>
      </w:pPr>
    </w:p>
    <w:p w14:paraId="21BD462F" w14:textId="77777777" w:rsidR="003E5325" w:rsidRDefault="003E5325" w:rsidP="005F1DD9">
      <w:pPr>
        <w:spacing w:after="0"/>
        <w:jc w:val="both"/>
        <w:rPr>
          <w:rFonts w:ascii="David" w:hAnsi="David" w:cs="David"/>
          <w:sz w:val="24"/>
          <w:szCs w:val="24"/>
          <w:rtl/>
        </w:rPr>
      </w:pPr>
    </w:p>
    <w:p w14:paraId="753A4DE4" w14:textId="77777777" w:rsidR="003E5325" w:rsidRDefault="003E5325" w:rsidP="005F1DD9">
      <w:pPr>
        <w:spacing w:after="0"/>
        <w:jc w:val="both"/>
        <w:rPr>
          <w:rFonts w:ascii="David" w:hAnsi="David" w:cs="David"/>
          <w:sz w:val="24"/>
          <w:szCs w:val="24"/>
          <w:rtl/>
        </w:rPr>
      </w:pPr>
    </w:p>
    <w:p w14:paraId="58CB1558" w14:textId="77777777" w:rsidR="003E5325" w:rsidRDefault="003E5325" w:rsidP="005F1DD9">
      <w:pPr>
        <w:spacing w:after="0"/>
        <w:jc w:val="both"/>
        <w:rPr>
          <w:rFonts w:ascii="David" w:hAnsi="David" w:cs="David"/>
          <w:sz w:val="24"/>
          <w:szCs w:val="24"/>
          <w:rtl/>
        </w:rPr>
      </w:pPr>
    </w:p>
    <w:p w14:paraId="01FEB201" w14:textId="77777777" w:rsidR="003E5325" w:rsidRDefault="003E5325" w:rsidP="005F1DD9">
      <w:pPr>
        <w:spacing w:after="0"/>
        <w:jc w:val="both"/>
        <w:rPr>
          <w:rFonts w:ascii="David" w:hAnsi="David" w:cs="David"/>
          <w:sz w:val="24"/>
          <w:szCs w:val="24"/>
          <w:rtl/>
        </w:rPr>
      </w:pPr>
    </w:p>
    <w:p w14:paraId="22FF8C75" w14:textId="77777777" w:rsidR="003E5325" w:rsidRDefault="003E5325" w:rsidP="005F1DD9">
      <w:pPr>
        <w:spacing w:after="0"/>
        <w:jc w:val="both"/>
        <w:rPr>
          <w:rFonts w:ascii="David" w:hAnsi="David" w:cs="David"/>
          <w:sz w:val="24"/>
          <w:szCs w:val="24"/>
          <w:rtl/>
        </w:rPr>
      </w:pPr>
    </w:p>
    <w:p w14:paraId="40BC31E8" w14:textId="77777777" w:rsidR="003E5325" w:rsidRDefault="003E5325" w:rsidP="005F1DD9">
      <w:pPr>
        <w:spacing w:after="0"/>
        <w:jc w:val="both"/>
        <w:rPr>
          <w:rFonts w:ascii="David" w:hAnsi="David" w:cs="David"/>
          <w:sz w:val="24"/>
          <w:szCs w:val="24"/>
          <w:rtl/>
        </w:rPr>
      </w:pPr>
    </w:p>
    <w:p w14:paraId="0ED3741D" w14:textId="0EE01F0D" w:rsidR="00646F96" w:rsidRDefault="00646F96">
      <w:pPr>
        <w:bidi w:val="0"/>
        <w:spacing w:after="0" w:line="240" w:lineRule="auto"/>
        <w:rPr>
          <w:rFonts w:ascii="David" w:hAnsi="David" w:cs="David"/>
          <w:sz w:val="24"/>
          <w:szCs w:val="24"/>
          <w:rtl/>
        </w:rPr>
      </w:pPr>
      <w:r>
        <w:rPr>
          <w:rFonts w:ascii="David" w:hAnsi="David" w:cs="David"/>
          <w:sz w:val="24"/>
          <w:szCs w:val="24"/>
          <w:rtl/>
        </w:rPr>
        <w:br w:type="page"/>
      </w:r>
    </w:p>
    <w:p w14:paraId="4713DD23" w14:textId="77777777" w:rsidR="003E5325" w:rsidRDefault="003E5325" w:rsidP="005F1DD9">
      <w:pPr>
        <w:spacing w:after="0"/>
        <w:jc w:val="both"/>
        <w:rPr>
          <w:rFonts w:ascii="David" w:hAnsi="David" w:cs="David"/>
          <w:sz w:val="24"/>
          <w:szCs w:val="24"/>
          <w:rtl/>
        </w:rPr>
      </w:pPr>
    </w:p>
    <w:p w14:paraId="611A466A" w14:textId="77777777" w:rsidR="003E5325" w:rsidRDefault="003E5325" w:rsidP="005F1DD9">
      <w:pPr>
        <w:spacing w:after="0"/>
        <w:jc w:val="both"/>
        <w:rPr>
          <w:rFonts w:ascii="David" w:hAnsi="David" w:cs="David"/>
          <w:sz w:val="24"/>
          <w:szCs w:val="24"/>
          <w:rtl/>
        </w:rPr>
      </w:pPr>
    </w:p>
    <w:p w14:paraId="480C2E18" w14:textId="77777777" w:rsidR="003E5325" w:rsidRDefault="003E5325" w:rsidP="005F1DD9">
      <w:pPr>
        <w:spacing w:after="0"/>
        <w:jc w:val="both"/>
        <w:rPr>
          <w:rFonts w:ascii="David" w:hAnsi="David" w:cs="David"/>
          <w:sz w:val="24"/>
          <w:szCs w:val="24"/>
          <w:rtl/>
        </w:rPr>
      </w:pPr>
    </w:p>
    <w:p w14:paraId="1651238A" w14:textId="77777777" w:rsidR="003E5325" w:rsidRDefault="003E5325" w:rsidP="005F1DD9">
      <w:pPr>
        <w:pStyle w:val="aff"/>
        <w:spacing w:before="0" w:after="0" w:line="360" w:lineRule="auto"/>
        <w:rPr>
          <w:b/>
          <w:bCs/>
          <w:sz w:val="24"/>
          <w:szCs w:val="24"/>
          <w:rtl/>
        </w:rPr>
      </w:pPr>
      <w:r w:rsidRPr="003E5325">
        <w:rPr>
          <w:rFonts w:hint="cs"/>
          <w:b/>
          <w:bCs/>
          <w:sz w:val="24"/>
          <w:szCs w:val="24"/>
          <w:rtl/>
        </w:rPr>
        <w:t xml:space="preserve">נספח א'1 </w:t>
      </w:r>
      <w:r>
        <w:rPr>
          <w:b/>
          <w:bCs/>
          <w:sz w:val="24"/>
          <w:szCs w:val="24"/>
          <w:rtl/>
        </w:rPr>
        <w:t>–</w:t>
      </w:r>
      <w:r>
        <w:rPr>
          <w:rFonts w:hint="cs"/>
          <w:b/>
          <w:bCs/>
          <w:sz w:val="24"/>
          <w:szCs w:val="24"/>
          <w:rtl/>
        </w:rPr>
        <w:t xml:space="preserve"> הנחיות לכשרות </w:t>
      </w:r>
    </w:p>
    <w:p w14:paraId="41CD3049" w14:textId="77777777" w:rsidR="003E5325" w:rsidRPr="003E5325" w:rsidRDefault="003E5325" w:rsidP="005F1DD9">
      <w:pPr>
        <w:pStyle w:val="aff"/>
        <w:spacing w:before="0" w:after="0" w:line="360" w:lineRule="auto"/>
        <w:rPr>
          <w:sz w:val="24"/>
          <w:szCs w:val="24"/>
        </w:rPr>
      </w:pPr>
      <w:r w:rsidRPr="003E5325">
        <w:rPr>
          <w:rFonts w:hint="cs"/>
          <w:sz w:val="24"/>
          <w:szCs w:val="24"/>
          <w:rtl/>
        </w:rPr>
        <w:t>(צורף כנספח ב' למסמך א' למסמכי המכרז)</w:t>
      </w:r>
    </w:p>
    <w:p w14:paraId="77C24179" w14:textId="77777777" w:rsidR="003E5325" w:rsidRDefault="003E5325" w:rsidP="005F1DD9">
      <w:pPr>
        <w:bidi w:val="0"/>
        <w:spacing w:after="0"/>
        <w:rPr>
          <w:rFonts w:ascii="David" w:eastAsia="Times New Roman" w:hAnsi="David" w:cs="David"/>
          <w:b/>
          <w:bCs/>
          <w:i/>
          <w:color w:val="auto"/>
          <w:w w:val="150"/>
          <w:sz w:val="24"/>
          <w:szCs w:val="24"/>
        </w:rPr>
      </w:pPr>
      <w:r>
        <w:rPr>
          <w:b/>
          <w:bCs/>
          <w:sz w:val="24"/>
          <w:szCs w:val="24"/>
          <w:rtl/>
        </w:rPr>
        <w:br w:type="page"/>
      </w:r>
    </w:p>
    <w:p w14:paraId="26B1C615" w14:textId="77777777" w:rsidR="00BE45C4" w:rsidRDefault="00BE45C4" w:rsidP="005F1DD9">
      <w:pPr>
        <w:pStyle w:val="aff"/>
        <w:spacing w:before="0" w:after="0" w:line="360" w:lineRule="auto"/>
        <w:rPr>
          <w:b/>
          <w:bCs/>
          <w:sz w:val="24"/>
          <w:szCs w:val="24"/>
          <w:rtl/>
        </w:rPr>
      </w:pPr>
    </w:p>
    <w:p w14:paraId="7256C0CE" w14:textId="28538212" w:rsidR="00DF5D41" w:rsidRPr="000E7342" w:rsidRDefault="000E2BE9" w:rsidP="005F1DD9">
      <w:pPr>
        <w:pStyle w:val="aff"/>
        <w:spacing w:before="0" w:after="0" w:line="360" w:lineRule="auto"/>
        <w:rPr>
          <w:b/>
          <w:bCs/>
          <w:sz w:val="24"/>
          <w:szCs w:val="24"/>
        </w:rPr>
      </w:pPr>
      <w:r w:rsidRPr="000E7342">
        <w:rPr>
          <w:b/>
          <w:bCs/>
          <w:sz w:val="24"/>
          <w:szCs w:val="24"/>
          <w:rtl/>
        </w:rPr>
        <w:t>נספח</w:t>
      </w:r>
      <w:r w:rsidR="00FA5579" w:rsidRPr="000E7342">
        <w:rPr>
          <w:b/>
          <w:bCs/>
          <w:sz w:val="24"/>
          <w:szCs w:val="24"/>
          <w:rtl/>
        </w:rPr>
        <w:t xml:space="preserve"> ב</w:t>
      </w:r>
      <w:r w:rsidRPr="000E7342">
        <w:rPr>
          <w:b/>
          <w:bCs/>
          <w:sz w:val="24"/>
          <w:szCs w:val="24"/>
          <w:rtl/>
        </w:rPr>
        <w:t xml:space="preserve">'- </w:t>
      </w:r>
      <w:r w:rsidR="00DF5D41" w:rsidRPr="000E7342">
        <w:rPr>
          <w:b/>
          <w:bCs/>
          <w:sz w:val="24"/>
          <w:szCs w:val="24"/>
          <w:rtl/>
        </w:rPr>
        <w:t xml:space="preserve">"רשימת הציוד והריהוט של </w:t>
      </w:r>
      <w:r w:rsidR="00377EEE" w:rsidRPr="000E7342">
        <w:rPr>
          <w:b/>
          <w:bCs/>
          <w:sz w:val="24"/>
          <w:szCs w:val="24"/>
          <w:rtl/>
        </w:rPr>
        <w:t>המ</w:t>
      </w:r>
      <w:r w:rsidR="00B37AA8" w:rsidRPr="000E7342">
        <w:rPr>
          <w:b/>
          <w:bCs/>
          <w:sz w:val="24"/>
          <w:szCs w:val="24"/>
          <w:rtl/>
        </w:rPr>
        <w:t>זמינה</w:t>
      </w:r>
      <w:r w:rsidR="00CA123A" w:rsidRPr="000E7342">
        <w:rPr>
          <w:b/>
          <w:bCs/>
          <w:sz w:val="24"/>
          <w:szCs w:val="24"/>
          <w:rtl/>
        </w:rPr>
        <w:t xml:space="preserve"> </w:t>
      </w:r>
      <w:r w:rsidR="00DF5D41" w:rsidRPr="000E7342">
        <w:rPr>
          <w:b/>
          <w:bCs/>
          <w:sz w:val="24"/>
          <w:szCs w:val="24"/>
          <w:rtl/>
        </w:rPr>
        <w:t>אשר מושאלים למ</w:t>
      </w:r>
      <w:r w:rsidR="00CA123A" w:rsidRPr="000E7342">
        <w:rPr>
          <w:b/>
          <w:bCs/>
          <w:sz w:val="24"/>
          <w:szCs w:val="24"/>
          <w:rtl/>
        </w:rPr>
        <w:t>פעיל לשימושו</w:t>
      </w:r>
      <w:r w:rsidR="00DF5D41" w:rsidRPr="000E7342">
        <w:rPr>
          <w:b/>
          <w:bCs/>
          <w:sz w:val="24"/>
          <w:szCs w:val="24"/>
          <w:rtl/>
        </w:rPr>
        <w:t>"</w:t>
      </w:r>
    </w:p>
    <w:p w14:paraId="052F96CD" w14:textId="77777777" w:rsidR="00DF5D41" w:rsidRPr="000E7342" w:rsidRDefault="00DF5D41" w:rsidP="005F1DD9">
      <w:pPr>
        <w:spacing w:after="0"/>
        <w:jc w:val="both"/>
        <w:rPr>
          <w:rFonts w:ascii="David" w:hAnsi="David" w:cs="David"/>
          <w:sz w:val="24"/>
          <w:szCs w:val="24"/>
          <w:u w:val="single"/>
          <w:rtl/>
        </w:rPr>
      </w:pPr>
    </w:p>
    <w:p w14:paraId="0DB8E29C" w14:textId="77777777" w:rsidR="004A6072" w:rsidRPr="000E7342" w:rsidRDefault="004A6072" w:rsidP="005F1DD9">
      <w:pPr>
        <w:spacing w:after="0"/>
        <w:jc w:val="center"/>
        <w:rPr>
          <w:rFonts w:ascii="David" w:hAnsi="David" w:cs="David"/>
          <w:b/>
          <w:bCs/>
          <w:sz w:val="24"/>
          <w:szCs w:val="24"/>
          <w:u w:val="single"/>
          <w:rtl/>
        </w:rPr>
      </w:pPr>
      <w:r w:rsidRPr="000E7342">
        <w:rPr>
          <w:rFonts w:ascii="David" w:hAnsi="David" w:cs="David"/>
          <w:b/>
          <w:bCs/>
          <w:sz w:val="24"/>
          <w:szCs w:val="24"/>
          <w:u w:val="single"/>
          <w:rtl/>
        </w:rPr>
        <w:t xml:space="preserve">נספח ציוד </w:t>
      </w:r>
      <w:r w:rsidR="00B2321E" w:rsidRPr="000E7342">
        <w:rPr>
          <w:rFonts w:ascii="David" w:hAnsi="David" w:cs="David"/>
          <w:b/>
          <w:bCs/>
          <w:sz w:val="24"/>
          <w:szCs w:val="24"/>
          <w:u w:val="single"/>
          <w:rtl/>
        </w:rPr>
        <w:t>מזנון חלבי</w:t>
      </w:r>
      <w:r w:rsidR="001871A2" w:rsidRPr="000E7342">
        <w:rPr>
          <w:rFonts w:ascii="David" w:hAnsi="David" w:cs="David"/>
          <w:b/>
          <w:bCs/>
          <w:sz w:val="24"/>
          <w:szCs w:val="24"/>
          <w:u w:val="single"/>
          <w:rtl/>
        </w:rPr>
        <w:t xml:space="preserve"> </w:t>
      </w:r>
      <w:r w:rsidRPr="000E7342">
        <w:rPr>
          <w:rFonts w:ascii="David" w:hAnsi="David" w:cs="David"/>
          <w:b/>
          <w:bCs/>
          <w:sz w:val="24"/>
          <w:szCs w:val="24"/>
          <w:u w:val="single"/>
          <w:rtl/>
        </w:rPr>
        <w:t xml:space="preserve">בבעלות המרכז האקדמי לב </w:t>
      </w:r>
    </w:p>
    <w:tbl>
      <w:tblPr>
        <w:bidiVisual/>
        <w:tblW w:w="6380" w:type="dxa"/>
        <w:jc w:val="center"/>
        <w:tblLook w:val="04A0" w:firstRow="1" w:lastRow="0" w:firstColumn="1" w:lastColumn="0" w:noHBand="0" w:noVBand="1"/>
      </w:tblPr>
      <w:tblGrid>
        <w:gridCol w:w="1080"/>
        <w:gridCol w:w="4220"/>
        <w:gridCol w:w="1080"/>
      </w:tblGrid>
      <w:tr w:rsidR="004A6072" w:rsidRPr="000E7342" w14:paraId="30B9A0ED" w14:textId="77777777" w:rsidTr="00770A49">
        <w:trPr>
          <w:trHeight w:val="36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A2DA0" w14:textId="77777777" w:rsidR="004A6072" w:rsidRPr="000E7342" w:rsidRDefault="004A6072" w:rsidP="005F1DD9">
            <w:pPr>
              <w:spacing w:after="0"/>
              <w:jc w:val="center"/>
              <w:rPr>
                <w:rFonts w:ascii="David" w:eastAsia="Times New Roman" w:hAnsi="David" w:cs="David"/>
                <w:color w:val="000000"/>
                <w:sz w:val="24"/>
                <w:szCs w:val="24"/>
              </w:rPr>
            </w:pPr>
            <w:r w:rsidRPr="000E7342">
              <w:rPr>
                <w:rFonts w:ascii="David" w:eastAsia="Times New Roman" w:hAnsi="David" w:cs="David"/>
                <w:color w:val="000000"/>
                <w:sz w:val="24"/>
                <w:szCs w:val="24"/>
                <w:rtl/>
              </w:rPr>
              <w:t>מס</w:t>
            </w:r>
          </w:p>
        </w:tc>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51A62" w14:textId="77777777" w:rsidR="004A6072" w:rsidRPr="000E7342" w:rsidRDefault="004A6072" w:rsidP="005F1DD9">
            <w:pPr>
              <w:spacing w:after="0"/>
              <w:rPr>
                <w:rFonts w:ascii="David" w:eastAsia="Times New Roman" w:hAnsi="David" w:cs="David"/>
                <w:color w:val="000000"/>
                <w:sz w:val="24"/>
                <w:szCs w:val="24"/>
                <w:rtl/>
              </w:rPr>
            </w:pPr>
            <w:r w:rsidRPr="000E7342">
              <w:rPr>
                <w:rFonts w:ascii="David" w:eastAsia="Times New Roman" w:hAnsi="David" w:cs="David"/>
                <w:color w:val="000000"/>
                <w:sz w:val="24"/>
                <w:szCs w:val="24"/>
                <w:rtl/>
              </w:rPr>
              <w:t>פריט</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1F17B" w14:textId="77777777" w:rsidR="004A6072" w:rsidRPr="000E7342" w:rsidRDefault="004A6072" w:rsidP="005F1DD9">
            <w:pPr>
              <w:spacing w:after="0"/>
              <w:jc w:val="center"/>
              <w:rPr>
                <w:rFonts w:ascii="David" w:eastAsia="Times New Roman" w:hAnsi="David" w:cs="David"/>
                <w:color w:val="000000"/>
                <w:sz w:val="24"/>
                <w:szCs w:val="24"/>
                <w:rtl/>
              </w:rPr>
            </w:pPr>
            <w:r w:rsidRPr="000E7342">
              <w:rPr>
                <w:rFonts w:ascii="David" w:eastAsia="Times New Roman" w:hAnsi="David" w:cs="David"/>
                <w:color w:val="000000"/>
                <w:sz w:val="24"/>
                <w:szCs w:val="24"/>
                <w:rtl/>
              </w:rPr>
              <w:t>כמות</w:t>
            </w:r>
          </w:p>
        </w:tc>
      </w:tr>
      <w:tr w:rsidR="004A6072" w:rsidRPr="000E7342" w14:paraId="03A5F611" w14:textId="77777777" w:rsidTr="00FA5579">
        <w:trPr>
          <w:trHeight w:val="36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5F6223" w14:textId="77777777" w:rsidR="004A6072" w:rsidRPr="000E7342" w:rsidRDefault="004A6072" w:rsidP="005F1DD9">
            <w:pPr>
              <w:bidi w:val="0"/>
              <w:spacing w:after="0"/>
              <w:jc w:val="center"/>
              <w:rPr>
                <w:rFonts w:ascii="David" w:eastAsia="Times New Roman" w:hAnsi="David" w:cs="David"/>
                <w:color w:val="000000"/>
                <w:sz w:val="24"/>
                <w:szCs w:val="24"/>
              </w:rPr>
            </w:pPr>
            <w:r w:rsidRPr="000E7342">
              <w:rPr>
                <w:rFonts w:ascii="David" w:eastAsia="Times New Roman" w:hAnsi="David" w:cs="David"/>
                <w:color w:val="000000"/>
                <w:sz w:val="24"/>
                <w:szCs w:val="24"/>
              </w:rPr>
              <w:t>1</w:t>
            </w:r>
          </w:p>
        </w:tc>
        <w:tc>
          <w:tcPr>
            <w:tcW w:w="4220" w:type="dxa"/>
            <w:tcBorders>
              <w:top w:val="nil"/>
              <w:left w:val="single" w:sz="4" w:space="0" w:color="auto"/>
              <w:bottom w:val="single" w:sz="4" w:space="0" w:color="auto"/>
              <w:right w:val="single" w:sz="4" w:space="0" w:color="auto"/>
            </w:tcBorders>
            <w:shd w:val="clear" w:color="auto" w:fill="auto"/>
            <w:noWrap/>
            <w:vAlign w:val="bottom"/>
          </w:tcPr>
          <w:p w14:paraId="5244C1D7" w14:textId="77777777" w:rsidR="004A6072" w:rsidRPr="000E7342" w:rsidRDefault="006F2CA4" w:rsidP="005F1DD9">
            <w:pPr>
              <w:spacing w:after="0"/>
              <w:rPr>
                <w:rFonts w:ascii="David" w:eastAsia="Times New Roman" w:hAnsi="David" w:cs="David"/>
                <w:color w:val="000000"/>
                <w:sz w:val="24"/>
                <w:szCs w:val="24"/>
              </w:rPr>
            </w:pPr>
            <w:r w:rsidRPr="000E7342">
              <w:rPr>
                <w:rFonts w:ascii="David" w:eastAsia="Times New Roman" w:hAnsi="David" w:cs="David"/>
                <w:color w:val="000000"/>
                <w:sz w:val="24"/>
                <w:szCs w:val="24"/>
                <w:rtl/>
              </w:rPr>
              <w:t>מקרר דלפקי 4 תאים</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32CD28E0" w14:textId="77777777" w:rsidR="004A6072" w:rsidRPr="000E7342" w:rsidRDefault="00EA079D" w:rsidP="005F1DD9">
            <w:pPr>
              <w:bidi w:val="0"/>
              <w:spacing w:after="0"/>
              <w:jc w:val="center"/>
              <w:rPr>
                <w:rFonts w:ascii="David" w:eastAsia="Times New Roman" w:hAnsi="David" w:cs="David"/>
                <w:color w:val="000000"/>
                <w:sz w:val="24"/>
                <w:szCs w:val="24"/>
                <w:rtl/>
              </w:rPr>
            </w:pPr>
            <w:r w:rsidRPr="000E7342">
              <w:rPr>
                <w:rFonts w:ascii="David" w:eastAsia="Times New Roman" w:hAnsi="David" w:cs="David"/>
                <w:color w:val="000000"/>
                <w:sz w:val="24"/>
                <w:szCs w:val="24"/>
              </w:rPr>
              <w:t>3</w:t>
            </w:r>
          </w:p>
        </w:tc>
      </w:tr>
      <w:tr w:rsidR="004A6072" w:rsidRPr="000E7342" w14:paraId="05EAF7A0" w14:textId="77777777" w:rsidTr="00FA5579">
        <w:trPr>
          <w:trHeight w:val="36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DD91BE" w14:textId="77777777" w:rsidR="004A6072" w:rsidRPr="000E7342" w:rsidRDefault="004A6072" w:rsidP="005F1DD9">
            <w:pPr>
              <w:bidi w:val="0"/>
              <w:spacing w:after="0"/>
              <w:jc w:val="center"/>
              <w:rPr>
                <w:rFonts w:ascii="David" w:eastAsia="Times New Roman" w:hAnsi="David" w:cs="David"/>
                <w:color w:val="000000"/>
                <w:sz w:val="24"/>
                <w:szCs w:val="24"/>
              </w:rPr>
            </w:pPr>
            <w:r w:rsidRPr="000E7342">
              <w:rPr>
                <w:rFonts w:ascii="David" w:eastAsia="Times New Roman" w:hAnsi="David" w:cs="David"/>
                <w:color w:val="000000"/>
                <w:sz w:val="24"/>
                <w:szCs w:val="24"/>
              </w:rPr>
              <w:t>2</w:t>
            </w:r>
          </w:p>
        </w:tc>
        <w:tc>
          <w:tcPr>
            <w:tcW w:w="4220" w:type="dxa"/>
            <w:tcBorders>
              <w:top w:val="nil"/>
              <w:left w:val="single" w:sz="4" w:space="0" w:color="auto"/>
              <w:bottom w:val="single" w:sz="4" w:space="0" w:color="auto"/>
              <w:right w:val="single" w:sz="4" w:space="0" w:color="auto"/>
            </w:tcBorders>
            <w:shd w:val="clear" w:color="auto" w:fill="auto"/>
            <w:noWrap/>
            <w:vAlign w:val="bottom"/>
          </w:tcPr>
          <w:p w14:paraId="1F2CD5E8" w14:textId="77777777" w:rsidR="004A6072" w:rsidRPr="000E7342" w:rsidRDefault="006F2CA4" w:rsidP="005F1DD9">
            <w:pPr>
              <w:spacing w:after="0"/>
              <w:rPr>
                <w:rFonts w:ascii="David" w:eastAsia="Times New Roman" w:hAnsi="David" w:cs="David"/>
                <w:color w:val="000000"/>
                <w:sz w:val="24"/>
                <w:szCs w:val="24"/>
              </w:rPr>
            </w:pPr>
            <w:r w:rsidRPr="000E7342">
              <w:rPr>
                <w:rFonts w:ascii="David" w:eastAsia="Times New Roman" w:hAnsi="David" w:cs="David"/>
                <w:color w:val="000000"/>
                <w:sz w:val="24"/>
                <w:szCs w:val="24"/>
                <w:rtl/>
              </w:rPr>
              <w:t xml:space="preserve">דלפק הגשה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1616DB62" w14:textId="77777777" w:rsidR="004A6072" w:rsidRPr="000E7342" w:rsidRDefault="006F2CA4" w:rsidP="005F1DD9">
            <w:pPr>
              <w:bidi w:val="0"/>
              <w:spacing w:after="0"/>
              <w:jc w:val="center"/>
              <w:rPr>
                <w:rFonts w:ascii="David" w:eastAsia="Times New Roman" w:hAnsi="David" w:cs="David"/>
                <w:color w:val="000000"/>
                <w:sz w:val="24"/>
                <w:szCs w:val="24"/>
                <w:rtl/>
              </w:rPr>
            </w:pPr>
            <w:r w:rsidRPr="000E7342">
              <w:rPr>
                <w:rFonts w:ascii="David" w:eastAsia="Times New Roman" w:hAnsi="David" w:cs="David"/>
                <w:color w:val="000000"/>
                <w:sz w:val="24"/>
                <w:szCs w:val="24"/>
                <w:rtl/>
              </w:rPr>
              <w:t>1</w:t>
            </w:r>
          </w:p>
        </w:tc>
      </w:tr>
      <w:tr w:rsidR="004A6072" w:rsidRPr="000E7342" w14:paraId="13883E56" w14:textId="77777777" w:rsidTr="00FA5579">
        <w:trPr>
          <w:trHeight w:val="360"/>
          <w:jc w:val="center"/>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222A715F" w14:textId="77777777" w:rsidR="004A6072" w:rsidRPr="000E7342" w:rsidRDefault="006F2CA4" w:rsidP="005F1DD9">
            <w:pPr>
              <w:bidi w:val="0"/>
              <w:spacing w:after="0"/>
              <w:jc w:val="center"/>
              <w:rPr>
                <w:rFonts w:ascii="David" w:eastAsia="Times New Roman" w:hAnsi="David" w:cs="David"/>
                <w:color w:val="000000"/>
                <w:sz w:val="24"/>
                <w:szCs w:val="24"/>
              </w:rPr>
            </w:pPr>
            <w:r w:rsidRPr="000E7342">
              <w:rPr>
                <w:rFonts w:ascii="David" w:eastAsia="Times New Roman" w:hAnsi="David" w:cs="David"/>
                <w:color w:val="000000"/>
                <w:sz w:val="24"/>
                <w:szCs w:val="24"/>
              </w:rPr>
              <w:t>3</w:t>
            </w:r>
          </w:p>
        </w:tc>
        <w:tc>
          <w:tcPr>
            <w:tcW w:w="4220" w:type="dxa"/>
            <w:tcBorders>
              <w:top w:val="nil"/>
              <w:left w:val="single" w:sz="4" w:space="0" w:color="auto"/>
              <w:bottom w:val="single" w:sz="4" w:space="0" w:color="auto"/>
              <w:right w:val="single" w:sz="4" w:space="0" w:color="auto"/>
            </w:tcBorders>
            <w:shd w:val="clear" w:color="auto" w:fill="auto"/>
            <w:noWrap/>
            <w:vAlign w:val="bottom"/>
          </w:tcPr>
          <w:p w14:paraId="514BFE7C" w14:textId="77777777" w:rsidR="004A6072" w:rsidRPr="000E7342" w:rsidRDefault="006F2CA4" w:rsidP="005F1DD9">
            <w:pPr>
              <w:spacing w:after="0"/>
              <w:rPr>
                <w:rFonts w:ascii="David" w:eastAsia="Times New Roman" w:hAnsi="David" w:cs="David"/>
                <w:color w:val="000000"/>
                <w:sz w:val="24"/>
                <w:szCs w:val="24"/>
              </w:rPr>
            </w:pPr>
            <w:r w:rsidRPr="000E7342">
              <w:rPr>
                <w:rFonts w:ascii="David" w:eastAsia="Times New Roman" w:hAnsi="David" w:cs="David"/>
                <w:color w:val="000000"/>
                <w:sz w:val="24"/>
                <w:szCs w:val="24"/>
                <w:rtl/>
              </w:rPr>
              <w:t xml:space="preserve">מדפי </w:t>
            </w:r>
            <w:proofErr w:type="spellStart"/>
            <w:r w:rsidRPr="000E7342">
              <w:rPr>
                <w:rFonts w:ascii="David" w:eastAsia="Times New Roman" w:hAnsi="David" w:cs="David"/>
                <w:color w:val="000000"/>
                <w:sz w:val="24"/>
                <w:szCs w:val="24"/>
                <w:rtl/>
              </w:rPr>
              <w:t>איחסון</w:t>
            </w:r>
            <w:proofErr w:type="spellEnd"/>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6B6EC4FE" w14:textId="77777777" w:rsidR="004A6072" w:rsidRPr="000E7342" w:rsidRDefault="006F2CA4" w:rsidP="005F1DD9">
            <w:pPr>
              <w:bidi w:val="0"/>
              <w:spacing w:after="0"/>
              <w:jc w:val="center"/>
              <w:rPr>
                <w:rFonts w:ascii="David" w:eastAsia="Times New Roman" w:hAnsi="David" w:cs="David"/>
                <w:color w:val="000000"/>
                <w:sz w:val="24"/>
                <w:szCs w:val="24"/>
                <w:rtl/>
              </w:rPr>
            </w:pPr>
            <w:r w:rsidRPr="000E7342">
              <w:rPr>
                <w:rFonts w:ascii="David" w:eastAsia="Times New Roman" w:hAnsi="David" w:cs="David"/>
                <w:color w:val="000000"/>
                <w:sz w:val="24"/>
                <w:szCs w:val="24"/>
              </w:rPr>
              <w:t>4</w:t>
            </w:r>
          </w:p>
        </w:tc>
      </w:tr>
      <w:tr w:rsidR="004A6072" w:rsidRPr="000E7342" w14:paraId="0628A053" w14:textId="77777777" w:rsidTr="006F2CA4">
        <w:trPr>
          <w:trHeight w:val="360"/>
          <w:jc w:val="center"/>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6CCC18AB" w14:textId="77777777" w:rsidR="004A6072" w:rsidRPr="000E7342" w:rsidRDefault="006F2CA4" w:rsidP="005F1DD9">
            <w:pPr>
              <w:bidi w:val="0"/>
              <w:spacing w:after="0"/>
              <w:jc w:val="center"/>
              <w:rPr>
                <w:rFonts w:ascii="David" w:eastAsia="Times New Roman" w:hAnsi="David" w:cs="David"/>
                <w:color w:val="000000"/>
                <w:sz w:val="24"/>
                <w:szCs w:val="24"/>
              </w:rPr>
            </w:pPr>
            <w:r w:rsidRPr="000E7342">
              <w:rPr>
                <w:rFonts w:ascii="David" w:eastAsia="Times New Roman" w:hAnsi="David" w:cs="David"/>
                <w:color w:val="000000"/>
                <w:sz w:val="24"/>
                <w:szCs w:val="24"/>
              </w:rPr>
              <w:t>4</w:t>
            </w:r>
          </w:p>
        </w:tc>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6CDB577F" w14:textId="77777777" w:rsidR="004A6072" w:rsidRPr="000E7342" w:rsidRDefault="004A6072" w:rsidP="005F1DD9">
            <w:pPr>
              <w:spacing w:after="0"/>
              <w:rPr>
                <w:rFonts w:ascii="David" w:eastAsia="Times New Roman" w:hAnsi="David" w:cs="David"/>
                <w:color w:val="000000"/>
                <w:sz w:val="24"/>
                <w:szCs w:val="24"/>
                <w:rtl/>
              </w:rPr>
            </w:pPr>
            <w:r w:rsidRPr="000E7342">
              <w:rPr>
                <w:rFonts w:ascii="David" w:eastAsia="Times New Roman" w:hAnsi="David" w:cs="David"/>
                <w:color w:val="000000"/>
                <w:sz w:val="24"/>
                <w:szCs w:val="24"/>
                <w:rtl/>
              </w:rPr>
              <w:t xml:space="preserve">שולחנות </w:t>
            </w:r>
            <w:r w:rsidR="00B2321E" w:rsidRPr="000E7342">
              <w:rPr>
                <w:rFonts w:ascii="David" w:eastAsia="Times New Roman" w:hAnsi="David" w:cs="David"/>
                <w:color w:val="000000"/>
                <w:sz w:val="24"/>
                <w:szCs w:val="24"/>
                <w:rtl/>
              </w:rPr>
              <w:t xml:space="preserve">מזנון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35B89B3F" w14:textId="77777777" w:rsidR="004A6072" w:rsidRPr="000E7342" w:rsidRDefault="002D43A6" w:rsidP="005F1DD9">
            <w:pPr>
              <w:bidi w:val="0"/>
              <w:spacing w:after="0"/>
              <w:jc w:val="center"/>
              <w:rPr>
                <w:rFonts w:ascii="David" w:eastAsia="Times New Roman" w:hAnsi="David" w:cs="David"/>
                <w:color w:val="000000"/>
                <w:sz w:val="24"/>
                <w:szCs w:val="24"/>
                <w:rtl/>
              </w:rPr>
            </w:pPr>
            <w:r w:rsidRPr="000E7342">
              <w:rPr>
                <w:rFonts w:ascii="David" w:eastAsia="Times New Roman" w:hAnsi="David" w:cs="David"/>
                <w:color w:val="000000"/>
                <w:sz w:val="24"/>
                <w:szCs w:val="24"/>
              </w:rPr>
              <w:t>8</w:t>
            </w:r>
          </w:p>
        </w:tc>
      </w:tr>
      <w:tr w:rsidR="004A6072" w:rsidRPr="000E7342" w14:paraId="48DDAE05" w14:textId="77777777" w:rsidTr="006F2CA4">
        <w:trPr>
          <w:trHeight w:val="360"/>
          <w:jc w:val="center"/>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5F9B3ADC" w14:textId="77777777" w:rsidR="004A6072" w:rsidRPr="000E7342" w:rsidRDefault="006F2CA4" w:rsidP="005F1DD9">
            <w:pPr>
              <w:bidi w:val="0"/>
              <w:spacing w:after="0"/>
              <w:jc w:val="center"/>
              <w:rPr>
                <w:rFonts w:ascii="David" w:eastAsia="Times New Roman" w:hAnsi="David" w:cs="David"/>
                <w:color w:val="000000"/>
                <w:sz w:val="24"/>
                <w:szCs w:val="24"/>
              </w:rPr>
            </w:pPr>
            <w:r w:rsidRPr="000E7342">
              <w:rPr>
                <w:rFonts w:ascii="David" w:eastAsia="Times New Roman" w:hAnsi="David" w:cs="David"/>
                <w:color w:val="000000"/>
                <w:sz w:val="24"/>
                <w:szCs w:val="24"/>
              </w:rPr>
              <w:t>5</w:t>
            </w:r>
          </w:p>
        </w:tc>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612DF84A" w14:textId="77777777" w:rsidR="004A6072" w:rsidRPr="000E7342" w:rsidRDefault="004A6072" w:rsidP="005F1DD9">
            <w:pPr>
              <w:spacing w:after="0"/>
              <w:rPr>
                <w:rFonts w:ascii="David" w:eastAsia="Times New Roman" w:hAnsi="David" w:cs="David"/>
                <w:color w:val="000000"/>
                <w:sz w:val="24"/>
                <w:szCs w:val="24"/>
              </w:rPr>
            </w:pPr>
            <w:r w:rsidRPr="000E7342">
              <w:rPr>
                <w:rFonts w:ascii="David" w:eastAsia="Times New Roman" w:hAnsi="David" w:cs="David"/>
                <w:color w:val="000000"/>
                <w:sz w:val="24"/>
                <w:szCs w:val="24"/>
                <w:rtl/>
              </w:rPr>
              <w:t>כסאות</w:t>
            </w:r>
            <w:r w:rsidR="00FA5579" w:rsidRPr="000E7342">
              <w:rPr>
                <w:rFonts w:ascii="David" w:eastAsia="Times New Roman" w:hAnsi="David" w:cs="David"/>
                <w:color w:val="000000"/>
                <w:sz w:val="24"/>
                <w:szCs w:val="24"/>
                <w:rtl/>
              </w:rPr>
              <w:t xml:space="preserve"> מזנון </w:t>
            </w:r>
          </w:p>
        </w:tc>
        <w:tc>
          <w:tcPr>
            <w:tcW w:w="1080" w:type="dxa"/>
            <w:tcBorders>
              <w:top w:val="nil"/>
              <w:left w:val="single" w:sz="4" w:space="0" w:color="auto"/>
              <w:bottom w:val="single" w:sz="4" w:space="0" w:color="auto"/>
              <w:right w:val="single" w:sz="4" w:space="0" w:color="auto"/>
            </w:tcBorders>
            <w:shd w:val="clear" w:color="auto" w:fill="auto"/>
            <w:noWrap/>
            <w:vAlign w:val="bottom"/>
          </w:tcPr>
          <w:p w14:paraId="3B9B1E14" w14:textId="77777777" w:rsidR="004A6072" w:rsidRPr="000E7342" w:rsidRDefault="002D43A6" w:rsidP="005F1DD9">
            <w:pPr>
              <w:bidi w:val="0"/>
              <w:spacing w:after="0"/>
              <w:jc w:val="center"/>
              <w:rPr>
                <w:rFonts w:ascii="David" w:eastAsia="Times New Roman" w:hAnsi="David" w:cs="David"/>
                <w:color w:val="000000"/>
                <w:sz w:val="24"/>
                <w:szCs w:val="24"/>
                <w:rtl/>
              </w:rPr>
            </w:pPr>
            <w:r w:rsidRPr="000E7342">
              <w:rPr>
                <w:rFonts w:ascii="David" w:eastAsia="Times New Roman" w:hAnsi="David" w:cs="David"/>
                <w:color w:val="000000"/>
                <w:sz w:val="24"/>
                <w:szCs w:val="24"/>
              </w:rPr>
              <w:t>20</w:t>
            </w:r>
          </w:p>
        </w:tc>
      </w:tr>
    </w:tbl>
    <w:p w14:paraId="7B69DDF7" w14:textId="77777777" w:rsidR="004A6072" w:rsidRPr="000E7342" w:rsidRDefault="004A6072" w:rsidP="005F1DD9">
      <w:pPr>
        <w:spacing w:after="0"/>
        <w:rPr>
          <w:rFonts w:ascii="David" w:hAnsi="David" w:cs="David"/>
          <w:sz w:val="24"/>
          <w:szCs w:val="24"/>
          <w:rtl/>
        </w:rPr>
      </w:pPr>
    </w:p>
    <w:p w14:paraId="27753901" w14:textId="77777777" w:rsidR="004A6072" w:rsidRPr="000E7342" w:rsidRDefault="004A6072" w:rsidP="005F1DD9">
      <w:pPr>
        <w:spacing w:after="0"/>
        <w:rPr>
          <w:rFonts w:ascii="David" w:hAnsi="David" w:cs="David"/>
          <w:sz w:val="24"/>
          <w:szCs w:val="24"/>
          <w:rtl/>
        </w:rPr>
      </w:pPr>
    </w:p>
    <w:p w14:paraId="5718A0F8" w14:textId="77777777" w:rsidR="00C165C7" w:rsidRPr="000E7342" w:rsidRDefault="00EB5F42" w:rsidP="005F1DD9">
      <w:pPr>
        <w:pStyle w:val="aff"/>
        <w:spacing w:before="0" w:after="0" w:line="360" w:lineRule="auto"/>
        <w:rPr>
          <w:sz w:val="24"/>
          <w:szCs w:val="24"/>
          <w:rtl/>
        </w:rPr>
      </w:pPr>
      <w:r w:rsidRPr="000E7342">
        <w:rPr>
          <w:sz w:val="24"/>
          <w:szCs w:val="24"/>
          <w:rtl/>
        </w:rPr>
        <w:br w:type="page"/>
      </w:r>
    </w:p>
    <w:p w14:paraId="66E4407A" w14:textId="77777777" w:rsidR="0061053F" w:rsidRPr="000E7342" w:rsidRDefault="000E2BE9" w:rsidP="005F1DD9">
      <w:pPr>
        <w:pStyle w:val="aff"/>
        <w:spacing w:before="0" w:after="0" w:line="360" w:lineRule="auto"/>
        <w:rPr>
          <w:b/>
          <w:bCs/>
          <w:sz w:val="24"/>
          <w:szCs w:val="24"/>
          <w:rtl/>
        </w:rPr>
      </w:pPr>
      <w:r w:rsidRPr="000E7342">
        <w:rPr>
          <w:b/>
          <w:bCs/>
          <w:sz w:val="24"/>
          <w:szCs w:val="24"/>
          <w:rtl/>
        </w:rPr>
        <w:lastRenderedPageBreak/>
        <w:t xml:space="preserve">נספח </w:t>
      </w:r>
      <w:r w:rsidR="00FA5579" w:rsidRPr="000E7342">
        <w:rPr>
          <w:b/>
          <w:bCs/>
          <w:sz w:val="24"/>
          <w:szCs w:val="24"/>
          <w:rtl/>
        </w:rPr>
        <w:t>ג</w:t>
      </w:r>
      <w:r w:rsidRPr="000E7342">
        <w:rPr>
          <w:b/>
          <w:bCs/>
          <w:sz w:val="24"/>
          <w:szCs w:val="24"/>
          <w:rtl/>
        </w:rPr>
        <w:t xml:space="preserve">'- </w:t>
      </w:r>
      <w:r w:rsidR="0061053F" w:rsidRPr="000E7342">
        <w:rPr>
          <w:b/>
          <w:bCs/>
          <w:sz w:val="24"/>
          <w:szCs w:val="24"/>
          <w:rtl/>
        </w:rPr>
        <w:t xml:space="preserve">שרטוט </w:t>
      </w:r>
      <w:r w:rsidR="005F3700" w:rsidRPr="000E7342">
        <w:rPr>
          <w:b/>
          <w:bCs/>
          <w:sz w:val="24"/>
          <w:szCs w:val="24"/>
          <w:rtl/>
        </w:rPr>
        <w:t>המזנון החלבי</w:t>
      </w:r>
    </w:p>
    <w:p w14:paraId="5D8A8839" w14:textId="77777777" w:rsidR="0061053F" w:rsidRPr="000E7342" w:rsidRDefault="0061053F" w:rsidP="005F1DD9">
      <w:pPr>
        <w:pStyle w:val="aff"/>
        <w:spacing w:before="0" w:after="0" w:line="360" w:lineRule="auto"/>
        <w:rPr>
          <w:sz w:val="24"/>
          <w:szCs w:val="24"/>
          <w:rtl/>
        </w:rPr>
      </w:pPr>
    </w:p>
    <w:p w14:paraId="4F450486" w14:textId="01E18BBF" w:rsidR="004A6072" w:rsidRPr="000E7342" w:rsidRDefault="00306C2F" w:rsidP="005F1DD9">
      <w:pPr>
        <w:pStyle w:val="aff"/>
        <w:spacing w:before="0" w:after="0" w:line="360" w:lineRule="auto"/>
        <w:rPr>
          <w:sz w:val="24"/>
          <w:szCs w:val="24"/>
          <w:rtl/>
        </w:rPr>
      </w:pPr>
      <w:r>
        <w:rPr>
          <w:i w:val="0"/>
          <w:noProof/>
          <w:color w:val="000000"/>
        </w:rPr>
        <w:drawing>
          <wp:inline distT="0" distB="0" distL="0" distR="0" wp14:anchorId="0BA068CE" wp14:editId="6D00DFC5">
            <wp:extent cx="4399005" cy="6258827"/>
            <wp:effectExtent l="0" t="0" r="1905" b="8890"/>
            <wp:docPr id="1" name="תמונה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9B156453-70FD-45F9-BA94-8FDEA220569B" descr="Image.jpeg"/>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t="8984" r="14706"/>
                    <a:stretch/>
                  </pic:blipFill>
                  <pic:spPr bwMode="auto">
                    <a:xfrm>
                      <a:off x="0" y="0"/>
                      <a:ext cx="4399547" cy="6259598"/>
                    </a:xfrm>
                    <a:prstGeom prst="rect">
                      <a:avLst/>
                    </a:prstGeom>
                    <a:noFill/>
                    <a:ln>
                      <a:noFill/>
                    </a:ln>
                    <a:extLst>
                      <a:ext uri="{53640926-AAD7-44D8-BBD7-CCE9431645EC}">
                        <a14:shadowObscured xmlns:a14="http://schemas.microsoft.com/office/drawing/2010/main"/>
                      </a:ext>
                    </a:extLst>
                  </pic:spPr>
                </pic:pic>
              </a:graphicData>
            </a:graphic>
          </wp:inline>
        </w:drawing>
      </w:r>
    </w:p>
    <w:p w14:paraId="25CB5568" w14:textId="77777777" w:rsidR="004A6072" w:rsidRPr="000E7342" w:rsidRDefault="004A6072" w:rsidP="005F1DD9">
      <w:pPr>
        <w:pStyle w:val="aff"/>
        <w:spacing w:before="0" w:after="0" w:line="360" w:lineRule="auto"/>
        <w:rPr>
          <w:sz w:val="24"/>
          <w:szCs w:val="24"/>
          <w:rtl/>
        </w:rPr>
      </w:pPr>
    </w:p>
    <w:p w14:paraId="049850A0" w14:textId="77777777" w:rsidR="007D7AA1" w:rsidRPr="000E7342" w:rsidRDefault="007D7AA1" w:rsidP="005F1DD9">
      <w:pPr>
        <w:bidi w:val="0"/>
        <w:spacing w:after="0"/>
        <w:rPr>
          <w:rFonts w:ascii="David" w:eastAsia="Times New Roman" w:hAnsi="David" w:cs="David"/>
          <w:i/>
          <w:color w:val="auto"/>
          <w:w w:val="150"/>
          <w:sz w:val="24"/>
          <w:szCs w:val="24"/>
        </w:rPr>
      </w:pPr>
      <w:r w:rsidRPr="000E7342">
        <w:rPr>
          <w:rFonts w:ascii="David" w:eastAsia="Times New Roman" w:hAnsi="David" w:cs="David"/>
          <w:i/>
          <w:color w:val="auto"/>
          <w:w w:val="150"/>
          <w:sz w:val="24"/>
          <w:szCs w:val="24"/>
          <w:rtl/>
        </w:rPr>
        <w:br w:type="page"/>
      </w:r>
    </w:p>
    <w:p w14:paraId="6259B56F" w14:textId="77777777" w:rsidR="007D7AA1" w:rsidRPr="000E7342" w:rsidRDefault="007D7AA1" w:rsidP="005F1DD9">
      <w:pPr>
        <w:pStyle w:val="aff"/>
        <w:spacing w:before="0" w:after="0" w:line="360" w:lineRule="auto"/>
        <w:rPr>
          <w:b/>
          <w:bCs/>
          <w:sz w:val="24"/>
          <w:szCs w:val="24"/>
          <w:rtl/>
        </w:rPr>
      </w:pPr>
      <w:r w:rsidRPr="000E7342">
        <w:rPr>
          <w:b/>
          <w:bCs/>
          <w:sz w:val="24"/>
          <w:szCs w:val="24"/>
          <w:rtl/>
        </w:rPr>
        <w:lastRenderedPageBreak/>
        <w:t>נספח ד' – לו"ז אקדמי</w:t>
      </w:r>
    </w:p>
    <w:p w14:paraId="26923CB7" w14:textId="77777777" w:rsidR="0061053F" w:rsidRPr="000E7342" w:rsidRDefault="0061053F" w:rsidP="005F1DD9">
      <w:pPr>
        <w:tabs>
          <w:tab w:val="left" w:pos="1031"/>
        </w:tabs>
        <w:spacing w:after="0"/>
        <w:jc w:val="both"/>
        <w:rPr>
          <w:rFonts w:ascii="David" w:eastAsia="Times New Roman" w:hAnsi="David" w:cs="David"/>
          <w:b/>
          <w:bCs/>
          <w:i/>
          <w:color w:val="auto"/>
          <w:w w:val="150"/>
          <w:sz w:val="24"/>
          <w:szCs w:val="24"/>
          <w:rtl/>
        </w:rPr>
      </w:pPr>
    </w:p>
    <w:p w14:paraId="533006B4" w14:textId="77777777" w:rsidR="004A6072" w:rsidRPr="000E7342" w:rsidRDefault="004A6072" w:rsidP="005F1DD9">
      <w:pPr>
        <w:bidi w:val="0"/>
        <w:spacing w:after="0"/>
        <w:jc w:val="both"/>
        <w:rPr>
          <w:rFonts w:ascii="David" w:hAnsi="David" w:cs="David"/>
          <w:sz w:val="24"/>
          <w:szCs w:val="24"/>
          <w:rtl/>
        </w:rPr>
      </w:pPr>
    </w:p>
    <w:p w14:paraId="747E1981" w14:textId="77777777" w:rsidR="004A6072" w:rsidRPr="000E7342" w:rsidRDefault="004A6072" w:rsidP="005F1DD9">
      <w:pPr>
        <w:tabs>
          <w:tab w:val="left" w:pos="6930"/>
        </w:tabs>
        <w:bidi w:val="0"/>
        <w:spacing w:after="0"/>
        <w:jc w:val="both"/>
        <w:rPr>
          <w:rFonts w:ascii="David" w:hAnsi="David" w:cs="David"/>
          <w:sz w:val="24"/>
          <w:szCs w:val="24"/>
          <w:rtl/>
        </w:rPr>
      </w:pPr>
      <w:r w:rsidRPr="000E7342">
        <w:rPr>
          <w:rFonts w:ascii="David" w:hAnsi="David" w:cs="David"/>
          <w:sz w:val="24"/>
          <w:szCs w:val="24"/>
        </w:rPr>
        <w:tab/>
      </w:r>
    </w:p>
    <w:p w14:paraId="24A55C35" w14:textId="77777777" w:rsidR="004A6072" w:rsidRPr="000E7342" w:rsidRDefault="004A6072" w:rsidP="005F1DD9">
      <w:pPr>
        <w:tabs>
          <w:tab w:val="left" w:pos="6930"/>
        </w:tabs>
        <w:bidi w:val="0"/>
        <w:spacing w:after="0"/>
        <w:jc w:val="both"/>
        <w:rPr>
          <w:rFonts w:ascii="David" w:hAnsi="David" w:cs="David"/>
          <w:sz w:val="24"/>
          <w:szCs w:val="24"/>
          <w:rtl/>
        </w:rPr>
      </w:pPr>
    </w:p>
    <w:p w14:paraId="76CF17EB" w14:textId="08364F08" w:rsidR="004A6072" w:rsidRPr="000E7342" w:rsidRDefault="004A6072" w:rsidP="005F1DD9">
      <w:pPr>
        <w:tabs>
          <w:tab w:val="left" w:pos="6930"/>
        </w:tabs>
        <w:bidi w:val="0"/>
        <w:spacing w:after="0"/>
        <w:jc w:val="both"/>
        <w:rPr>
          <w:rFonts w:ascii="David" w:hAnsi="David" w:cs="David"/>
          <w:sz w:val="24"/>
          <w:szCs w:val="24"/>
          <w:rtl/>
        </w:rPr>
      </w:pPr>
    </w:p>
    <w:p w14:paraId="01D59B32" w14:textId="5F2BEC88" w:rsidR="0061053F" w:rsidRPr="000E7342" w:rsidRDefault="0061053F" w:rsidP="005F1DD9">
      <w:pPr>
        <w:tabs>
          <w:tab w:val="left" w:pos="6930"/>
        </w:tabs>
        <w:bidi w:val="0"/>
        <w:spacing w:after="0"/>
        <w:jc w:val="both"/>
        <w:rPr>
          <w:rFonts w:ascii="David" w:eastAsia="Times New Roman" w:hAnsi="David" w:cs="David"/>
          <w:b/>
          <w:bCs/>
          <w:i/>
          <w:color w:val="auto"/>
          <w:w w:val="150"/>
          <w:sz w:val="24"/>
          <w:szCs w:val="24"/>
        </w:rPr>
      </w:pPr>
    </w:p>
    <w:p w14:paraId="7AAF7459" w14:textId="331E16CB" w:rsidR="004A6072" w:rsidRPr="000E7342" w:rsidRDefault="00E22F32" w:rsidP="005F1DD9">
      <w:pPr>
        <w:pStyle w:val="aff"/>
        <w:spacing w:before="0" w:after="0" w:line="360" w:lineRule="auto"/>
        <w:rPr>
          <w:sz w:val="24"/>
          <w:szCs w:val="24"/>
          <w:rtl/>
        </w:rPr>
      </w:pPr>
      <w:r w:rsidRPr="000E7342">
        <w:rPr>
          <w:noProof/>
          <w:sz w:val="24"/>
          <w:szCs w:val="24"/>
        </w:rPr>
        <w:drawing>
          <wp:anchor distT="0" distB="0" distL="114300" distR="114300" simplePos="0" relativeHeight="251658240" behindDoc="1" locked="0" layoutInCell="1" allowOverlap="1" wp14:anchorId="5B62964C" wp14:editId="4CF2315F">
            <wp:simplePos x="0" y="0"/>
            <wp:positionH relativeFrom="margin">
              <wp:align>left</wp:align>
            </wp:positionH>
            <wp:positionV relativeFrom="paragraph">
              <wp:posOffset>212231</wp:posOffset>
            </wp:positionV>
            <wp:extent cx="8721514" cy="5612837"/>
            <wp:effectExtent l="0" t="7938" r="0"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571" t="13163" r="22526" b="9140"/>
                    <a:stretch/>
                  </pic:blipFill>
                  <pic:spPr bwMode="auto">
                    <a:xfrm rot="16200000">
                      <a:off x="0" y="0"/>
                      <a:ext cx="8721514" cy="5612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F7A76" w14:textId="77777777" w:rsidR="007D7AA1" w:rsidRPr="000E7342" w:rsidRDefault="007D7AA1" w:rsidP="005F1DD9">
      <w:pPr>
        <w:bidi w:val="0"/>
        <w:spacing w:after="0"/>
        <w:rPr>
          <w:rFonts w:ascii="David" w:eastAsia="Times New Roman" w:hAnsi="David" w:cs="David"/>
          <w:i/>
          <w:color w:val="auto"/>
          <w:w w:val="150"/>
          <w:sz w:val="24"/>
          <w:szCs w:val="24"/>
        </w:rPr>
      </w:pPr>
      <w:r w:rsidRPr="000E7342">
        <w:rPr>
          <w:rFonts w:ascii="David" w:hAnsi="David" w:cs="David"/>
          <w:sz w:val="24"/>
          <w:szCs w:val="24"/>
          <w:rtl/>
        </w:rPr>
        <w:br w:type="page"/>
      </w:r>
    </w:p>
    <w:p w14:paraId="6DCEB1BE" w14:textId="77777777" w:rsidR="00BE45C4" w:rsidRDefault="00BE45C4" w:rsidP="005F1DD9">
      <w:pPr>
        <w:pStyle w:val="aff"/>
        <w:spacing w:before="0" w:after="0" w:line="360" w:lineRule="auto"/>
        <w:rPr>
          <w:b/>
          <w:bCs/>
          <w:sz w:val="24"/>
          <w:szCs w:val="24"/>
          <w:rtl/>
        </w:rPr>
      </w:pPr>
    </w:p>
    <w:p w14:paraId="44D9E2A6" w14:textId="3416E7FD" w:rsidR="00EB5F42" w:rsidRPr="000E7342" w:rsidRDefault="000E2BE9" w:rsidP="005F1DD9">
      <w:pPr>
        <w:pStyle w:val="aff"/>
        <w:spacing w:before="0" w:after="0" w:line="360" w:lineRule="auto"/>
        <w:rPr>
          <w:b/>
          <w:bCs/>
          <w:sz w:val="24"/>
          <w:szCs w:val="24"/>
          <w:rtl/>
        </w:rPr>
      </w:pPr>
      <w:r w:rsidRPr="000E7342">
        <w:rPr>
          <w:b/>
          <w:bCs/>
          <w:sz w:val="24"/>
          <w:szCs w:val="24"/>
          <w:rtl/>
        </w:rPr>
        <w:t xml:space="preserve">נספח </w:t>
      </w:r>
      <w:r w:rsidR="00FA5579" w:rsidRPr="000E7342">
        <w:rPr>
          <w:b/>
          <w:bCs/>
          <w:sz w:val="24"/>
          <w:szCs w:val="24"/>
          <w:rtl/>
        </w:rPr>
        <w:t>ה</w:t>
      </w:r>
      <w:r w:rsidRPr="000E7342">
        <w:rPr>
          <w:b/>
          <w:bCs/>
          <w:sz w:val="24"/>
          <w:szCs w:val="24"/>
          <w:rtl/>
        </w:rPr>
        <w:t xml:space="preserve">'- </w:t>
      </w:r>
      <w:r w:rsidR="00EB5F42" w:rsidRPr="000E7342">
        <w:rPr>
          <w:b/>
          <w:bCs/>
          <w:sz w:val="24"/>
          <w:szCs w:val="24"/>
          <w:rtl/>
        </w:rPr>
        <w:t>התחייבות</w:t>
      </w:r>
      <w:r w:rsidR="00BC66B9" w:rsidRPr="000E7342">
        <w:rPr>
          <w:b/>
          <w:bCs/>
          <w:sz w:val="24"/>
          <w:szCs w:val="24"/>
          <w:rtl/>
        </w:rPr>
        <w:t xml:space="preserve"> </w:t>
      </w:r>
      <w:r w:rsidR="00EB5F42" w:rsidRPr="000E7342">
        <w:rPr>
          <w:b/>
          <w:bCs/>
          <w:sz w:val="24"/>
          <w:szCs w:val="24"/>
          <w:rtl/>
        </w:rPr>
        <w:t>לתשלום</w:t>
      </w:r>
      <w:r w:rsidR="00BC66B9" w:rsidRPr="000E7342">
        <w:rPr>
          <w:b/>
          <w:bCs/>
          <w:sz w:val="24"/>
          <w:szCs w:val="24"/>
          <w:rtl/>
        </w:rPr>
        <w:t xml:space="preserve"> </w:t>
      </w:r>
      <w:r w:rsidR="00EB5F42" w:rsidRPr="000E7342">
        <w:rPr>
          <w:b/>
          <w:bCs/>
          <w:sz w:val="24"/>
          <w:szCs w:val="24"/>
          <w:rtl/>
        </w:rPr>
        <w:t>שכר</w:t>
      </w:r>
      <w:r w:rsidR="00BC66B9" w:rsidRPr="000E7342">
        <w:rPr>
          <w:b/>
          <w:bCs/>
          <w:sz w:val="24"/>
          <w:szCs w:val="24"/>
          <w:rtl/>
        </w:rPr>
        <w:t xml:space="preserve"> </w:t>
      </w:r>
      <w:r w:rsidR="00EB5F42" w:rsidRPr="000E7342">
        <w:rPr>
          <w:b/>
          <w:bCs/>
          <w:sz w:val="24"/>
          <w:szCs w:val="24"/>
          <w:rtl/>
        </w:rPr>
        <w:t>וזכויות</w:t>
      </w:r>
      <w:r w:rsidR="00BC66B9" w:rsidRPr="000E7342">
        <w:rPr>
          <w:b/>
          <w:bCs/>
          <w:sz w:val="24"/>
          <w:szCs w:val="24"/>
          <w:rtl/>
        </w:rPr>
        <w:t xml:space="preserve"> </w:t>
      </w:r>
      <w:r w:rsidR="00EB5F42" w:rsidRPr="000E7342">
        <w:rPr>
          <w:b/>
          <w:bCs/>
          <w:sz w:val="24"/>
          <w:szCs w:val="24"/>
          <w:rtl/>
        </w:rPr>
        <w:t>סוציאליות</w:t>
      </w:r>
    </w:p>
    <w:p w14:paraId="75D8D5B7" w14:textId="77777777" w:rsidR="00EB5F42" w:rsidRPr="000E7342" w:rsidRDefault="00EB5F42" w:rsidP="005F1DD9">
      <w:pPr>
        <w:spacing w:after="0"/>
        <w:jc w:val="both"/>
        <w:rPr>
          <w:rFonts w:ascii="David" w:hAnsi="David" w:cs="David"/>
          <w:color w:val="000000"/>
          <w:sz w:val="24"/>
          <w:szCs w:val="24"/>
          <w:rtl/>
        </w:rPr>
      </w:pPr>
    </w:p>
    <w:p w14:paraId="1A8BBE66" w14:textId="77777777" w:rsidR="00EB5F42" w:rsidRPr="000E7342" w:rsidRDefault="00EB5F42" w:rsidP="005F1DD9">
      <w:pPr>
        <w:spacing w:after="0"/>
        <w:jc w:val="both"/>
        <w:rPr>
          <w:rFonts w:ascii="David" w:hAnsi="David" w:cs="David"/>
          <w:sz w:val="24"/>
          <w:szCs w:val="24"/>
          <w:rtl/>
        </w:rPr>
      </w:pPr>
      <w:r w:rsidRPr="000E7342">
        <w:rPr>
          <w:rFonts w:ascii="David" w:hAnsi="David" w:cs="David"/>
          <w:sz w:val="24"/>
          <w:szCs w:val="24"/>
          <w:rtl/>
        </w:rPr>
        <w:t>אני הח"מ ______________, נושא ת.ז. ____________, מורשה החתימה מטעם __________________ (להלן: "נותן השירותים") מצהיר ומתחייב בזאת לשלם ולבצע באופן שוטף וקבוע את שכרם של העובדים, לרבות כל ההפרשות הסוציאליות ושחרור על הכספים המגיעים לעובד</w:t>
      </w:r>
      <w:r w:rsidR="00FD0DCB" w:rsidRPr="000E7342">
        <w:rPr>
          <w:rFonts w:ascii="David" w:hAnsi="David" w:cs="David"/>
          <w:sz w:val="24"/>
          <w:szCs w:val="24"/>
          <w:rtl/>
        </w:rPr>
        <w:t>יי</w:t>
      </w:r>
      <w:r w:rsidRPr="000E7342">
        <w:rPr>
          <w:rFonts w:ascii="David" w:hAnsi="David" w:cs="David"/>
          <w:sz w:val="24"/>
          <w:szCs w:val="24"/>
          <w:rtl/>
        </w:rPr>
        <w:t xml:space="preserve"> לפי כל דין, לרבות לפי כל הסכם קיבוצי או אחר ו/או צו הרחבה, ו/או נוהג בענף שירותי ההסעדה. </w:t>
      </w:r>
    </w:p>
    <w:p w14:paraId="7E141EB3" w14:textId="77777777" w:rsidR="00EB5F42" w:rsidRPr="000E7342" w:rsidRDefault="00EB5F42" w:rsidP="005F1DD9">
      <w:pPr>
        <w:spacing w:after="0"/>
        <w:jc w:val="both"/>
        <w:rPr>
          <w:rFonts w:ascii="David" w:hAnsi="David" w:cs="David"/>
          <w:sz w:val="24"/>
          <w:szCs w:val="24"/>
          <w:rtl/>
        </w:rPr>
      </w:pPr>
    </w:p>
    <w:p w14:paraId="64EABC73" w14:textId="77777777" w:rsidR="00EB5F42" w:rsidRPr="000E7342" w:rsidRDefault="00EB5F42" w:rsidP="005F1DD9">
      <w:pPr>
        <w:spacing w:after="0"/>
        <w:jc w:val="both"/>
        <w:rPr>
          <w:rFonts w:ascii="David" w:hAnsi="David" w:cs="David"/>
          <w:sz w:val="24"/>
          <w:szCs w:val="24"/>
          <w:rtl/>
        </w:rPr>
      </w:pPr>
    </w:p>
    <w:p w14:paraId="1C4C78B2" w14:textId="77777777" w:rsidR="00EB5F42" w:rsidRPr="000E7342" w:rsidRDefault="00EB5F42" w:rsidP="005F1DD9">
      <w:pPr>
        <w:spacing w:after="0"/>
        <w:ind w:left="-58" w:right="-900"/>
        <w:jc w:val="both"/>
        <w:rPr>
          <w:rFonts w:ascii="David" w:hAnsi="David" w:cs="David"/>
          <w:sz w:val="24"/>
          <w:szCs w:val="24"/>
          <w:rtl/>
        </w:rPr>
      </w:pPr>
      <w:r w:rsidRPr="000E7342">
        <w:rPr>
          <w:rFonts w:ascii="David" w:hAnsi="David" w:cs="David"/>
          <w:sz w:val="24"/>
          <w:szCs w:val="24"/>
          <w:rtl/>
        </w:rPr>
        <w:t>__________________       _____________________       _____________________</w:t>
      </w:r>
    </w:p>
    <w:p w14:paraId="3CBF143D" w14:textId="77777777" w:rsidR="00D312CE" w:rsidRPr="000E7342" w:rsidRDefault="00D312CE" w:rsidP="005F1DD9">
      <w:pPr>
        <w:spacing w:after="0"/>
        <w:jc w:val="both"/>
        <w:rPr>
          <w:rFonts w:ascii="David" w:hAnsi="David" w:cs="David"/>
          <w:sz w:val="24"/>
          <w:szCs w:val="24"/>
          <w:rtl/>
        </w:rPr>
      </w:pPr>
      <w:r w:rsidRPr="000E7342">
        <w:rPr>
          <w:rFonts w:ascii="David" w:hAnsi="David" w:cs="David"/>
          <w:sz w:val="24"/>
          <w:szCs w:val="24"/>
          <w:rtl/>
        </w:rPr>
        <w:t xml:space="preserve">           תאריך                                  שם </w:t>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t xml:space="preserve">     חותמת וחתימה  </w:t>
      </w:r>
    </w:p>
    <w:p w14:paraId="09783E42" w14:textId="77777777" w:rsidR="00D312CE" w:rsidRPr="000E7342" w:rsidRDefault="00D312CE" w:rsidP="005F1DD9">
      <w:pPr>
        <w:spacing w:after="0"/>
        <w:jc w:val="both"/>
        <w:rPr>
          <w:rFonts w:ascii="David" w:hAnsi="David" w:cs="David"/>
          <w:sz w:val="24"/>
          <w:szCs w:val="24"/>
          <w:rtl/>
        </w:rPr>
      </w:pPr>
    </w:p>
    <w:p w14:paraId="64F91223" w14:textId="77777777" w:rsidR="00D312CE" w:rsidRPr="000E7342" w:rsidRDefault="00D312CE" w:rsidP="005F1DD9">
      <w:pPr>
        <w:bidi w:val="0"/>
        <w:spacing w:after="0"/>
        <w:jc w:val="both"/>
        <w:rPr>
          <w:rFonts w:ascii="David" w:hAnsi="David" w:cs="David"/>
          <w:sz w:val="24"/>
          <w:szCs w:val="24"/>
        </w:rPr>
      </w:pPr>
      <w:r w:rsidRPr="000E7342">
        <w:rPr>
          <w:rFonts w:ascii="David" w:hAnsi="David" w:cs="David"/>
          <w:sz w:val="24"/>
          <w:szCs w:val="24"/>
          <w:rtl/>
        </w:rPr>
        <w:br w:type="page"/>
      </w:r>
    </w:p>
    <w:p w14:paraId="4239B057" w14:textId="77777777" w:rsidR="008F459A" w:rsidRPr="000E7342" w:rsidRDefault="008F459A" w:rsidP="005F1DD9">
      <w:pPr>
        <w:pStyle w:val="aff"/>
        <w:spacing w:before="0" w:after="0" w:line="360" w:lineRule="auto"/>
        <w:rPr>
          <w:b/>
          <w:bCs/>
          <w:sz w:val="24"/>
          <w:szCs w:val="24"/>
          <w:rtl/>
        </w:rPr>
      </w:pPr>
      <w:r w:rsidRPr="000E7342">
        <w:rPr>
          <w:b/>
          <w:bCs/>
          <w:sz w:val="24"/>
          <w:szCs w:val="24"/>
          <w:rtl/>
        </w:rPr>
        <w:lastRenderedPageBreak/>
        <w:t xml:space="preserve">נספח </w:t>
      </w:r>
      <w:r w:rsidR="00FA5579" w:rsidRPr="000E7342">
        <w:rPr>
          <w:b/>
          <w:bCs/>
          <w:sz w:val="24"/>
          <w:szCs w:val="24"/>
          <w:rtl/>
        </w:rPr>
        <w:t>ו</w:t>
      </w:r>
      <w:r w:rsidRPr="000E7342">
        <w:rPr>
          <w:b/>
          <w:bCs/>
          <w:sz w:val="24"/>
          <w:szCs w:val="24"/>
          <w:rtl/>
        </w:rPr>
        <w:t>'  - נספח הביטוח</w:t>
      </w:r>
    </w:p>
    <w:p w14:paraId="3A2EDB76" w14:textId="77777777" w:rsidR="00F12CF9" w:rsidRPr="00F12CF9" w:rsidRDefault="00F12CF9" w:rsidP="005F1DD9">
      <w:pPr>
        <w:spacing w:after="0"/>
        <w:ind w:left="567" w:hanging="567"/>
        <w:jc w:val="both"/>
        <w:outlineLvl w:val="0"/>
        <w:rPr>
          <w:rFonts w:ascii="David" w:eastAsia="Times New Roman" w:hAnsi="David" w:cs="David"/>
          <w:color w:val="auto"/>
          <w:kern w:val="32"/>
          <w:sz w:val="23"/>
          <w:szCs w:val="23"/>
          <w:rtl/>
          <w:lang w:val="x-none" w:eastAsia="x-none"/>
        </w:rPr>
      </w:pPr>
      <w:bookmarkStart w:id="71" w:name="_Ref535495614"/>
      <w:r w:rsidRPr="00F12CF9">
        <w:rPr>
          <w:rFonts w:ascii="David" w:eastAsia="Times New Roman" w:hAnsi="David" w:cs="David"/>
          <w:color w:val="auto"/>
          <w:kern w:val="32"/>
          <w:sz w:val="23"/>
          <w:szCs w:val="23"/>
          <w:rtl/>
          <w:lang w:val="x-none" w:eastAsia="x-none"/>
        </w:rPr>
        <w:t>לעניין הגדרות נספח ביטוח זה:</w:t>
      </w:r>
    </w:p>
    <w:p w14:paraId="32A62040" w14:textId="77777777" w:rsidR="00F12CF9" w:rsidRPr="00F12CF9" w:rsidRDefault="00F12CF9" w:rsidP="005F1DD9">
      <w:pPr>
        <w:spacing w:after="0"/>
        <w:ind w:left="567" w:hanging="567"/>
        <w:jc w:val="both"/>
        <w:outlineLvl w:val="0"/>
        <w:rPr>
          <w:rFonts w:ascii="David" w:eastAsia="Times New Roman" w:hAnsi="David" w:cs="David"/>
          <w:color w:val="auto"/>
          <w:kern w:val="32"/>
          <w:sz w:val="23"/>
          <w:szCs w:val="23"/>
          <w:rtl/>
          <w:lang w:val="x-none" w:eastAsia="x-none"/>
        </w:rPr>
      </w:pPr>
      <w:r w:rsidRPr="00F12CF9">
        <w:rPr>
          <w:rFonts w:ascii="David" w:eastAsia="Times New Roman" w:hAnsi="David" w:cs="David" w:hint="cs"/>
          <w:b/>
          <w:bCs/>
          <w:color w:val="auto"/>
          <w:kern w:val="32"/>
          <w:sz w:val="23"/>
          <w:szCs w:val="23"/>
          <w:rtl/>
          <w:lang w:val="x-none" w:eastAsia="x-none"/>
        </w:rPr>
        <w:t>"</w:t>
      </w:r>
      <w:r w:rsidRPr="00F12CF9">
        <w:rPr>
          <w:rFonts w:ascii="David" w:eastAsia="Times New Roman" w:hAnsi="David" w:cs="David"/>
          <w:b/>
          <w:bCs/>
          <w:color w:val="auto"/>
          <w:kern w:val="32"/>
          <w:sz w:val="23"/>
          <w:szCs w:val="23"/>
          <w:rtl/>
          <w:lang w:val="x-none" w:eastAsia="x-none"/>
        </w:rPr>
        <w:t>המבוטח</w:t>
      </w:r>
      <w:r w:rsidRPr="00F12CF9">
        <w:rPr>
          <w:rFonts w:ascii="David" w:eastAsia="Times New Roman" w:hAnsi="David" w:cs="David"/>
          <w:color w:val="auto"/>
          <w:kern w:val="32"/>
          <w:sz w:val="23"/>
          <w:szCs w:val="23"/>
          <w:rtl/>
          <w:lang w:val="x-none" w:eastAsia="x-none"/>
        </w:rPr>
        <w:t xml:space="preserve">" - </w:t>
      </w:r>
      <w:r w:rsidRPr="00F12CF9">
        <w:rPr>
          <w:rFonts w:ascii="David" w:eastAsia="Times New Roman" w:hAnsi="David" w:cs="David" w:hint="cs"/>
          <w:color w:val="auto"/>
          <w:kern w:val="32"/>
          <w:sz w:val="23"/>
          <w:szCs w:val="23"/>
          <w:rtl/>
          <w:lang w:val="x-none" w:eastAsia="x-none"/>
        </w:rPr>
        <w:t>__________________</w:t>
      </w:r>
    </w:p>
    <w:p w14:paraId="2A2FFDAF" w14:textId="77777777" w:rsidR="00F12CF9" w:rsidRPr="00F12CF9" w:rsidRDefault="00F12CF9" w:rsidP="005F1DD9">
      <w:pPr>
        <w:spacing w:after="0"/>
        <w:ind w:left="-1"/>
        <w:jc w:val="both"/>
        <w:outlineLvl w:val="0"/>
        <w:rPr>
          <w:rFonts w:ascii="David" w:eastAsia="Times New Roman" w:hAnsi="David" w:cs="David"/>
          <w:color w:val="auto"/>
          <w:kern w:val="32"/>
          <w:sz w:val="23"/>
          <w:szCs w:val="23"/>
          <w:rtl/>
          <w:lang w:val="x-none" w:eastAsia="x-none"/>
        </w:rPr>
      </w:pPr>
      <w:r w:rsidRPr="00F12CF9">
        <w:rPr>
          <w:rFonts w:ascii="David" w:eastAsia="Times New Roman" w:hAnsi="David" w:cs="David"/>
          <w:color w:val="auto"/>
          <w:kern w:val="32"/>
          <w:sz w:val="23"/>
          <w:szCs w:val="23"/>
          <w:rtl/>
          <w:lang w:val="x-none" w:eastAsia="x-none"/>
        </w:rPr>
        <w:t>"</w:t>
      </w:r>
      <w:r w:rsidRPr="00F12CF9">
        <w:rPr>
          <w:rFonts w:ascii="David" w:eastAsia="Times New Roman" w:hAnsi="David" w:cs="David" w:hint="cs"/>
          <w:b/>
          <w:bCs/>
          <w:color w:val="auto"/>
          <w:kern w:val="32"/>
          <w:sz w:val="23"/>
          <w:szCs w:val="23"/>
          <w:rtl/>
          <w:lang w:val="x-none" w:eastAsia="x-none"/>
        </w:rPr>
        <w:t>מבקש האישור</w:t>
      </w:r>
      <w:r w:rsidRPr="00F12CF9">
        <w:rPr>
          <w:rFonts w:ascii="David" w:eastAsia="Times New Roman" w:hAnsi="David" w:cs="David"/>
          <w:color w:val="auto"/>
          <w:kern w:val="32"/>
          <w:sz w:val="23"/>
          <w:szCs w:val="23"/>
          <w:rtl/>
          <w:lang w:val="x-none" w:eastAsia="x-none"/>
        </w:rPr>
        <w:t>" –</w:t>
      </w:r>
      <w:r w:rsidRPr="00F12CF9">
        <w:rPr>
          <w:rFonts w:ascii="David" w:eastAsia="Times New Roman" w:hAnsi="David" w:cs="David" w:hint="cs"/>
          <w:color w:val="auto"/>
          <w:kern w:val="32"/>
          <w:sz w:val="23"/>
          <w:szCs w:val="23"/>
          <w:rtl/>
          <w:lang w:val="x-none" w:eastAsia="x-none"/>
        </w:rPr>
        <w:t xml:space="preserve"> </w:t>
      </w:r>
      <w:r w:rsidRPr="00F12CF9">
        <w:rPr>
          <w:rFonts w:ascii="David" w:eastAsia="Times New Roman" w:hAnsi="David" w:cs="David"/>
          <w:color w:val="auto"/>
          <w:kern w:val="32"/>
          <w:sz w:val="23"/>
          <w:szCs w:val="23"/>
          <w:rtl/>
          <w:lang w:val="x-none" w:eastAsia="x-none"/>
        </w:rPr>
        <w:t>המרכז האקדמי לב ו/או חברות בנות ו/או חברות אחיות ו/או חברות קשורות ו/או חברות שלובות.</w:t>
      </w:r>
    </w:p>
    <w:p w14:paraId="0E23F287" w14:textId="722A1C6E" w:rsidR="00F12CF9" w:rsidRPr="00F12CF9" w:rsidRDefault="00F12CF9" w:rsidP="005F1DD9">
      <w:pPr>
        <w:spacing w:after="0"/>
        <w:ind w:left="567" w:hanging="567"/>
        <w:jc w:val="both"/>
        <w:outlineLvl w:val="0"/>
        <w:rPr>
          <w:rFonts w:ascii="David" w:eastAsia="Times New Roman" w:hAnsi="David" w:cs="David"/>
          <w:color w:val="auto"/>
          <w:kern w:val="32"/>
          <w:sz w:val="23"/>
          <w:szCs w:val="23"/>
          <w:rtl/>
          <w:lang w:val="x-none" w:eastAsia="x-none"/>
        </w:rPr>
      </w:pPr>
      <w:r w:rsidRPr="00F12CF9">
        <w:rPr>
          <w:rFonts w:ascii="David" w:eastAsia="Times New Roman" w:hAnsi="David" w:cs="David"/>
          <w:color w:val="auto"/>
          <w:kern w:val="32"/>
          <w:sz w:val="23"/>
          <w:szCs w:val="23"/>
          <w:rtl/>
          <w:lang w:val="x-none" w:eastAsia="x-none"/>
        </w:rPr>
        <w:t>"</w:t>
      </w:r>
      <w:r w:rsidRPr="00F12CF9">
        <w:rPr>
          <w:rFonts w:ascii="David" w:eastAsia="Times New Roman" w:hAnsi="David" w:cs="David"/>
          <w:b/>
          <w:bCs/>
          <w:color w:val="auto"/>
          <w:kern w:val="32"/>
          <w:sz w:val="23"/>
          <w:szCs w:val="23"/>
          <w:rtl/>
          <w:lang w:val="x-none" w:eastAsia="x-none"/>
        </w:rPr>
        <w:t>השירותים</w:t>
      </w:r>
      <w:r w:rsidRPr="00F12CF9">
        <w:rPr>
          <w:rFonts w:ascii="David" w:eastAsia="Times New Roman" w:hAnsi="David" w:cs="David"/>
          <w:color w:val="auto"/>
          <w:kern w:val="32"/>
          <w:sz w:val="23"/>
          <w:szCs w:val="23"/>
          <w:rtl/>
          <w:lang w:val="x-none" w:eastAsia="x-none"/>
        </w:rPr>
        <w:t xml:space="preserve">" – </w:t>
      </w:r>
      <w:r w:rsidRPr="00F12CF9">
        <w:rPr>
          <w:rFonts w:ascii="David" w:eastAsia="Times New Roman" w:hAnsi="David" w:cs="David" w:hint="cs"/>
          <w:color w:val="auto"/>
          <w:kern w:val="32"/>
          <w:sz w:val="23"/>
          <w:szCs w:val="23"/>
          <w:rtl/>
          <w:lang w:val="x-none" w:eastAsia="x-none"/>
        </w:rPr>
        <w:t xml:space="preserve">הפעלת מזנון </w:t>
      </w:r>
      <w:r w:rsidR="00646F96">
        <w:rPr>
          <w:rFonts w:ascii="David" w:eastAsia="Times New Roman" w:hAnsi="David" w:cs="David" w:hint="cs"/>
          <w:color w:val="auto"/>
          <w:kern w:val="32"/>
          <w:sz w:val="23"/>
          <w:szCs w:val="23"/>
          <w:rtl/>
          <w:lang w:val="x-none" w:eastAsia="x-none"/>
        </w:rPr>
        <w:t xml:space="preserve">חלבי </w:t>
      </w:r>
      <w:r>
        <w:rPr>
          <w:rFonts w:ascii="David" w:eastAsia="Times New Roman" w:hAnsi="David" w:cs="David" w:hint="cs"/>
          <w:color w:val="auto"/>
          <w:kern w:val="32"/>
          <w:sz w:val="23"/>
          <w:szCs w:val="23"/>
          <w:rtl/>
          <w:lang w:val="x-none" w:eastAsia="x-none"/>
        </w:rPr>
        <w:t xml:space="preserve">ומכונות </w:t>
      </w:r>
      <w:proofErr w:type="spellStart"/>
      <w:r>
        <w:rPr>
          <w:rFonts w:ascii="David" w:eastAsia="Times New Roman" w:hAnsi="David" w:cs="David" w:hint="cs"/>
          <w:color w:val="auto"/>
          <w:kern w:val="32"/>
          <w:sz w:val="23"/>
          <w:szCs w:val="23"/>
          <w:rtl/>
          <w:lang w:val="x-none" w:eastAsia="x-none"/>
        </w:rPr>
        <w:t>אוטמטיות</w:t>
      </w:r>
      <w:proofErr w:type="spellEnd"/>
      <w:r>
        <w:rPr>
          <w:rFonts w:ascii="David" w:eastAsia="Times New Roman" w:hAnsi="David" w:cs="David" w:hint="cs"/>
          <w:color w:val="auto"/>
          <w:kern w:val="32"/>
          <w:sz w:val="23"/>
          <w:szCs w:val="23"/>
          <w:rtl/>
          <w:lang w:val="x-none" w:eastAsia="x-none"/>
        </w:rPr>
        <w:t xml:space="preserve"> </w:t>
      </w:r>
      <w:proofErr w:type="spellStart"/>
      <w:r>
        <w:rPr>
          <w:rFonts w:ascii="David" w:eastAsia="Times New Roman" w:hAnsi="David" w:cs="David" w:hint="cs"/>
          <w:color w:val="auto"/>
          <w:kern w:val="32"/>
          <w:sz w:val="23"/>
          <w:szCs w:val="23"/>
          <w:rtl/>
          <w:lang w:val="x-none" w:eastAsia="x-none"/>
        </w:rPr>
        <w:t>לשתיה</w:t>
      </w:r>
      <w:proofErr w:type="spellEnd"/>
      <w:r>
        <w:rPr>
          <w:rFonts w:ascii="David" w:eastAsia="Times New Roman" w:hAnsi="David" w:cs="David" w:hint="cs"/>
          <w:color w:val="auto"/>
          <w:kern w:val="32"/>
          <w:sz w:val="23"/>
          <w:szCs w:val="23"/>
          <w:rtl/>
          <w:lang w:val="x-none" w:eastAsia="x-none"/>
        </w:rPr>
        <w:t xml:space="preserve"> ומזון</w:t>
      </w:r>
    </w:p>
    <w:p w14:paraId="141BD141" w14:textId="77777777" w:rsidR="00F12CF9" w:rsidRPr="00F12CF9" w:rsidRDefault="00F12CF9" w:rsidP="005F1DD9">
      <w:pPr>
        <w:spacing w:after="0"/>
        <w:rPr>
          <w:rFonts w:ascii="David" w:eastAsia="Times New Roman" w:hAnsi="David" w:cs="David"/>
          <w:b/>
          <w:bCs/>
          <w:noProof/>
          <w:color w:val="auto"/>
          <w:sz w:val="23"/>
          <w:szCs w:val="23"/>
          <w:lang w:eastAsia="he-IL"/>
        </w:rPr>
      </w:pPr>
    </w:p>
    <w:p w14:paraId="0A376489" w14:textId="77777777" w:rsidR="00F12CF9" w:rsidRPr="00FC2056" w:rsidRDefault="00F12CF9" w:rsidP="00A575A2">
      <w:pPr>
        <w:pStyle w:val="a2"/>
        <w:numPr>
          <w:ilvl w:val="0"/>
          <w:numId w:val="35"/>
        </w:numPr>
        <w:spacing w:before="0" w:line="360" w:lineRule="auto"/>
        <w:ind w:left="468" w:hanging="425"/>
      </w:pPr>
      <w:bookmarkStart w:id="72" w:name="_Ref25407680"/>
      <w:bookmarkStart w:id="73" w:name="_Ref23947656"/>
      <w:r w:rsidRPr="00FC2056">
        <w:rPr>
          <w:rtl/>
        </w:rPr>
        <w:t xml:space="preserve">מבלי לגרוע מאחריות ומהתחייבויות </w:t>
      </w:r>
      <w:r w:rsidRPr="00FC2056">
        <w:rPr>
          <w:rFonts w:hint="cs"/>
          <w:rtl/>
        </w:rPr>
        <w:t>של המבוטח</w:t>
      </w:r>
      <w:r w:rsidRPr="00FC2056">
        <w:rPr>
          <w:rtl/>
        </w:rPr>
        <w:t xml:space="preserve"> על-פי הסכם זה ו/או על-פי כל דין, על </w:t>
      </w:r>
      <w:r w:rsidRPr="00FC2056">
        <w:rPr>
          <w:rFonts w:hint="cs"/>
          <w:rtl/>
        </w:rPr>
        <w:t>המבוטח</w:t>
      </w:r>
      <w:r w:rsidRPr="00FC2056">
        <w:rPr>
          <w:rtl/>
        </w:rPr>
        <w:t xml:space="preserve"> לערוך ולקיים, אצל חברת ביטוח מורשית כדין בישראל במשך כל תקופת מתן </w:t>
      </w:r>
      <w:r w:rsidRPr="00FC2056">
        <w:rPr>
          <w:rFonts w:hint="cs"/>
          <w:rtl/>
        </w:rPr>
        <w:t>השירותים</w:t>
      </w:r>
      <w:r w:rsidRPr="00FC2056">
        <w:rPr>
          <w:rtl/>
        </w:rPr>
        <w:t xml:space="preserve">, את הביטוחים המפורטים </w:t>
      </w:r>
      <w:r w:rsidRPr="00FC2056">
        <w:rPr>
          <w:rFonts w:hint="cs"/>
          <w:rtl/>
        </w:rPr>
        <w:t xml:space="preserve">באישור עריכת ביטוחי המבוטח </w:t>
      </w:r>
      <w:proofErr w:type="spellStart"/>
      <w:r w:rsidRPr="00FC2056">
        <w:rPr>
          <w:rFonts w:hint="cs"/>
          <w:rtl/>
        </w:rPr>
        <w:t>המצ"ב</w:t>
      </w:r>
      <w:proofErr w:type="spellEnd"/>
      <w:r w:rsidRPr="00FC2056">
        <w:rPr>
          <w:rFonts w:hint="cs"/>
          <w:rtl/>
        </w:rPr>
        <w:t xml:space="preserve"> לנספח זה </w:t>
      </w:r>
      <w:r w:rsidRPr="00FC2056">
        <w:rPr>
          <w:rtl/>
        </w:rPr>
        <w:t xml:space="preserve">(להלן: </w:t>
      </w:r>
      <w:r w:rsidRPr="00FC2056">
        <w:rPr>
          <w:rFonts w:hint="cs"/>
          <w:rtl/>
        </w:rPr>
        <w:t>"</w:t>
      </w:r>
      <w:r w:rsidRPr="00FC2056">
        <w:rPr>
          <w:b/>
          <w:bCs/>
          <w:rtl/>
        </w:rPr>
        <w:t xml:space="preserve"> אישור ביטוחי </w:t>
      </w:r>
      <w:r w:rsidRPr="00FC2056">
        <w:rPr>
          <w:rFonts w:hint="cs"/>
          <w:b/>
          <w:bCs/>
          <w:rtl/>
        </w:rPr>
        <w:t>המבוטח</w:t>
      </w:r>
      <w:r w:rsidRPr="00FC2056">
        <w:rPr>
          <w:rFonts w:hint="cs"/>
          <w:rtl/>
        </w:rPr>
        <w:t>" ו-</w:t>
      </w:r>
      <w:r w:rsidRPr="00FC2056">
        <w:rPr>
          <w:rtl/>
        </w:rPr>
        <w:t>"</w:t>
      </w:r>
      <w:r w:rsidRPr="00FC2056">
        <w:rPr>
          <w:b/>
          <w:bCs/>
          <w:rtl/>
        </w:rPr>
        <w:t xml:space="preserve">ביטוחי </w:t>
      </w:r>
      <w:r w:rsidRPr="00FC2056">
        <w:rPr>
          <w:rFonts w:hint="cs"/>
          <w:b/>
          <w:bCs/>
          <w:rtl/>
        </w:rPr>
        <w:t>המבוטח</w:t>
      </w:r>
      <w:r w:rsidRPr="00FC2056">
        <w:rPr>
          <w:rtl/>
        </w:rPr>
        <w:t>").</w:t>
      </w:r>
      <w:bookmarkEnd w:id="72"/>
    </w:p>
    <w:p w14:paraId="0A189EE9" w14:textId="77777777" w:rsidR="00F12CF9" w:rsidRPr="00F12CF9" w:rsidRDefault="00FC2056" w:rsidP="00A575A2">
      <w:pPr>
        <w:tabs>
          <w:tab w:val="num" w:pos="468"/>
        </w:tabs>
        <w:spacing w:after="0"/>
        <w:ind w:left="468" w:hanging="425"/>
        <w:jc w:val="both"/>
        <w:outlineLvl w:val="0"/>
        <w:rPr>
          <w:rFonts w:ascii="David" w:eastAsia="Times New Roman" w:hAnsi="David" w:cs="David"/>
          <w:color w:val="auto"/>
          <w:kern w:val="32"/>
          <w:sz w:val="23"/>
          <w:szCs w:val="23"/>
          <w:rtl/>
          <w:lang w:val="x-none" w:eastAsia="x-none"/>
        </w:rPr>
      </w:pPr>
      <w:r>
        <w:rPr>
          <w:rFonts w:ascii="David" w:eastAsia="Times New Roman" w:hAnsi="David" w:cs="David"/>
          <w:color w:val="auto"/>
          <w:kern w:val="32"/>
          <w:sz w:val="23"/>
          <w:szCs w:val="23"/>
          <w:rtl/>
          <w:lang w:val="x-none" w:eastAsia="x-none"/>
        </w:rPr>
        <w:tab/>
      </w:r>
      <w:r w:rsidR="00F12CF9" w:rsidRPr="00F12CF9">
        <w:rPr>
          <w:rFonts w:ascii="David" w:eastAsia="Times New Roman" w:hAnsi="David" w:cs="David"/>
          <w:color w:val="auto"/>
          <w:kern w:val="32"/>
          <w:sz w:val="23"/>
          <w:szCs w:val="23"/>
          <w:rtl/>
          <w:lang w:val="x-none" w:eastAsia="x-none"/>
        </w:rPr>
        <w:t>כן מתחייב המבוטח לערוך ולקיים על חשבון המבוטח, למשך כל תקופת ההסכם, את שאר הביטוחים וההתחייבויות הדרושים או הנדרשים לשם ביצוע ה</w:t>
      </w:r>
      <w:r w:rsidR="00F12CF9" w:rsidRPr="00F12CF9">
        <w:rPr>
          <w:rFonts w:ascii="David" w:eastAsia="Times New Roman" w:hAnsi="David" w:cs="David" w:hint="cs"/>
          <w:color w:val="auto"/>
          <w:kern w:val="32"/>
          <w:sz w:val="23"/>
          <w:szCs w:val="23"/>
          <w:rtl/>
          <w:lang w:val="x-none" w:eastAsia="x-none"/>
        </w:rPr>
        <w:t>שירותים</w:t>
      </w:r>
      <w:r w:rsidR="00F12CF9" w:rsidRPr="00F12CF9">
        <w:rPr>
          <w:rFonts w:ascii="David" w:eastAsia="Times New Roman" w:hAnsi="David" w:cs="David"/>
          <w:color w:val="auto"/>
          <w:kern w:val="32"/>
          <w:sz w:val="23"/>
          <w:szCs w:val="23"/>
          <w:rtl/>
          <w:lang w:val="x-none" w:eastAsia="x-none"/>
        </w:rPr>
        <w:t xml:space="preserve"> לרבות, ומבלי לגרוע מכלליות האמור, תשלומים לביטוח לאומי וביטוח חובה לכל כלי הרכב המשמשים לצורך ביצוע ה</w:t>
      </w:r>
      <w:r w:rsidR="00F12CF9" w:rsidRPr="00F12CF9">
        <w:rPr>
          <w:rFonts w:ascii="David" w:eastAsia="Times New Roman" w:hAnsi="David" w:cs="David" w:hint="cs"/>
          <w:color w:val="auto"/>
          <w:kern w:val="32"/>
          <w:sz w:val="23"/>
          <w:szCs w:val="23"/>
          <w:rtl/>
          <w:lang w:val="x-none" w:eastAsia="x-none"/>
        </w:rPr>
        <w:t>שירותים</w:t>
      </w:r>
      <w:r w:rsidR="00F12CF9" w:rsidRPr="00F12CF9">
        <w:rPr>
          <w:rFonts w:ascii="David" w:eastAsia="Times New Roman" w:hAnsi="David" w:cs="David"/>
          <w:color w:val="auto"/>
          <w:kern w:val="32"/>
          <w:sz w:val="23"/>
          <w:szCs w:val="23"/>
          <w:rtl/>
          <w:lang w:val="x-none" w:eastAsia="x-none"/>
        </w:rPr>
        <w:t xml:space="preserve"> או המובאים על ידי המבוטח לחצרי מבקש האישור</w:t>
      </w:r>
      <w:r w:rsidR="00F12CF9" w:rsidRPr="00F12CF9">
        <w:rPr>
          <w:rFonts w:ascii="David" w:eastAsia="Times New Roman" w:hAnsi="David" w:cs="David" w:hint="cs"/>
          <w:color w:val="auto"/>
          <w:kern w:val="32"/>
          <w:sz w:val="23"/>
          <w:szCs w:val="23"/>
          <w:rtl/>
          <w:lang w:val="x-none" w:eastAsia="x-none"/>
        </w:rPr>
        <w:t xml:space="preserve"> וכן כל ביטוח אחר שחובה על המבוטח לערוך על פי כל דין.</w:t>
      </w:r>
    </w:p>
    <w:bookmarkEnd w:id="71"/>
    <w:bookmarkEnd w:id="73"/>
    <w:p w14:paraId="6D94FA87" w14:textId="77777777" w:rsidR="00F12CF9" w:rsidRPr="00FC2056" w:rsidRDefault="00F12CF9" w:rsidP="00A575A2">
      <w:pPr>
        <w:pStyle w:val="a2"/>
        <w:numPr>
          <w:ilvl w:val="0"/>
          <w:numId w:val="35"/>
        </w:numPr>
        <w:spacing w:before="0" w:line="360" w:lineRule="auto"/>
        <w:ind w:left="468" w:hanging="425"/>
      </w:pPr>
      <w:r w:rsidRPr="00FC2056">
        <w:rPr>
          <w:rtl/>
        </w:rPr>
        <w:t xml:space="preserve">ללא כל דרישה מצד מבקש האישור, על </w:t>
      </w:r>
      <w:r w:rsidRPr="00FC2056">
        <w:rPr>
          <w:rFonts w:hint="cs"/>
          <w:rtl/>
        </w:rPr>
        <w:t xml:space="preserve">המבוטח </w:t>
      </w:r>
      <w:r w:rsidRPr="00FC2056">
        <w:rPr>
          <w:rtl/>
        </w:rPr>
        <w:t>להמציא לידי מבקש האישור 7 ימים לפני מועד תחילת השירותים</w:t>
      </w:r>
      <w:r w:rsidRPr="00FC2056">
        <w:rPr>
          <w:rFonts w:hint="cs"/>
          <w:rtl/>
        </w:rPr>
        <w:t xml:space="preserve"> או </w:t>
      </w:r>
      <w:r w:rsidRPr="00FC2056">
        <w:rPr>
          <w:rtl/>
        </w:rPr>
        <w:t xml:space="preserve">ממועד החתימה על הסכם, ובכל מקרה כתנאי מקדים לתחילת מתן השירותים, </w:t>
      </w:r>
      <w:r w:rsidRPr="00FC2056">
        <w:rPr>
          <w:rFonts w:hint="cs"/>
          <w:rtl/>
        </w:rPr>
        <w:t xml:space="preserve">את </w:t>
      </w:r>
      <w:r w:rsidRPr="00FC2056">
        <w:rPr>
          <w:rtl/>
        </w:rPr>
        <w:t>אישור ביטוח</w:t>
      </w:r>
      <w:r w:rsidRPr="00FC2056">
        <w:rPr>
          <w:rFonts w:hint="cs"/>
          <w:rtl/>
        </w:rPr>
        <w:t>י המבוטח</w:t>
      </w:r>
      <w:r w:rsidRPr="00FC2056">
        <w:rPr>
          <w:rtl/>
        </w:rPr>
        <w:t xml:space="preserve">, חתום בידי מבטח </w:t>
      </w:r>
      <w:r w:rsidRPr="00FC2056">
        <w:rPr>
          <w:rFonts w:hint="cs"/>
          <w:rtl/>
        </w:rPr>
        <w:t>המבוטח</w:t>
      </w:r>
      <w:r w:rsidRPr="00FC2056">
        <w:rPr>
          <w:rtl/>
        </w:rPr>
        <w:t xml:space="preserve">, בהתאם להוראות המפקח על הביטוח, מבקש האישור שוק ההון, ביטוח וחיסכון 2019-1-6 </w:t>
      </w:r>
    </w:p>
    <w:p w14:paraId="075BFB7E" w14:textId="73B4CD9B" w:rsidR="00F12CF9" w:rsidRPr="00F12CF9" w:rsidRDefault="00F12CF9" w:rsidP="00A575A2">
      <w:pPr>
        <w:tabs>
          <w:tab w:val="num" w:pos="468"/>
        </w:tabs>
        <w:spacing w:after="0"/>
        <w:ind w:left="468"/>
        <w:jc w:val="both"/>
        <w:outlineLvl w:val="1"/>
        <w:rPr>
          <w:rFonts w:ascii="David" w:eastAsia="Times New Roman" w:hAnsi="David" w:cs="David"/>
          <w:color w:val="auto"/>
          <w:sz w:val="23"/>
          <w:szCs w:val="23"/>
          <w:rtl/>
        </w:rPr>
      </w:pPr>
      <w:r w:rsidRPr="00F12CF9">
        <w:rPr>
          <w:rFonts w:ascii="David" w:eastAsia="Times New Roman" w:hAnsi="David" w:cs="David"/>
          <w:color w:val="auto"/>
          <w:sz w:val="23"/>
          <w:szCs w:val="23"/>
          <w:rtl/>
        </w:rPr>
        <w:t xml:space="preserve">לא יאוחר ממועד תום תקופת ביטוחי </w:t>
      </w:r>
      <w:r w:rsidRPr="00F12CF9">
        <w:rPr>
          <w:rFonts w:ascii="David" w:eastAsia="Times New Roman" w:hAnsi="David" w:cs="David" w:hint="cs"/>
          <w:color w:val="auto"/>
          <w:sz w:val="23"/>
          <w:szCs w:val="23"/>
          <w:rtl/>
        </w:rPr>
        <w:t>המבוטח</w:t>
      </w:r>
      <w:r w:rsidRPr="00F12CF9">
        <w:rPr>
          <w:rFonts w:ascii="David" w:eastAsia="Times New Roman" w:hAnsi="David" w:cs="David"/>
          <w:color w:val="auto"/>
          <w:sz w:val="23"/>
          <w:szCs w:val="23"/>
          <w:rtl/>
        </w:rPr>
        <w:t xml:space="preserve">, על </w:t>
      </w:r>
      <w:r w:rsidRPr="00F12CF9">
        <w:rPr>
          <w:rFonts w:ascii="David" w:eastAsia="Times New Roman" w:hAnsi="David" w:cs="David" w:hint="cs"/>
          <w:color w:val="auto"/>
          <w:sz w:val="23"/>
          <w:szCs w:val="23"/>
          <w:rtl/>
        </w:rPr>
        <w:t>המבוטח</w:t>
      </w:r>
      <w:r w:rsidRPr="00F12CF9">
        <w:rPr>
          <w:rFonts w:ascii="David" w:eastAsia="Times New Roman" w:hAnsi="David" w:cs="David"/>
          <w:color w:val="auto"/>
          <w:sz w:val="23"/>
          <w:szCs w:val="23"/>
          <w:rtl/>
        </w:rPr>
        <w:t xml:space="preserve"> להמציא לידי מבקש האישור את אישור ביטוחי המבוטח</w:t>
      </w:r>
      <w:r w:rsidRPr="00F12CF9">
        <w:rPr>
          <w:rFonts w:ascii="David" w:eastAsia="Times New Roman" w:hAnsi="David" w:cs="David" w:hint="cs"/>
          <w:color w:val="auto"/>
          <w:sz w:val="23"/>
          <w:szCs w:val="23"/>
          <w:rtl/>
        </w:rPr>
        <w:t xml:space="preserve"> </w:t>
      </w:r>
      <w:r w:rsidRPr="00F12CF9">
        <w:rPr>
          <w:rFonts w:ascii="David" w:eastAsia="Times New Roman" w:hAnsi="David" w:cs="David"/>
          <w:color w:val="auto"/>
          <w:sz w:val="23"/>
          <w:szCs w:val="23"/>
          <w:rtl/>
        </w:rPr>
        <w:t xml:space="preserve">בגין הארכת תוקפו לתקופה נוספת, וכך למשך כל תקופת ההתקשרות על פי ההסכם, או למשך תקופה נוספת כמפורט בסעיף </w:t>
      </w:r>
      <w:r w:rsidRPr="00F12CF9">
        <w:rPr>
          <w:rFonts w:ascii="David" w:eastAsia="Times New Roman" w:hAnsi="David" w:cs="David"/>
          <w:color w:val="auto"/>
          <w:sz w:val="23"/>
          <w:szCs w:val="23"/>
          <w:rtl/>
        </w:rPr>
        <w:fldChar w:fldCharType="begin"/>
      </w:r>
      <w:r w:rsidRPr="00F12CF9">
        <w:rPr>
          <w:rFonts w:ascii="David" w:eastAsia="Times New Roman" w:hAnsi="David" w:cs="David"/>
          <w:color w:val="auto"/>
          <w:sz w:val="23"/>
          <w:szCs w:val="23"/>
          <w:rtl/>
        </w:rPr>
        <w:instrText xml:space="preserve"> </w:instrText>
      </w:r>
      <w:r w:rsidRPr="00F12CF9">
        <w:rPr>
          <w:rFonts w:ascii="David" w:eastAsia="Times New Roman" w:hAnsi="David" w:cs="David"/>
          <w:color w:val="auto"/>
          <w:sz w:val="23"/>
          <w:szCs w:val="23"/>
        </w:rPr>
        <w:instrText>REF</w:instrText>
      </w:r>
      <w:r w:rsidRPr="00F12CF9">
        <w:rPr>
          <w:rFonts w:ascii="David" w:eastAsia="Times New Roman" w:hAnsi="David" w:cs="David"/>
          <w:color w:val="auto"/>
          <w:sz w:val="23"/>
          <w:szCs w:val="23"/>
          <w:rtl/>
        </w:rPr>
        <w:instrText xml:space="preserve"> _</w:instrText>
      </w:r>
      <w:r w:rsidRPr="00F12CF9">
        <w:rPr>
          <w:rFonts w:ascii="David" w:eastAsia="Times New Roman" w:hAnsi="David" w:cs="David"/>
          <w:color w:val="auto"/>
          <w:sz w:val="23"/>
          <w:szCs w:val="23"/>
        </w:rPr>
        <w:instrText>Ref25407680 \r \h</w:instrText>
      </w:r>
      <w:r w:rsidRPr="00F12CF9">
        <w:rPr>
          <w:rFonts w:ascii="David" w:eastAsia="Times New Roman" w:hAnsi="David" w:cs="David"/>
          <w:color w:val="auto"/>
          <w:sz w:val="23"/>
          <w:szCs w:val="23"/>
          <w:rtl/>
        </w:rPr>
        <w:instrText xml:space="preserve">  \* </w:instrText>
      </w:r>
      <w:r w:rsidRPr="00F12CF9">
        <w:rPr>
          <w:rFonts w:ascii="David" w:eastAsia="Times New Roman" w:hAnsi="David" w:cs="David"/>
          <w:color w:val="auto"/>
          <w:sz w:val="23"/>
          <w:szCs w:val="23"/>
        </w:rPr>
        <w:instrText>MERGEFORMAT</w:instrText>
      </w:r>
      <w:r w:rsidRPr="00F12CF9">
        <w:rPr>
          <w:rFonts w:ascii="David" w:eastAsia="Times New Roman" w:hAnsi="David" w:cs="David"/>
          <w:color w:val="auto"/>
          <w:sz w:val="23"/>
          <w:szCs w:val="23"/>
          <w:rtl/>
        </w:rPr>
        <w:instrText xml:space="preserve"> </w:instrText>
      </w:r>
      <w:r w:rsidRPr="00F12CF9">
        <w:rPr>
          <w:rFonts w:ascii="David" w:eastAsia="Times New Roman" w:hAnsi="David" w:cs="David"/>
          <w:color w:val="auto"/>
          <w:sz w:val="23"/>
          <w:szCs w:val="23"/>
          <w:rtl/>
        </w:rPr>
      </w:r>
      <w:r w:rsidRPr="00F12CF9">
        <w:rPr>
          <w:rFonts w:ascii="David" w:eastAsia="Times New Roman" w:hAnsi="David" w:cs="David"/>
          <w:color w:val="auto"/>
          <w:sz w:val="23"/>
          <w:szCs w:val="23"/>
          <w:rtl/>
        </w:rPr>
        <w:fldChar w:fldCharType="separate"/>
      </w:r>
      <w:r w:rsidR="001937D4">
        <w:rPr>
          <w:rFonts w:ascii="David" w:eastAsia="Times New Roman" w:hAnsi="David" w:cs="David"/>
          <w:color w:val="auto"/>
          <w:sz w:val="23"/>
          <w:szCs w:val="23"/>
          <w:cs/>
        </w:rPr>
        <w:t>‎</w:t>
      </w:r>
      <w:r w:rsidR="001937D4">
        <w:rPr>
          <w:rFonts w:ascii="David" w:eastAsia="Times New Roman" w:hAnsi="David" w:cs="David"/>
          <w:color w:val="auto"/>
          <w:sz w:val="23"/>
          <w:szCs w:val="23"/>
        </w:rPr>
        <w:t>1</w:t>
      </w:r>
      <w:r w:rsidRPr="00F12CF9">
        <w:rPr>
          <w:rFonts w:ascii="David" w:eastAsia="Times New Roman" w:hAnsi="David" w:cs="David"/>
          <w:color w:val="auto"/>
          <w:sz w:val="23"/>
          <w:szCs w:val="23"/>
          <w:rtl/>
        </w:rPr>
        <w:fldChar w:fldCharType="end"/>
      </w:r>
      <w:r w:rsidRPr="00F12CF9">
        <w:rPr>
          <w:rFonts w:ascii="David" w:eastAsia="Times New Roman" w:hAnsi="David" w:cs="David"/>
          <w:color w:val="auto"/>
          <w:sz w:val="23"/>
          <w:szCs w:val="23"/>
          <w:rtl/>
        </w:rPr>
        <w:t xml:space="preserve"> לעיל.</w:t>
      </w:r>
    </w:p>
    <w:p w14:paraId="6ECBBA5B" w14:textId="77777777" w:rsidR="00F12CF9" w:rsidRPr="00F12CF9" w:rsidRDefault="00FC2056" w:rsidP="00A575A2">
      <w:pPr>
        <w:tabs>
          <w:tab w:val="num" w:pos="468"/>
        </w:tabs>
        <w:spacing w:after="0"/>
        <w:ind w:left="468" w:hanging="468"/>
        <w:jc w:val="both"/>
        <w:outlineLvl w:val="1"/>
        <w:rPr>
          <w:rFonts w:ascii="David" w:eastAsia="Times New Roman" w:hAnsi="David" w:cs="David"/>
          <w:color w:val="auto"/>
          <w:sz w:val="23"/>
          <w:szCs w:val="23"/>
          <w:rtl/>
        </w:rPr>
      </w:pPr>
      <w:r>
        <w:rPr>
          <w:rFonts w:ascii="David" w:eastAsia="Times New Roman" w:hAnsi="David" w:cs="David"/>
          <w:color w:val="auto"/>
          <w:sz w:val="23"/>
          <w:szCs w:val="23"/>
          <w:rtl/>
        </w:rPr>
        <w:tab/>
      </w:r>
      <w:r w:rsidR="00F12CF9" w:rsidRPr="00F12CF9">
        <w:rPr>
          <w:rFonts w:ascii="David" w:eastAsia="Times New Roman" w:hAnsi="David" w:cs="David"/>
          <w:color w:val="auto"/>
          <w:sz w:val="23"/>
          <w:szCs w:val="23"/>
          <w:rtl/>
        </w:rPr>
        <w:t>בכל פעם שמבטח המבוטח</w:t>
      </w:r>
      <w:r w:rsidR="00F12CF9" w:rsidRPr="00F12CF9">
        <w:rPr>
          <w:rFonts w:ascii="David" w:eastAsia="Times New Roman" w:hAnsi="David" w:cs="David" w:hint="cs"/>
          <w:color w:val="auto"/>
          <w:sz w:val="23"/>
          <w:szCs w:val="23"/>
          <w:rtl/>
        </w:rPr>
        <w:t xml:space="preserve"> </w:t>
      </w:r>
      <w:r w:rsidR="00F12CF9" w:rsidRPr="00F12CF9">
        <w:rPr>
          <w:rFonts w:ascii="David" w:eastAsia="Times New Roman" w:hAnsi="David" w:cs="David"/>
          <w:color w:val="auto"/>
          <w:sz w:val="23"/>
          <w:szCs w:val="23"/>
          <w:rtl/>
        </w:rPr>
        <w:t>יודיע למבקש האישור כי מי מביטוחי המבוטח</w:t>
      </w:r>
      <w:r w:rsidR="00F12CF9" w:rsidRPr="00F12CF9">
        <w:rPr>
          <w:rFonts w:ascii="David" w:eastAsia="Times New Roman" w:hAnsi="David" w:cs="David" w:hint="cs"/>
          <w:color w:val="auto"/>
          <w:sz w:val="23"/>
          <w:szCs w:val="23"/>
          <w:rtl/>
        </w:rPr>
        <w:t xml:space="preserve"> </w:t>
      </w:r>
      <w:r w:rsidR="00F12CF9" w:rsidRPr="00F12CF9">
        <w:rPr>
          <w:rFonts w:ascii="David" w:eastAsia="Times New Roman" w:hAnsi="David" w:cs="David"/>
          <w:color w:val="auto"/>
          <w:sz w:val="23"/>
          <w:szCs w:val="23"/>
          <w:rtl/>
        </w:rPr>
        <w:t>עומד להיות מבוטל או עומד לחול בו שינוי לרעה, על המבוטח</w:t>
      </w:r>
      <w:r w:rsidR="00F12CF9" w:rsidRPr="00F12CF9">
        <w:rPr>
          <w:rFonts w:ascii="David" w:eastAsia="Times New Roman" w:hAnsi="David" w:cs="David" w:hint="cs"/>
          <w:color w:val="auto"/>
          <w:sz w:val="23"/>
          <w:szCs w:val="23"/>
          <w:rtl/>
        </w:rPr>
        <w:t xml:space="preserve"> </w:t>
      </w:r>
      <w:r w:rsidR="00F12CF9" w:rsidRPr="00F12CF9">
        <w:rPr>
          <w:rFonts w:ascii="David" w:eastAsia="Times New Roman" w:hAnsi="David" w:cs="David"/>
          <w:color w:val="auto"/>
          <w:sz w:val="23"/>
          <w:szCs w:val="23"/>
          <w:rtl/>
        </w:rPr>
        <w:t>לערוך את אותו הביטוח מחדש ולהמציא אישור עריכת ביטוח חדש, 30 יום לפני מועד ביטול הביטוח או השינוי לרעה בביטוח.</w:t>
      </w:r>
    </w:p>
    <w:p w14:paraId="18B92DFF" w14:textId="59D345BA" w:rsidR="00F12CF9" w:rsidRPr="00F12CF9" w:rsidRDefault="00F12CF9" w:rsidP="00A575A2">
      <w:pPr>
        <w:tabs>
          <w:tab w:val="num" w:pos="468"/>
        </w:tabs>
        <w:spacing w:after="0"/>
        <w:ind w:left="468"/>
        <w:jc w:val="both"/>
        <w:outlineLvl w:val="1"/>
        <w:rPr>
          <w:rFonts w:ascii="David" w:eastAsia="Times New Roman" w:hAnsi="David" w:cs="David"/>
          <w:color w:val="auto"/>
          <w:sz w:val="23"/>
          <w:szCs w:val="23"/>
          <w:rtl/>
        </w:rPr>
      </w:pPr>
      <w:r w:rsidRPr="00F12CF9">
        <w:rPr>
          <w:rFonts w:ascii="David" w:eastAsia="Times New Roman" w:hAnsi="David" w:cs="David"/>
          <w:color w:val="auto"/>
          <w:sz w:val="23"/>
          <w:szCs w:val="23"/>
          <w:rtl/>
        </w:rPr>
        <w:t>מובהר כי אי המצאת אישור על קיום ביטוחי המבוטח</w:t>
      </w:r>
      <w:r w:rsidRPr="00F12CF9">
        <w:rPr>
          <w:rFonts w:ascii="David" w:eastAsia="Times New Roman" w:hAnsi="David" w:cs="David" w:hint="cs"/>
          <w:color w:val="auto"/>
          <w:sz w:val="23"/>
          <w:szCs w:val="23"/>
          <w:rtl/>
        </w:rPr>
        <w:t xml:space="preserve"> </w:t>
      </w:r>
      <w:r w:rsidRPr="00F12CF9">
        <w:rPr>
          <w:rFonts w:ascii="David" w:eastAsia="Times New Roman" w:hAnsi="David" w:cs="David"/>
          <w:color w:val="auto"/>
          <w:sz w:val="23"/>
          <w:szCs w:val="23"/>
          <w:rtl/>
        </w:rPr>
        <w:t>במועד או בהתאם להוראות סעיף ביטוח זה, לא תגרע מהתחייבויות המבוטח</w:t>
      </w:r>
      <w:r w:rsidRPr="00F12CF9">
        <w:rPr>
          <w:rFonts w:ascii="David" w:eastAsia="Times New Roman" w:hAnsi="David" w:cs="David" w:hint="cs"/>
          <w:color w:val="auto"/>
          <w:sz w:val="23"/>
          <w:szCs w:val="23"/>
          <w:rtl/>
        </w:rPr>
        <w:t xml:space="preserve"> </w:t>
      </w:r>
      <w:r w:rsidRPr="00F12CF9">
        <w:rPr>
          <w:rFonts w:ascii="David" w:eastAsia="Times New Roman" w:hAnsi="David" w:cs="David"/>
          <w:color w:val="auto"/>
          <w:sz w:val="23"/>
          <w:szCs w:val="23"/>
          <w:rtl/>
        </w:rPr>
        <w:t>על פי הסכם זה, ועל המבוטח</w:t>
      </w:r>
      <w:r w:rsidRPr="00F12CF9">
        <w:rPr>
          <w:rFonts w:ascii="David" w:eastAsia="Times New Roman" w:hAnsi="David" w:cs="David" w:hint="cs"/>
          <w:color w:val="auto"/>
          <w:sz w:val="23"/>
          <w:szCs w:val="23"/>
          <w:rtl/>
        </w:rPr>
        <w:t xml:space="preserve"> </w:t>
      </w:r>
      <w:r w:rsidRPr="00F12CF9">
        <w:rPr>
          <w:rFonts w:ascii="David" w:eastAsia="Times New Roman" w:hAnsi="David" w:cs="David"/>
          <w:color w:val="auto"/>
          <w:sz w:val="23"/>
          <w:szCs w:val="23"/>
          <w:rtl/>
        </w:rPr>
        <w:t>לקיים את כל התחייבויות</w:t>
      </w:r>
      <w:r w:rsidRPr="00F12CF9">
        <w:rPr>
          <w:rFonts w:ascii="David" w:eastAsia="Times New Roman" w:hAnsi="David" w:cs="David" w:hint="cs"/>
          <w:color w:val="auto"/>
          <w:sz w:val="23"/>
          <w:szCs w:val="23"/>
          <w:rtl/>
        </w:rPr>
        <w:t>יו גם</w:t>
      </w:r>
      <w:r w:rsidRPr="00F12CF9">
        <w:rPr>
          <w:rFonts w:ascii="David" w:eastAsia="Times New Roman" w:hAnsi="David" w:cs="David"/>
          <w:color w:val="auto"/>
          <w:sz w:val="23"/>
          <w:szCs w:val="23"/>
          <w:rtl/>
        </w:rPr>
        <w:t xml:space="preserve"> אם </w:t>
      </w:r>
      <w:r w:rsidRPr="00F12CF9">
        <w:rPr>
          <w:rFonts w:ascii="David" w:eastAsia="Times New Roman" w:hAnsi="David" w:cs="David" w:hint="cs"/>
          <w:color w:val="auto"/>
          <w:sz w:val="23"/>
          <w:szCs w:val="23"/>
          <w:rtl/>
        </w:rPr>
        <w:t>ת</w:t>
      </w:r>
      <w:r w:rsidRPr="00F12CF9">
        <w:rPr>
          <w:rFonts w:ascii="David" w:eastAsia="Times New Roman" w:hAnsi="David" w:cs="David"/>
          <w:color w:val="auto"/>
          <w:sz w:val="23"/>
          <w:szCs w:val="23"/>
          <w:rtl/>
        </w:rPr>
        <w:t>מנע מהמבוטח</w:t>
      </w:r>
      <w:r w:rsidRPr="00F12CF9">
        <w:rPr>
          <w:rFonts w:ascii="David" w:eastAsia="Times New Roman" w:hAnsi="David" w:cs="David" w:hint="cs"/>
          <w:color w:val="auto"/>
          <w:sz w:val="23"/>
          <w:szCs w:val="23"/>
          <w:rtl/>
        </w:rPr>
        <w:t xml:space="preserve"> האפשרות לעשות כן בשל אי עמידתו בדרישות </w:t>
      </w:r>
      <w:r w:rsidRPr="00F12CF9">
        <w:rPr>
          <w:rFonts w:ascii="David" w:eastAsia="Times New Roman" w:hAnsi="David" w:cs="David"/>
          <w:color w:val="auto"/>
          <w:sz w:val="23"/>
          <w:szCs w:val="23"/>
          <w:rtl/>
        </w:rPr>
        <w:t>כמפורט לעיל. מוסכם כי המבוטח</w:t>
      </w:r>
      <w:r w:rsidRPr="00F12CF9">
        <w:rPr>
          <w:rFonts w:ascii="David" w:eastAsia="Times New Roman" w:hAnsi="David" w:cs="David" w:hint="cs"/>
          <w:color w:val="auto"/>
          <w:sz w:val="23"/>
          <w:szCs w:val="23"/>
          <w:rtl/>
        </w:rPr>
        <w:t xml:space="preserve"> </w:t>
      </w:r>
      <w:r w:rsidRPr="00F12CF9">
        <w:rPr>
          <w:rFonts w:ascii="David" w:eastAsia="Times New Roman" w:hAnsi="David" w:cs="David"/>
          <w:color w:val="auto"/>
          <w:sz w:val="23"/>
          <w:szCs w:val="23"/>
          <w:rtl/>
        </w:rPr>
        <w:t xml:space="preserve">יהיה מנוע מלעלות כל טענה ו/או דרישה כלפי מבקש האישור ו/או כלפי הבאים מטעם מבקש האישור עקב כך שלא יתאפשר </w:t>
      </w:r>
      <w:r w:rsidRPr="00F12CF9">
        <w:rPr>
          <w:rFonts w:ascii="David" w:eastAsia="Times New Roman" w:hAnsi="David" w:cs="David" w:hint="cs"/>
          <w:color w:val="auto"/>
          <w:sz w:val="23"/>
          <w:szCs w:val="23"/>
          <w:rtl/>
        </w:rPr>
        <w:t>לו</w:t>
      </w:r>
      <w:r w:rsidRPr="00F12CF9">
        <w:rPr>
          <w:rFonts w:ascii="David" w:eastAsia="Times New Roman" w:hAnsi="David" w:cs="David"/>
          <w:color w:val="auto"/>
          <w:sz w:val="23"/>
          <w:szCs w:val="23"/>
          <w:rtl/>
        </w:rPr>
        <w:t xml:space="preserve"> השירותים להתחיל בשירותים טרם הומצא אישור ביטוחי המבוטח</w:t>
      </w:r>
      <w:r w:rsidRPr="00F12CF9">
        <w:rPr>
          <w:rFonts w:ascii="David" w:eastAsia="Times New Roman" w:hAnsi="David" w:cs="David" w:hint="cs"/>
          <w:color w:val="auto"/>
          <w:sz w:val="23"/>
          <w:szCs w:val="23"/>
          <w:rtl/>
        </w:rPr>
        <w:t xml:space="preserve"> </w:t>
      </w:r>
      <w:r w:rsidRPr="00F12CF9">
        <w:rPr>
          <w:rFonts w:ascii="David" w:eastAsia="Times New Roman" w:hAnsi="David" w:cs="David"/>
          <w:color w:val="auto"/>
          <w:sz w:val="23"/>
          <w:szCs w:val="23"/>
          <w:rtl/>
        </w:rPr>
        <w:t>כנדרש.</w:t>
      </w:r>
    </w:p>
    <w:p w14:paraId="132649B6" w14:textId="77777777" w:rsidR="00F12CF9" w:rsidRPr="00FC2056" w:rsidRDefault="00F12CF9" w:rsidP="00A575A2">
      <w:pPr>
        <w:pStyle w:val="a2"/>
        <w:numPr>
          <w:ilvl w:val="0"/>
          <w:numId w:val="35"/>
        </w:numPr>
        <w:spacing w:before="0" w:line="360" w:lineRule="auto"/>
        <w:ind w:left="468" w:hanging="425"/>
      </w:pPr>
      <w:r w:rsidRPr="00FC2056">
        <w:rPr>
          <w:rtl/>
        </w:rPr>
        <w:t>על המבוטח</w:t>
      </w:r>
      <w:r w:rsidRPr="00FC2056">
        <w:rPr>
          <w:rFonts w:hint="cs"/>
          <w:rtl/>
        </w:rPr>
        <w:t xml:space="preserve"> </w:t>
      </w:r>
      <w:r w:rsidRPr="00FC2056">
        <w:rPr>
          <w:rtl/>
        </w:rPr>
        <w:t xml:space="preserve">לקיים את כל תנאי ביטוחי </w:t>
      </w:r>
      <w:r w:rsidRPr="00FC2056">
        <w:rPr>
          <w:rFonts w:hint="cs"/>
          <w:rtl/>
        </w:rPr>
        <w:t>המבוטח</w:t>
      </w:r>
      <w:r w:rsidRPr="00FC2056">
        <w:rPr>
          <w:rtl/>
        </w:rPr>
        <w:t>, לשלם את דמי הביטוח במלואם ובמועדם, לדאוג ולוודא שביטוחי המבוטח</w:t>
      </w:r>
      <w:r w:rsidRPr="00FC2056">
        <w:rPr>
          <w:rFonts w:hint="cs"/>
          <w:rtl/>
        </w:rPr>
        <w:t xml:space="preserve"> </w:t>
      </w:r>
      <w:r w:rsidRPr="00FC2056">
        <w:rPr>
          <w:rtl/>
        </w:rPr>
        <w:t>יהיו בתוקף במשך כל תקופת התחייבויות המבוטח</w:t>
      </w:r>
      <w:r w:rsidRPr="00FC2056">
        <w:rPr>
          <w:rFonts w:hint="cs"/>
          <w:rtl/>
        </w:rPr>
        <w:t xml:space="preserve"> </w:t>
      </w:r>
      <w:r w:rsidRPr="00FC2056">
        <w:rPr>
          <w:rtl/>
        </w:rPr>
        <w:t xml:space="preserve">לקיימם ולשאת בהשתתפויות העצמיות הנקובות בביטוחי </w:t>
      </w:r>
      <w:r w:rsidRPr="00FC2056">
        <w:rPr>
          <w:rFonts w:hint="cs"/>
          <w:rtl/>
        </w:rPr>
        <w:t>המבוטח</w:t>
      </w:r>
      <w:r w:rsidRPr="00FC2056">
        <w:rPr>
          <w:rtl/>
        </w:rPr>
        <w:t>. כן מתחייב המבוטח</w:t>
      </w:r>
      <w:r w:rsidRPr="00FC2056">
        <w:rPr>
          <w:rFonts w:hint="cs"/>
          <w:rtl/>
        </w:rPr>
        <w:t xml:space="preserve"> </w:t>
      </w:r>
      <w:r w:rsidRPr="00FC2056">
        <w:rPr>
          <w:rtl/>
        </w:rPr>
        <w:t xml:space="preserve">להודיע למבקש האישור מיד על כל אירוע העלול להוות עילה לתביעה ולשתף פעולה עם מבקש האישור ככל שיידרש לשם מימוש תביעת ביטוח אשר יוחלט על-ידי מבקש האישור להגישה למבטחים. </w:t>
      </w:r>
    </w:p>
    <w:p w14:paraId="3EE675D4" w14:textId="77777777" w:rsidR="00F12CF9" w:rsidRPr="00FC2056" w:rsidRDefault="00F12CF9" w:rsidP="00A60E4F">
      <w:pPr>
        <w:pStyle w:val="a2"/>
        <w:numPr>
          <w:ilvl w:val="0"/>
          <w:numId w:val="35"/>
        </w:numPr>
        <w:spacing w:before="0" w:line="360" w:lineRule="auto"/>
      </w:pPr>
      <w:r w:rsidRPr="00FC2056">
        <w:rPr>
          <w:rtl/>
        </w:rPr>
        <w:lastRenderedPageBreak/>
        <w:t>מבקש האישור רשאי</w:t>
      </w:r>
      <w:r w:rsidRPr="00FC2056">
        <w:rPr>
          <w:rFonts w:hint="cs"/>
          <w:rtl/>
        </w:rPr>
        <w:t>ת</w:t>
      </w:r>
      <w:r w:rsidRPr="00FC2056">
        <w:rPr>
          <w:rtl/>
        </w:rPr>
        <w:t xml:space="preserve"> לבדוק את אישור ביטוחי המבוטח</w:t>
      </w:r>
      <w:r w:rsidRPr="00FC2056">
        <w:rPr>
          <w:rFonts w:hint="cs"/>
          <w:rtl/>
        </w:rPr>
        <w:t xml:space="preserve"> </w:t>
      </w:r>
      <w:r w:rsidRPr="00FC2056">
        <w:rPr>
          <w:rtl/>
        </w:rPr>
        <w:t>שיומצא כאמור לעיל, ועל המבוטח</w:t>
      </w:r>
      <w:r w:rsidRPr="00FC2056">
        <w:rPr>
          <w:rFonts w:hint="cs"/>
          <w:rtl/>
        </w:rPr>
        <w:t xml:space="preserve"> </w:t>
      </w:r>
      <w:r w:rsidRPr="00FC2056">
        <w:rPr>
          <w:rtl/>
        </w:rPr>
        <w:t>לבצע כל שינוי או תיקון שיידרש על מנת להתאימו להתחייבויות המבוטח</w:t>
      </w:r>
      <w:r w:rsidRPr="00FC2056">
        <w:rPr>
          <w:rFonts w:hint="cs"/>
          <w:rtl/>
        </w:rPr>
        <w:t xml:space="preserve"> </w:t>
      </w:r>
      <w:r w:rsidRPr="00FC2056">
        <w:rPr>
          <w:rtl/>
        </w:rPr>
        <w:t xml:space="preserve">כאמור בנספח ביטוח זה. מוסכם בזה במפורש כי אין בעריכת ביטוחי </w:t>
      </w:r>
      <w:r w:rsidRPr="00FC2056">
        <w:rPr>
          <w:rFonts w:hint="cs"/>
          <w:rtl/>
        </w:rPr>
        <w:t>המבוטח</w:t>
      </w:r>
      <w:r w:rsidRPr="00FC2056">
        <w:rPr>
          <w:rtl/>
        </w:rPr>
        <w:t>, בהמצאת אישור ביטוח בגין עריכת ביטוחים אלה ו/או בבדיקתם ו/או באי בדיקתם ו/או בשינויים כדי להוות אישור בדבר התאמת ביטוחי המבוטח</w:t>
      </w:r>
      <w:r w:rsidRPr="00FC2056">
        <w:rPr>
          <w:rFonts w:hint="cs"/>
          <w:rtl/>
        </w:rPr>
        <w:t xml:space="preserve"> </w:t>
      </w:r>
      <w:r w:rsidRPr="00FC2056">
        <w:rPr>
          <w:rtl/>
        </w:rPr>
        <w:t>למוסכם ואין בכך כדי להטיל אחריות כלשהי על מבקש האישור ו/או על מי מטעם מבקש האישור ו/או לצמצם את אחריות המבוטח</w:t>
      </w:r>
      <w:r w:rsidRPr="00FC2056">
        <w:rPr>
          <w:rFonts w:hint="cs"/>
          <w:rtl/>
        </w:rPr>
        <w:t xml:space="preserve"> </w:t>
      </w:r>
      <w:r w:rsidRPr="00FC2056">
        <w:rPr>
          <w:rtl/>
        </w:rPr>
        <w:t>על-פי הסכם זה ו/או על-פי דין.</w:t>
      </w:r>
    </w:p>
    <w:p w14:paraId="2A430E06" w14:textId="3AB68914" w:rsidR="00F12CF9" w:rsidRPr="00BE45C4" w:rsidRDefault="00F12CF9" w:rsidP="00BE45C4">
      <w:pPr>
        <w:tabs>
          <w:tab w:val="num" w:pos="743"/>
        </w:tabs>
        <w:spacing w:after="0"/>
        <w:ind w:left="743"/>
        <w:jc w:val="both"/>
        <w:outlineLvl w:val="1"/>
        <w:rPr>
          <w:rFonts w:ascii="David" w:eastAsia="Times New Roman" w:hAnsi="David" w:cs="David"/>
          <w:color w:val="auto"/>
          <w:sz w:val="24"/>
          <w:szCs w:val="24"/>
        </w:rPr>
      </w:pPr>
      <w:bookmarkStart w:id="74" w:name="_Hlk12803725"/>
      <w:r w:rsidRPr="00BE45C4">
        <w:rPr>
          <w:rFonts w:ascii="David" w:eastAsia="Times New Roman" w:hAnsi="David" w:cs="David"/>
          <w:color w:val="auto"/>
          <w:sz w:val="24"/>
          <w:szCs w:val="24"/>
          <w:rtl/>
        </w:rPr>
        <w:t>בכל מקרה של אי התאמה בין האמור באישור ביטוחי המבוטח</w:t>
      </w:r>
      <w:r w:rsidRPr="00BE45C4">
        <w:rPr>
          <w:rFonts w:ascii="David" w:eastAsia="Times New Roman" w:hAnsi="David" w:cs="David" w:hint="cs"/>
          <w:color w:val="auto"/>
          <w:sz w:val="24"/>
          <w:szCs w:val="24"/>
          <w:rtl/>
        </w:rPr>
        <w:t xml:space="preserve"> </w:t>
      </w:r>
      <w:r w:rsidRPr="00BE45C4">
        <w:rPr>
          <w:rFonts w:ascii="David" w:eastAsia="Times New Roman" w:hAnsi="David" w:cs="David"/>
          <w:color w:val="auto"/>
          <w:sz w:val="24"/>
          <w:szCs w:val="24"/>
          <w:rtl/>
        </w:rPr>
        <w:t>לבין האמור בסעיף ביטוח זה, על המבוטח</w:t>
      </w:r>
      <w:r w:rsidRPr="00BE45C4">
        <w:rPr>
          <w:rFonts w:ascii="David" w:eastAsia="Times New Roman" w:hAnsi="David" w:cs="David" w:hint="cs"/>
          <w:color w:val="auto"/>
          <w:sz w:val="24"/>
          <w:szCs w:val="24"/>
          <w:rtl/>
        </w:rPr>
        <w:t xml:space="preserve"> </w:t>
      </w:r>
      <w:r w:rsidRPr="00BE45C4">
        <w:rPr>
          <w:rFonts w:ascii="David" w:eastAsia="Times New Roman" w:hAnsi="David" w:cs="David"/>
          <w:color w:val="auto"/>
          <w:sz w:val="24"/>
          <w:szCs w:val="24"/>
          <w:rtl/>
        </w:rPr>
        <w:t>לגרום לשינוי ביטוחי המבוטח</w:t>
      </w:r>
      <w:r w:rsidRPr="00BE45C4">
        <w:rPr>
          <w:rFonts w:ascii="David" w:eastAsia="Times New Roman" w:hAnsi="David" w:cs="David" w:hint="cs"/>
          <w:color w:val="auto"/>
          <w:sz w:val="24"/>
          <w:szCs w:val="24"/>
          <w:rtl/>
        </w:rPr>
        <w:t xml:space="preserve"> </w:t>
      </w:r>
      <w:r w:rsidRPr="00BE45C4">
        <w:rPr>
          <w:rFonts w:ascii="David" w:eastAsia="Times New Roman" w:hAnsi="David" w:cs="David"/>
          <w:color w:val="auto"/>
          <w:sz w:val="24"/>
          <w:szCs w:val="24"/>
          <w:rtl/>
        </w:rPr>
        <w:t>על מנת להתאימם להוראות סעיף ביטוח ז</w:t>
      </w:r>
      <w:bookmarkEnd w:id="74"/>
      <w:r w:rsidRPr="00BE45C4">
        <w:rPr>
          <w:rFonts w:ascii="David" w:eastAsia="Times New Roman" w:hAnsi="David" w:cs="David"/>
          <w:color w:val="auto"/>
          <w:sz w:val="24"/>
          <w:szCs w:val="24"/>
          <w:rtl/>
        </w:rPr>
        <w:t>ה.</w:t>
      </w:r>
    </w:p>
    <w:p w14:paraId="697DC502" w14:textId="77777777" w:rsidR="00F12CF9" w:rsidRPr="00FC2056" w:rsidRDefault="00F12CF9" w:rsidP="00A60E4F">
      <w:pPr>
        <w:pStyle w:val="a2"/>
        <w:numPr>
          <w:ilvl w:val="0"/>
          <w:numId w:val="35"/>
        </w:numPr>
        <w:spacing w:before="0" w:line="360" w:lineRule="auto"/>
      </w:pPr>
      <w:r w:rsidRPr="00FC2056">
        <w:rPr>
          <w:rtl/>
        </w:rPr>
        <w:t xml:space="preserve">מוסכם בזאת, כי היקף הכיסוי </w:t>
      </w:r>
      <w:proofErr w:type="spellStart"/>
      <w:r w:rsidRPr="00FC2056">
        <w:rPr>
          <w:rtl/>
        </w:rPr>
        <w:t>הביטוחי</w:t>
      </w:r>
      <w:proofErr w:type="spellEnd"/>
      <w:r w:rsidRPr="00FC2056">
        <w:rPr>
          <w:rtl/>
        </w:rPr>
        <w:t xml:space="preserve"> ובכלל זאת קביעת גבולות האחריות כאמור בסעיף ביטוח זה, הינה בבחינת דרישה ‏מזערית המוטלת על </w:t>
      </w:r>
      <w:r w:rsidRPr="00FC2056">
        <w:rPr>
          <w:rFonts w:hint="cs"/>
          <w:rtl/>
        </w:rPr>
        <w:t>המבוטח</w:t>
      </w:r>
      <w:r w:rsidRPr="00FC2056">
        <w:rPr>
          <w:rtl/>
        </w:rPr>
        <w:t>, שאינה פוטרת את המבוטח</w:t>
      </w:r>
      <w:r w:rsidRPr="00FC2056">
        <w:rPr>
          <w:rFonts w:hint="cs"/>
          <w:rtl/>
        </w:rPr>
        <w:t xml:space="preserve"> </w:t>
      </w:r>
      <w:r w:rsidRPr="00FC2056">
        <w:rPr>
          <w:rtl/>
        </w:rPr>
        <w:t xml:space="preserve">ממלוא החבות על-פי הסכם זה ו/או על-פי דין. </w:t>
      </w:r>
      <w:r w:rsidRPr="00FC2056">
        <w:rPr>
          <w:rFonts w:hint="cs"/>
          <w:rtl/>
        </w:rPr>
        <w:t>למבוטח</w:t>
      </w:r>
      <w:r w:rsidRPr="00FC2056">
        <w:rPr>
          <w:rtl/>
        </w:rPr>
        <w:t xml:space="preserve"> לא תהא כל טענה ו/או דרישה כלפי מבקש האישור ו/או כלפי מי מהבאים מטעם מבקש האישור בכל הקשור לגבולות האחריות האמורים ו/או כל טענה אחרת בנושא גובה ו/או היקף הכיסוי הביטוח שהוצא על ידי </w:t>
      </w:r>
      <w:r w:rsidRPr="00FC2056">
        <w:rPr>
          <w:rFonts w:hint="cs"/>
          <w:rtl/>
        </w:rPr>
        <w:t>המבוטח</w:t>
      </w:r>
      <w:r w:rsidRPr="00FC2056">
        <w:rPr>
          <w:rtl/>
        </w:rPr>
        <w:t>.</w:t>
      </w:r>
    </w:p>
    <w:p w14:paraId="18FBCCD9" w14:textId="1DFCF875" w:rsidR="00F12CF9" w:rsidRPr="00BE45C4" w:rsidRDefault="00F12CF9" w:rsidP="00BE45C4">
      <w:pPr>
        <w:tabs>
          <w:tab w:val="num" w:pos="743"/>
        </w:tabs>
        <w:spacing w:after="0"/>
        <w:ind w:left="743"/>
        <w:jc w:val="both"/>
        <w:outlineLvl w:val="1"/>
        <w:rPr>
          <w:rFonts w:ascii="David" w:eastAsia="Times New Roman" w:hAnsi="David" w:cs="David"/>
          <w:color w:val="auto"/>
          <w:sz w:val="24"/>
          <w:szCs w:val="24"/>
        </w:rPr>
      </w:pPr>
      <w:r w:rsidRPr="00BE45C4">
        <w:rPr>
          <w:rFonts w:ascii="David" w:eastAsia="Times New Roman" w:hAnsi="David" w:cs="David"/>
          <w:color w:val="auto"/>
          <w:sz w:val="24"/>
          <w:szCs w:val="24"/>
          <w:rtl/>
        </w:rPr>
        <w:t>ככל שלדעת המבוטח</w:t>
      </w:r>
      <w:r w:rsidRPr="00BE45C4">
        <w:rPr>
          <w:rFonts w:ascii="David" w:eastAsia="Times New Roman" w:hAnsi="David" w:cs="David" w:hint="cs"/>
          <w:color w:val="auto"/>
          <w:sz w:val="24"/>
          <w:szCs w:val="24"/>
          <w:rtl/>
        </w:rPr>
        <w:t xml:space="preserve"> </w:t>
      </w:r>
      <w:r w:rsidRPr="00BE45C4">
        <w:rPr>
          <w:rFonts w:ascii="David" w:eastAsia="Times New Roman" w:hAnsi="David" w:cs="David"/>
          <w:color w:val="auto"/>
          <w:sz w:val="24"/>
          <w:szCs w:val="24"/>
          <w:rtl/>
        </w:rPr>
        <w:t>קיים צורך להרחיב את היקף ביטוחי המבוטח</w:t>
      </w:r>
      <w:r w:rsidRPr="00BE45C4">
        <w:rPr>
          <w:rFonts w:ascii="David" w:eastAsia="Times New Roman" w:hAnsi="David" w:cs="David" w:hint="cs"/>
          <w:color w:val="auto"/>
          <w:sz w:val="24"/>
          <w:szCs w:val="24"/>
          <w:rtl/>
        </w:rPr>
        <w:t xml:space="preserve"> </w:t>
      </w:r>
      <w:r w:rsidRPr="00BE45C4">
        <w:rPr>
          <w:rFonts w:ascii="David" w:eastAsia="Times New Roman" w:hAnsi="David" w:cs="David"/>
          <w:color w:val="auto"/>
          <w:sz w:val="24"/>
          <w:szCs w:val="24"/>
          <w:rtl/>
        </w:rPr>
        <w:t xml:space="preserve">ו/או לערוך ביטוחים נוספים ו/או משלימים לביטוחי </w:t>
      </w:r>
      <w:r w:rsidRPr="00BE45C4">
        <w:rPr>
          <w:rFonts w:ascii="David" w:eastAsia="Times New Roman" w:hAnsi="David" w:cs="David" w:hint="cs"/>
          <w:color w:val="auto"/>
          <w:sz w:val="24"/>
          <w:szCs w:val="24"/>
          <w:rtl/>
        </w:rPr>
        <w:t>המבוטח</w:t>
      </w:r>
      <w:r w:rsidRPr="00BE45C4">
        <w:rPr>
          <w:rFonts w:ascii="David" w:eastAsia="Times New Roman" w:hAnsi="David" w:cs="David"/>
          <w:color w:val="auto"/>
          <w:sz w:val="24"/>
          <w:szCs w:val="24"/>
          <w:rtl/>
        </w:rPr>
        <w:t xml:space="preserve">, </w:t>
      </w:r>
      <w:r w:rsidRPr="00BE45C4">
        <w:rPr>
          <w:rFonts w:ascii="David" w:eastAsia="Times New Roman" w:hAnsi="David" w:cs="David" w:hint="cs"/>
          <w:color w:val="auto"/>
          <w:sz w:val="24"/>
          <w:szCs w:val="24"/>
          <w:rtl/>
        </w:rPr>
        <w:t>יערוך המבוטח</w:t>
      </w:r>
      <w:r w:rsidRPr="00BE45C4">
        <w:rPr>
          <w:rFonts w:ascii="David" w:eastAsia="Times New Roman" w:hAnsi="David" w:cs="David"/>
          <w:color w:val="auto"/>
          <w:sz w:val="24"/>
          <w:szCs w:val="24"/>
          <w:rtl/>
        </w:rPr>
        <w:t xml:space="preserve"> את הביטוח הנוסף ו/או המשלים כאמור, על חשבו</w:t>
      </w:r>
      <w:r w:rsidRPr="00BE45C4">
        <w:rPr>
          <w:rFonts w:ascii="David" w:eastAsia="Times New Roman" w:hAnsi="David" w:cs="David" w:hint="cs"/>
          <w:color w:val="auto"/>
          <w:sz w:val="24"/>
          <w:szCs w:val="24"/>
          <w:rtl/>
        </w:rPr>
        <w:t>נו</w:t>
      </w:r>
      <w:r w:rsidRPr="00BE45C4">
        <w:rPr>
          <w:rFonts w:ascii="David" w:eastAsia="Times New Roman" w:hAnsi="David" w:cs="David"/>
          <w:color w:val="auto"/>
          <w:sz w:val="24"/>
          <w:szCs w:val="24"/>
          <w:rtl/>
        </w:rPr>
        <w:t>. בכל ביטוח רכוש נוסף ו/או משלים שייערך על-יד</w:t>
      </w:r>
      <w:r w:rsidRPr="00BE45C4">
        <w:rPr>
          <w:rFonts w:ascii="David" w:eastAsia="Times New Roman" w:hAnsi="David" w:cs="David" w:hint="cs"/>
          <w:color w:val="auto"/>
          <w:sz w:val="24"/>
          <w:szCs w:val="24"/>
          <w:rtl/>
        </w:rPr>
        <w:t>ו</w:t>
      </w:r>
      <w:r w:rsidRPr="00BE45C4">
        <w:rPr>
          <w:rFonts w:ascii="David" w:eastAsia="Times New Roman" w:hAnsi="David" w:cs="David"/>
          <w:color w:val="auto"/>
          <w:sz w:val="24"/>
          <w:szCs w:val="24"/>
          <w:rtl/>
        </w:rPr>
        <w:t>, ייכלל סעיף מפורש בדבר ויתור על זכות המבטח לתחלוף כלפי מבקש האישור ו/או כלפי מי מטעם מבקש האישור, למעט כלפי אדם שגרם לנזק בזדון. בכל ביטוח חבות נוסף ו/או משלים שייערך על-ידי המבוטח</w:t>
      </w:r>
      <w:r w:rsidRPr="00BE45C4">
        <w:rPr>
          <w:rFonts w:ascii="David" w:eastAsia="Times New Roman" w:hAnsi="David" w:cs="David" w:hint="cs"/>
          <w:color w:val="auto"/>
          <w:sz w:val="24"/>
          <w:szCs w:val="24"/>
          <w:rtl/>
        </w:rPr>
        <w:t xml:space="preserve"> </w:t>
      </w:r>
      <w:r w:rsidRPr="00BE45C4">
        <w:rPr>
          <w:rFonts w:ascii="David" w:eastAsia="Times New Roman" w:hAnsi="David" w:cs="David"/>
          <w:color w:val="auto"/>
          <w:sz w:val="24"/>
          <w:szCs w:val="24"/>
          <w:rtl/>
        </w:rPr>
        <w:t xml:space="preserve">יורחב שם </w:t>
      </w:r>
      <w:r w:rsidRPr="00BE45C4">
        <w:rPr>
          <w:rFonts w:ascii="David" w:eastAsia="Times New Roman" w:hAnsi="David" w:cs="David" w:hint="cs"/>
          <w:color w:val="auto"/>
          <w:sz w:val="24"/>
          <w:szCs w:val="24"/>
          <w:rtl/>
        </w:rPr>
        <w:t>המבוטח לכל</w:t>
      </w:r>
      <w:r w:rsidRPr="00BE45C4">
        <w:rPr>
          <w:rFonts w:ascii="David" w:eastAsia="Times New Roman" w:hAnsi="David" w:cs="David"/>
          <w:color w:val="auto"/>
          <w:sz w:val="24"/>
          <w:szCs w:val="24"/>
          <w:rtl/>
        </w:rPr>
        <w:t>ול את מבקש האישור, בכפוף לסעיף אחריות צולבת.</w:t>
      </w:r>
    </w:p>
    <w:p w14:paraId="0EEE629F" w14:textId="77777777" w:rsidR="00F12CF9" w:rsidRPr="00FC2056" w:rsidRDefault="00F12CF9" w:rsidP="00A60E4F">
      <w:pPr>
        <w:pStyle w:val="a2"/>
        <w:numPr>
          <w:ilvl w:val="0"/>
          <w:numId w:val="35"/>
        </w:numPr>
        <w:spacing w:before="0" w:line="360" w:lineRule="auto"/>
      </w:pPr>
      <w:r w:rsidRPr="00FC2056">
        <w:rPr>
          <w:rtl/>
        </w:rPr>
        <w:t>המבוטח</w:t>
      </w:r>
      <w:r w:rsidRPr="00FC2056">
        <w:rPr>
          <w:rFonts w:hint="cs"/>
          <w:rtl/>
        </w:rPr>
        <w:t xml:space="preserve"> </w:t>
      </w:r>
      <w:r w:rsidRPr="00FC2056">
        <w:rPr>
          <w:rtl/>
        </w:rPr>
        <w:t>פוטר, בשמו ובשם הבאים מטעמו, את מבקש האישור ואת הבאים מטעם מבקש האישור, מאחריות ל</w:t>
      </w:r>
      <w:r w:rsidRPr="00FC2056">
        <w:rPr>
          <w:rFonts w:hint="cs"/>
          <w:rtl/>
        </w:rPr>
        <w:t xml:space="preserve">כל </w:t>
      </w:r>
      <w:r w:rsidRPr="00FC2056">
        <w:rPr>
          <w:rtl/>
        </w:rPr>
        <w:t xml:space="preserve">אבדן או לנזק </w:t>
      </w:r>
      <w:r w:rsidRPr="00FC2056">
        <w:rPr>
          <w:rFonts w:hint="cs"/>
          <w:rtl/>
        </w:rPr>
        <w:t xml:space="preserve">ישיר או תוצאתי </w:t>
      </w:r>
      <w:r w:rsidRPr="00FC2056">
        <w:rPr>
          <w:rtl/>
        </w:rPr>
        <w:t xml:space="preserve">אשר עלול להיגרם לרכוש כלשהו </w:t>
      </w:r>
      <w:r w:rsidRPr="00FC2056">
        <w:rPr>
          <w:rFonts w:hint="cs"/>
          <w:rtl/>
        </w:rPr>
        <w:t>בבעלות ו/או באחריות המבוטח ו/או מי מטעמו המובא לאתר מתן השירותים ו/או כל רכוש אשר נעשה בו שימוש בקשר לשירותים</w:t>
      </w:r>
      <w:r w:rsidRPr="00FC2056">
        <w:rPr>
          <w:rtl/>
        </w:rPr>
        <w:t xml:space="preserve"> (ומבלי לגרוע מכלליות האמור, לרבות כלי רכב</w:t>
      </w:r>
      <w:r w:rsidRPr="00FC2056">
        <w:rPr>
          <w:rFonts w:hint="cs"/>
          <w:rtl/>
        </w:rPr>
        <w:t xml:space="preserve"> וכל כלי עבודה אחר</w:t>
      </w:r>
      <w:r w:rsidRPr="00FC2056">
        <w:rPr>
          <w:rtl/>
        </w:rPr>
        <w:t xml:space="preserve">), וכן מאחריות </w:t>
      </w:r>
      <w:r w:rsidRPr="00FC2056">
        <w:rPr>
          <w:rFonts w:hint="cs"/>
          <w:rtl/>
        </w:rPr>
        <w:t>לנזקים לכל הבאים מטעמו או בשמו בקשר עם השירותים.</w:t>
      </w:r>
      <w:r w:rsidRPr="00FC2056">
        <w:rPr>
          <w:rtl/>
        </w:rPr>
        <w:t xml:space="preserve"> אולם הפטור כאמור לא יחול לטובת אדם שגרם לנזק בזדון.</w:t>
      </w:r>
    </w:p>
    <w:p w14:paraId="6A4A33AB" w14:textId="77777777" w:rsidR="00F12CF9" w:rsidRPr="00FC2056" w:rsidRDefault="00F12CF9" w:rsidP="00A60E4F">
      <w:pPr>
        <w:pStyle w:val="a2"/>
        <w:numPr>
          <w:ilvl w:val="0"/>
          <w:numId w:val="35"/>
        </w:numPr>
        <w:spacing w:before="0" w:line="360" w:lineRule="auto"/>
      </w:pPr>
      <w:r w:rsidRPr="00FC2056">
        <w:rPr>
          <w:rtl/>
        </w:rPr>
        <w:t>בהתקשרות המבוטח</w:t>
      </w:r>
      <w:r w:rsidRPr="00FC2056">
        <w:rPr>
          <w:rFonts w:hint="cs"/>
          <w:rtl/>
        </w:rPr>
        <w:t xml:space="preserve"> </w:t>
      </w:r>
      <w:r w:rsidRPr="00FC2056">
        <w:rPr>
          <w:rtl/>
        </w:rPr>
        <w:t>עם קבלני משנה במסגרת ו/או בקשר עם השירותים, על המבוטח</w:t>
      </w:r>
      <w:r w:rsidRPr="00FC2056">
        <w:rPr>
          <w:rFonts w:hint="cs"/>
          <w:rtl/>
        </w:rPr>
        <w:t xml:space="preserve"> לדרוש כי יערכו על ידם ביטוחים הולמים ביחס להיקף וסוג פעילותם</w:t>
      </w:r>
      <w:r w:rsidRPr="00FC2056">
        <w:rPr>
          <w:rtl/>
        </w:rPr>
        <w:t>.</w:t>
      </w:r>
    </w:p>
    <w:p w14:paraId="3BAD1305" w14:textId="1734750E" w:rsidR="00F12CF9" w:rsidRPr="00BE45C4" w:rsidRDefault="00F12CF9" w:rsidP="00BE45C4">
      <w:pPr>
        <w:tabs>
          <w:tab w:val="num" w:pos="743"/>
        </w:tabs>
        <w:spacing w:after="0"/>
        <w:ind w:left="743"/>
        <w:jc w:val="both"/>
        <w:outlineLvl w:val="1"/>
        <w:rPr>
          <w:rFonts w:ascii="David" w:eastAsia="Times New Roman" w:hAnsi="David" w:cs="David"/>
          <w:sz w:val="24"/>
          <w:szCs w:val="24"/>
          <w:rtl/>
        </w:rPr>
      </w:pPr>
      <w:r w:rsidRPr="00BE45C4">
        <w:rPr>
          <w:rFonts w:ascii="David" w:eastAsia="Times New Roman" w:hAnsi="David" w:cs="David"/>
          <w:sz w:val="24"/>
          <w:szCs w:val="24"/>
          <w:rtl/>
        </w:rPr>
        <w:t>למען הסר ספק מובהר בזאת, כי המבוטח</w:t>
      </w:r>
      <w:r w:rsidRPr="00BE45C4">
        <w:rPr>
          <w:rFonts w:ascii="David" w:eastAsia="Times New Roman" w:hAnsi="David" w:cs="David" w:hint="cs"/>
          <w:sz w:val="24"/>
          <w:szCs w:val="24"/>
          <w:rtl/>
        </w:rPr>
        <w:t xml:space="preserve"> </w:t>
      </w:r>
      <w:r w:rsidRPr="00BE45C4">
        <w:rPr>
          <w:rFonts w:ascii="David" w:eastAsia="Times New Roman" w:hAnsi="David" w:cs="David"/>
          <w:sz w:val="24"/>
          <w:szCs w:val="24"/>
          <w:rtl/>
        </w:rPr>
        <w:t>נושא באחריות כלפי מבקש האישור ביחס לשירותים, בין אם בוצעו באמצעות</w:t>
      </w:r>
      <w:r w:rsidRPr="00BE45C4">
        <w:rPr>
          <w:rFonts w:ascii="David" w:eastAsia="Times New Roman" w:hAnsi="David" w:cs="David" w:hint="cs"/>
          <w:sz w:val="24"/>
          <w:szCs w:val="24"/>
          <w:rtl/>
        </w:rPr>
        <w:t xml:space="preserve">ו ו/או באמצעות קבלני משנה מטעמו. המבוטח </w:t>
      </w:r>
      <w:proofErr w:type="spellStart"/>
      <w:r w:rsidRPr="00BE45C4">
        <w:rPr>
          <w:rFonts w:ascii="David" w:eastAsia="Times New Roman" w:hAnsi="David" w:cs="David"/>
          <w:sz w:val="24"/>
          <w:szCs w:val="24"/>
          <w:rtl/>
        </w:rPr>
        <w:t>ישא</w:t>
      </w:r>
      <w:proofErr w:type="spellEnd"/>
      <w:r w:rsidRPr="00BE45C4">
        <w:rPr>
          <w:rFonts w:ascii="David" w:eastAsia="Times New Roman" w:hAnsi="David" w:cs="David"/>
          <w:sz w:val="24"/>
          <w:szCs w:val="24"/>
          <w:rtl/>
        </w:rPr>
        <w:t xml:space="preserve"> באחריות לשפות ו/או לפצות את מבקש האישור בגין כל אובדן ו/או נזק שייגרם בשל השירותים שבוצעו על-ידי קבלן המשנה, בין אם אובדן ו/או נזק כאמור מכוסה בביטוחי המבוטח</w:t>
      </w:r>
      <w:r w:rsidRPr="00BE45C4">
        <w:rPr>
          <w:rFonts w:ascii="David" w:eastAsia="Times New Roman" w:hAnsi="David" w:cs="David" w:hint="cs"/>
          <w:sz w:val="24"/>
          <w:szCs w:val="24"/>
          <w:rtl/>
        </w:rPr>
        <w:t xml:space="preserve"> </w:t>
      </w:r>
      <w:r w:rsidRPr="00BE45C4">
        <w:rPr>
          <w:rFonts w:ascii="David" w:eastAsia="Times New Roman" w:hAnsi="David" w:cs="David"/>
          <w:sz w:val="24"/>
          <w:szCs w:val="24"/>
          <w:rtl/>
        </w:rPr>
        <w:t>ו/או בביטוחי קבלני המשנה מטעם המבוטח</w:t>
      </w:r>
      <w:r w:rsidRPr="00BE45C4">
        <w:rPr>
          <w:rFonts w:ascii="David" w:eastAsia="Times New Roman" w:hAnsi="David" w:cs="David" w:hint="cs"/>
          <w:sz w:val="24"/>
          <w:szCs w:val="24"/>
          <w:rtl/>
        </w:rPr>
        <w:t xml:space="preserve"> </w:t>
      </w:r>
      <w:r w:rsidRPr="00BE45C4">
        <w:rPr>
          <w:rFonts w:ascii="David" w:eastAsia="Times New Roman" w:hAnsi="David" w:cs="David"/>
          <w:sz w:val="24"/>
          <w:szCs w:val="24"/>
          <w:rtl/>
        </w:rPr>
        <w:t xml:space="preserve">ובין אם לאו. </w:t>
      </w:r>
    </w:p>
    <w:p w14:paraId="79BF6FDE" w14:textId="36FA2120" w:rsidR="00F12CF9" w:rsidRPr="00BE45C4" w:rsidRDefault="00F12CF9" w:rsidP="00BE45C4">
      <w:pPr>
        <w:tabs>
          <w:tab w:val="num" w:pos="743"/>
        </w:tabs>
        <w:spacing w:after="0"/>
        <w:ind w:left="743"/>
        <w:jc w:val="both"/>
        <w:outlineLvl w:val="1"/>
        <w:rPr>
          <w:rFonts w:ascii="David" w:eastAsia="Times New Roman" w:hAnsi="David" w:cs="David"/>
          <w:color w:val="auto"/>
          <w:sz w:val="24"/>
          <w:szCs w:val="24"/>
          <w:rtl/>
        </w:rPr>
      </w:pPr>
      <w:r w:rsidRPr="00BE45C4">
        <w:rPr>
          <w:rFonts w:ascii="David" w:eastAsia="Times New Roman" w:hAnsi="David" w:cs="David"/>
          <w:color w:val="auto"/>
          <w:sz w:val="24"/>
          <w:szCs w:val="24"/>
          <w:rtl/>
        </w:rPr>
        <w:lastRenderedPageBreak/>
        <w:t>אין בהוראות סעיף זה כדי לגרוע מהתחייבות המבוטח ו/או כדי להטיל על מבקש האישור אחריות כלשהי.</w:t>
      </w:r>
      <w:r w:rsidRPr="00BE45C4">
        <w:rPr>
          <w:rFonts w:ascii="Times New Roman" w:eastAsia="Times New Roman" w:hAnsi="Times New Roman" w:cs="David"/>
          <w:color w:val="auto"/>
          <w:sz w:val="24"/>
          <w:szCs w:val="24"/>
          <w:rtl/>
        </w:rPr>
        <w:t xml:space="preserve"> </w:t>
      </w:r>
      <w:r w:rsidRPr="00BE45C4">
        <w:rPr>
          <w:rFonts w:ascii="David" w:eastAsia="Times New Roman" w:hAnsi="David" w:cs="David" w:hint="cs"/>
          <w:color w:val="auto"/>
          <w:sz w:val="24"/>
          <w:szCs w:val="24"/>
          <w:rtl/>
        </w:rPr>
        <w:t xml:space="preserve"> </w:t>
      </w:r>
      <w:r w:rsidRPr="00BE45C4">
        <w:rPr>
          <w:rFonts w:ascii="David" w:eastAsia="Times New Roman" w:hAnsi="David" w:cs="David"/>
          <w:color w:val="auto"/>
          <w:sz w:val="24"/>
          <w:szCs w:val="24"/>
          <w:rtl/>
        </w:rPr>
        <w:t xml:space="preserve">מובהר, כי </w:t>
      </w:r>
      <w:r w:rsidRPr="00BE45C4">
        <w:rPr>
          <w:rFonts w:ascii="David" w:eastAsia="Times New Roman" w:hAnsi="David" w:cs="David" w:hint="cs"/>
          <w:color w:val="auto"/>
          <w:sz w:val="24"/>
          <w:szCs w:val="24"/>
          <w:rtl/>
        </w:rPr>
        <w:t>המבוטח</w:t>
      </w:r>
      <w:r w:rsidRPr="00BE45C4">
        <w:rPr>
          <w:rFonts w:ascii="David" w:eastAsia="Times New Roman" w:hAnsi="David" w:cs="David"/>
          <w:color w:val="auto"/>
          <w:sz w:val="24"/>
          <w:szCs w:val="24"/>
          <w:rtl/>
        </w:rPr>
        <w:t xml:space="preserve"> יהיה אחראי באופן מלא לנזקים בלתי מבוטחים, לרבות נזקים שהם מתחת לסכום ההשתתפות העצמית</w:t>
      </w:r>
      <w:r w:rsidRPr="00BE45C4">
        <w:rPr>
          <w:rFonts w:ascii="David" w:eastAsia="Times New Roman" w:hAnsi="David" w:cs="David" w:hint="cs"/>
          <w:color w:val="auto"/>
          <w:sz w:val="24"/>
          <w:szCs w:val="24"/>
          <w:rtl/>
        </w:rPr>
        <w:t xml:space="preserve">. כמו כן, מוסכם במפורש כי המבוטח יהא חייב בפיצוי ו/או בשיפוי מבקש האישור בגין כל נזק ו/או תשלום שהמבוטח </w:t>
      </w:r>
      <w:proofErr w:type="spellStart"/>
      <w:r w:rsidRPr="00BE45C4">
        <w:rPr>
          <w:rFonts w:ascii="David" w:eastAsia="Times New Roman" w:hAnsi="David" w:cs="David" w:hint="cs"/>
          <w:color w:val="auto"/>
          <w:sz w:val="24"/>
          <w:szCs w:val="24"/>
          <w:rtl/>
        </w:rPr>
        <w:t>יחוייב</w:t>
      </w:r>
      <w:proofErr w:type="spellEnd"/>
      <w:r w:rsidRPr="00BE45C4">
        <w:rPr>
          <w:rFonts w:ascii="David" w:eastAsia="Times New Roman" w:hAnsi="David" w:cs="David" w:hint="cs"/>
          <w:color w:val="auto"/>
          <w:sz w:val="24"/>
          <w:szCs w:val="24"/>
          <w:rtl/>
        </w:rPr>
        <w:t xml:space="preserve"> בו לרבות תשלום השתתפות עצמית, בגין נזקים שבאחריות המבוטח לפי דין או לפי הסכם זה מיד עם דרישתו הראשונה בכתב.</w:t>
      </w:r>
    </w:p>
    <w:p w14:paraId="40339BAC" w14:textId="77777777" w:rsidR="00F12CF9" w:rsidRPr="00F12CF9" w:rsidRDefault="00F12CF9" w:rsidP="005F1DD9">
      <w:pPr>
        <w:tabs>
          <w:tab w:val="num" w:pos="383"/>
        </w:tabs>
        <w:spacing w:after="0"/>
        <w:ind w:left="383" w:hanging="360"/>
        <w:jc w:val="both"/>
        <w:outlineLvl w:val="1"/>
        <w:rPr>
          <w:rFonts w:ascii="David" w:eastAsia="Times New Roman" w:hAnsi="David" w:cs="David"/>
          <w:color w:val="auto"/>
          <w:sz w:val="23"/>
          <w:szCs w:val="23"/>
          <w:rtl/>
        </w:rPr>
      </w:pPr>
    </w:p>
    <w:p w14:paraId="16E7F16D" w14:textId="77777777" w:rsidR="00F12CF9" w:rsidRPr="00F12CF9" w:rsidRDefault="00FC2056" w:rsidP="001937D4">
      <w:pPr>
        <w:tabs>
          <w:tab w:val="num" w:pos="653"/>
        </w:tabs>
        <w:spacing w:after="0"/>
        <w:ind w:left="743" w:hanging="90"/>
        <w:jc w:val="both"/>
        <w:rPr>
          <w:rFonts w:ascii="David" w:eastAsia="Times New Roman" w:hAnsi="David" w:cs="David"/>
          <w:b/>
          <w:bCs/>
          <w:color w:val="auto"/>
          <w:sz w:val="23"/>
          <w:szCs w:val="23"/>
          <w:rtl/>
        </w:rPr>
      </w:pPr>
      <w:r>
        <w:rPr>
          <w:rFonts w:ascii="David" w:eastAsia="Times New Roman" w:hAnsi="David" w:cs="David"/>
          <w:b/>
          <w:bCs/>
          <w:color w:val="auto"/>
          <w:sz w:val="23"/>
          <w:szCs w:val="23"/>
          <w:rtl/>
        </w:rPr>
        <w:tab/>
      </w:r>
      <w:r w:rsidR="00F12CF9" w:rsidRPr="00F12CF9">
        <w:rPr>
          <w:rFonts w:ascii="David" w:eastAsia="Times New Roman" w:hAnsi="David" w:cs="David"/>
          <w:b/>
          <w:bCs/>
          <w:color w:val="auto"/>
          <w:sz w:val="23"/>
          <w:szCs w:val="23"/>
          <w:rtl/>
        </w:rPr>
        <w:t xml:space="preserve">מוסכם בזאת כי התחייבויות המבוטח לעריכת ביטוחים הינן בהתאם לאמור בהוראות נספח ביטוח זה, אף אם יחולו על הצדדים הוראות בדבר המצאת אישור קיום ביטוחים במתכונות תמציתית בהתאם להוראות המפקח על הביטוח או כל הוראה אחרת בעניין זה. לאור האמור, מוסכם כי נוסח אישורי הביטוח </w:t>
      </w:r>
      <w:proofErr w:type="spellStart"/>
      <w:r w:rsidR="00F12CF9" w:rsidRPr="00F12CF9">
        <w:rPr>
          <w:rFonts w:ascii="David" w:eastAsia="Times New Roman" w:hAnsi="David" w:cs="David"/>
          <w:b/>
          <w:bCs/>
          <w:color w:val="auto"/>
          <w:sz w:val="23"/>
          <w:szCs w:val="23"/>
          <w:rtl/>
        </w:rPr>
        <w:t>המצ"ב</w:t>
      </w:r>
      <w:proofErr w:type="spellEnd"/>
      <w:r w:rsidR="00F12CF9" w:rsidRPr="00F12CF9">
        <w:rPr>
          <w:rFonts w:ascii="David" w:eastAsia="Times New Roman" w:hAnsi="David" w:cs="David"/>
          <w:b/>
          <w:bCs/>
          <w:color w:val="auto"/>
          <w:sz w:val="23"/>
          <w:szCs w:val="23"/>
          <w:rtl/>
        </w:rPr>
        <w:t xml:space="preserve"> לנספח ביטוח זה הינם דוגמה בלבד ואינם מהווים נוסח מחייב ולא מהווים פגיעה בהתחייבויות החוזיות של המבוטח לעריכת ביטוחים בהתאם לאמור בהוראות בנספח ביטוח זה. כן מוסכם כי בכל מקרה בו יחול שינוי בהוראות המפקח על הביטוח כאמור, מבקש האישור יהא רשאי להחליף את דוגמת נוסח אישורי הביטוח </w:t>
      </w:r>
      <w:proofErr w:type="spellStart"/>
      <w:r w:rsidR="00F12CF9" w:rsidRPr="00F12CF9">
        <w:rPr>
          <w:rFonts w:ascii="David" w:eastAsia="Times New Roman" w:hAnsi="David" w:cs="David"/>
          <w:b/>
          <w:bCs/>
          <w:color w:val="auto"/>
          <w:sz w:val="23"/>
          <w:szCs w:val="23"/>
          <w:rtl/>
        </w:rPr>
        <w:t>המצ"ב</w:t>
      </w:r>
      <w:proofErr w:type="spellEnd"/>
      <w:r w:rsidR="00F12CF9" w:rsidRPr="00F12CF9">
        <w:rPr>
          <w:rFonts w:ascii="David" w:eastAsia="Times New Roman" w:hAnsi="David" w:cs="David"/>
          <w:b/>
          <w:bCs/>
          <w:color w:val="auto"/>
          <w:sz w:val="23"/>
          <w:szCs w:val="23"/>
          <w:rtl/>
        </w:rPr>
        <w:t xml:space="preserve"> בנוסח אישורי ביטוח חלופיים, וזאת בכפוף להתחייבויות הביטוח של המבוטח כמפורט בנספח ביטוח זה כאמור</w:t>
      </w:r>
      <w:r w:rsidR="00F12CF9" w:rsidRPr="00F12CF9">
        <w:rPr>
          <w:rFonts w:ascii="David" w:eastAsia="Times New Roman" w:hAnsi="David" w:cs="David" w:hint="cs"/>
          <w:b/>
          <w:bCs/>
          <w:color w:val="auto"/>
          <w:sz w:val="23"/>
          <w:szCs w:val="23"/>
          <w:rtl/>
        </w:rPr>
        <w:t>.</w:t>
      </w:r>
    </w:p>
    <w:p w14:paraId="5B259134" w14:textId="77777777" w:rsidR="00F12CF9" w:rsidRPr="00F12CF9" w:rsidRDefault="00F12CF9" w:rsidP="005F1DD9">
      <w:pPr>
        <w:tabs>
          <w:tab w:val="num" w:pos="23"/>
          <w:tab w:val="right" w:pos="383"/>
        </w:tabs>
        <w:spacing w:after="0"/>
        <w:ind w:left="383" w:hanging="360"/>
        <w:rPr>
          <w:rFonts w:ascii="David" w:eastAsia="Times New Roman" w:hAnsi="David" w:cs="David"/>
          <w:b/>
          <w:bCs/>
          <w:color w:val="auto"/>
          <w:sz w:val="23"/>
          <w:szCs w:val="23"/>
        </w:rPr>
      </w:pPr>
    </w:p>
    <w:p w14:paraId="4B4050FB" w14:textId="77777777" w:rsidR="00F12CF9" w:rsidRPr="00FC2056" w:rsidRDefault="00F12CF9" w:rsidP="00A60E4F">
      <w:pPr>
        <w:pStyle w:val="a2"/>
        <w:numPr>
          <w:ilvl w:val="0"/>
          <w:numId w:val="35"/>
        </w:numPr>
        <w:spacing w:before="0" w:line="360" w:lineRule="auto"/>
      </w:pPr>
      <w:bookmarkStart w:id="75" w:name="_Hlk23946313"/>
      <w:r w:rsidRPr="00FC2056">
        <w:rPr>
          <w:rtl/>
        </w:rPr>
        <w:t>ביטוחי המבוטח</w:t>
      </w:r>
      <w:r w:rsidRPr="00FC2056">
        <w:rPr>
          <w:rFonts w:hint="cs"/>
          <w:rtl/>
        </w:rPr>
        <w:t xml:space="preserve"> </w:t>
      </w:r>
      <w:r w:rsidRPr="00FC2056">
        <w:rPr>
          <w:rtl/>
        </w:rPr>
        <w:t>יכללו הוראות לפיהם:</w:t>
      </w:r>
    </w:p>
    <w:p w14:paraId="7D6F85E5" w14:textId="4E0B180C" w:rsidR="00F12CF9" w:rsidRPr="00F12CF9" w:rsidRDefault="00264FE0" w:rsidP="00BE45C4">
      <w:pPr>
        <w:numPr>
          <w:ilvl w:val="1"/>
          <w:numId w:val="0"/>
        </w:numPr>
        <w:tabs>
          <w:tab w:val="left" w:pos="743"/>
          <w:tab w:val="num" w:pos="1134"/>
        </w:tabs>
        <w:spacing w:after="0"/>
        <w:ind w:left="743"/>
        <w:jc w:val="both"/>
        <w:outlineLvl w:val="1"/>
        <w:rPr>
          <w:rFonts w:ascii="David" w:eastAsia="Times New Roman" w:hAnsi="David" w:cs="David"/>
          <w:color w:val="auto"/>
          <w:sz w:val="23"/>
          <w:szCs w:val="23"/>
        </w:rPr>
      </w:pPr>
      <w:r>
        <w:rPr>
          <w:rFonts w:ascii="David" w:eastAsia="Times New Roman" w:hAnsi="David" w:cs="David" w:hint="cs"/>
          <w:color w:val="auto"/>
          <w:sz w:val="23"/>
          <w:szCs w:val="23"/>
          <w:rtl/>
        </w:rPr>
        <w:t xml:space="preserve">8.1 </w:t>
      </w:r>
      <w:r w:rsidR="00F12CF9" w:rsidRPr="00F12CF9">
        <w:rPr>
          <w:rFonts w:ascii="David" w:eastAsia="Times New Roman" w:hAnsi="David" w:cs="David"/>
          <w:color w:val="auto"/>
          <w:sz w:val="23"/>
          <w:szCs w:val="23"/>
          <w:rtl/>
        </w:rPr>
        <w:t xml:space="preserve">הנם קודמים לכל ביטוח הנערך על-ידי מבקש האישור </w:t>
      </w:r>
      <w:r w:rsidR="00F12CF9" w:rsidRPr="00F12CF9">
        <w:rPr>
          <w:rFonts w:ascii="David" w:eastAsia="Times New Roman" w:hAnsi="David" w:cs="David" w:hint="cs"/>
          <w:color w:val="auto"/>
          <w:sz w:val="23"/>
          <w:szCs w:val="23"/>
          <w:rtl/>
        </w:rPr>
        <w:t>ו/או הבאים מטעמו</w:t>
      </w:r>
      <w:r w:rsidR="00F12CF9" w:rsidRPr="00F12CF9">
        <w:rPr>
          <w:rFonts w:ascii="David" w:eastAsia="Times New Roman" w:hAnsi="David" w:cs="David"/>
          <w:color w:val="auto"/>
          <w:sz w:val="23"/>
          <w:szCs w:val="23"/>
          <w:rtl/>
        </w:rPr>
        <w:t xml:space="preserve"> וכי מבטח המבוטח</w:t>
      </w:r>
      <w:r w:rsidR="00F12CF9" w:rsidRPr="00F12CF9">
        <w:rPr>
          <w:rFonts w:ascii="David" w:eastAsia="Times New Roman" w:hAnsi="David" w:cs="David" w:hint="cs"/>
          <w:color w:val="auto"/>
          <w:sz w:val="23"/>
          <w:szCs w:val="23"/>
          <w:rtl/>
        </w:rPr>
        <w:t xml:space="preserve"> </w:t>
      </w:r>
      <w:r w:rsidR="00F12CF9" w:rsidRPr="00F12CF9">
        <w:rPr>
          <w:rFonts w:ascii="David" w:eastAsia="Times New Roman" w:hAnsi="David" w:cs="David"/>
          <w:color w:val="auto"/>
          <w:sz w:val="23"/>
          <w:szCs w:val="23"/>
          <w:rtl/>
        </w:rPr>
        <w:t>מוותר על כל טענה ו/או דרישה בדבר שיתוף ביטוחי מבקש האישור</w:t>
      </w:r>
      <w:r w:rsidR="00F12CF9" w:rsidRPr="00F12CF9">
        <w:rPr>
          <w:rFonts w:ascii="David" w:eastAsia="Times New Roman" w:hAnsi="David" w:cs="David" w:hint="cs"/>
          <w:color w:val="auto"/>
          <w:sz w:val="23"/>
          <w:szCs w:val="23"/>
          <w:rtl/>
        </w:rPr>
        <w:t xml:space="preserve"> והבאים מטעמו</w:t>
      </w:r>
      <w:r w:rsidR="00F12CF9" w:rsidRPr="00F12CF9">
        <w:rPr>
          <w:rFonts w:ascii="David" w:eastAsia="Times New Roman" w:hAnsi="David" w:cs="David"/>
          <w:color w:val="auto"/>
          <w:sz w:val="23"/>
          <w:szCs w:val="23"/>
          <w:rtl/>
        </w:rPr>
        <w:t>.</w:t>
      </w:r>
    </w:p>
    <w:p w14:paraId="3A70A4CB" w14:textId="2912A0B3" w:rsidR="00F12CF9" w:rsidRPr="00F12CF9" w:rsidRDefault="00264FE0" w:rsidP="00BE45C4">
      <w:pPr>
        <w:numPr>
          <w:ilvl w:val="1"/>
          <w:numId w:val="0"/>
        </w:numPr>
        <w:tabs>
          <w:tab w:val="num" w:pos="23"/>
          <w:tab w:val="left" w:pos="743"/>
          <w:tab w:val="num" w:pos="1134"/>
        </w:tabs>
        <w:spacing w:after="0"/>
        <w:ind w:left="743"/>
        <w:jc w:val="both"/>
        <w:outlineLvl w:val="1"/>
        <w:rPr>
          <w:rFonts w:ascii="David" w:eastAsia="Times New Roman" w:hAnsi="David" w:cs="David"/>
          <w:color w:val="auto"/>
          <w:sz w:val="23"/>
          <w:szCs w:val="23"/>
        </w:rPr>
      </w:pPr>
      <w:r>
        <w:rPr>
          <w:rFonts w:ascii="David" w:eastAsia="Times New Roman" w:hAnsi="David" w:cs="David" w:hint="cs"/>
          <w:color w:val="auto"/>
          <w:sz w:val="23"/>
          <w:szCs w:val="23"/>
          <w:rtl/>
        </w:rPr>
        <w:t xml:space="preserve">8.2 </w:t>
      </w:r>
      <w:r w:rsidR="00F12CF9" w:rsidRPr="00F12CF9">
        <w:rPr>
          <w:rFonts w:ascii="David" w:eastAsia="Times New Roman" w:hAnsi="David" w:cs="David"/>
          <w:color w:val="auto"/>
          <w:sz w:val="23"/>
          <w:szCs w:val="23"/>
          <w:rtl/>
        </w:rPr>
        <w:t xml:space="preserve">שינוי לרעת מבקש האישור או ביטול של מי מביטוחי </w:t>
      </w:r>
      <w:r w:rsidR="00F12CF9" w:rsidRPr="00F12CF9">
        <w:rPr>
          <w:rFonts w:ascii="David" w:eastAsia="Times New Roman" w:hAnsi="David" w:cs="David" w:hint="cs"/>
          <w:color w:val="auto"/>
          <w:sz w:val="23"/>
          <w:szCs w:val="23"/>
          <w:rtl/>
        </w:rPr>
        <w:t>המבוטח</w:t>
      </w:r>
      <w:r w:rsidR="00F12CF9" w:rsidRPr="00F12CF9">
        <w:rPr>
          <w:rFonts w:ascii="David" w:eastAsia="Times New Roman" w:hAnsi="David" w:cs="David"/>
          <w:color w:val="auto"/>
          <w:sz w:val="23"/>
          <w:szCs w:val="23"/>
          <w:rtl/>
        </w:rPr>
        <w:t>, לא ייכנס לתוקף אלא 30 יום לאחר משלוח הודעה של המבטח למבקש האישור בדבר השינוי או הביטול.</w:t>
      </w:r>
    </w:p>
    <w:p w14:paraId="0E6ECA4E" w14:textId="3BC193A2" w:rsidR="00F12CF9" w:rsidRPr="00F12CF9" w:rsidRDefault="00264FE0" w:rsidP="00264FE0">
      <w:pPr>
        <w:numPr>
          <w:ilvl w:val="1"/>
          <w:numId w:val="0"/>
        </w:numPr>
        <w:tabs>
          <w:tab w:val="num" w:pos="23"/>
          <w:tab w:val="left" w:pos="743"/>
          <w:tab w:val="num" w:pos="1134"/>
        </w:tabs>
        <w:spacing w:after="0"/>
        <w:ind w:left="743"/>
        <w:jc w:val="both"/>
        <w:outlineLvl w:val="1"/>
        <w:rPr>
          <w:rFonts w:ascii="David" w:eastAsia="Times New Roman" w:hAnsi="David" w:cs="David"/>
          <w:color w:val="auto"/>
          <w:sz w:val="23"/>
          <w:szCs w:val="23"/>
        </w:rPr>
      </w:pPr>
      <w:r>
        <w:rPr>
          <w:rFonts w:ascii="David" w:eastAsia="Times New Roman" w:hAnsi="David" w:cs="David" w:hint="cs"/>
          <w:color w:val="auto"/>
          <w:sz w:val="23"/>
          <w:szCs w:val="23"/>
          <w:rtl/>
        </w:rPr>
        <w:t xml:space="preserve">8.3 </w:t>
      </w:r>
      <w:r w:rsidR="00F12CF9" w:rsidRPr="00F12CF9">
        <w:rPr>
          <w:rFonts w:ascii="David" w:eastAsia="Times New Roman" w:hAnsi="David" w:cs="David"/>
          <w:color w:val="auto"/>
          <w:sz w:val="23"/>
          <w:szCs w:val="23"/>
          <w:rtl/>
        </w:rPr>
        <w:t>הפרת תנאי ביטוחי המבוטח</w:t>
      </w:r>
      <w:r w:rsidR="00F12CF9" w:rsidRPr="00F12CF9">
        <w:rPr>
          <w:rFonts w:ascii="David" w:eastAsia="Times New Roman" w:hAnsi="David" w:cs="David" w:hint="cs"/>
          <w:color w:val="auto"/>
          <w:sz w:val="23"/>
          <w:szCs w:val="23"/>
          <w:rtl/>
        </w:rPr>
        <w:t xml:space="preserve"> </w:t>
      </w:r>
      <w:proofErr w:type="spellStart"/>
      <w:r w:rsidR="00F12CF9" w:rsidRPr="00F12CF9">
        <w:rPr>
          <w:rFonts w:ascii="David" w:eastAsia="Times New Roman" w:hAnsi="David" w:cs="David"/>
          <w:color w:val="auto"/>
          <w:sz w:val="23"/>
          <w:szCs w:val="23"/>
          <w:rtl/>
        </w:rPr>
        <w:t>והתנאותיהם</w:t>
      </w:r>
      <w:proofErr w:type="spellEnd"/>
      <w:r w:rsidR="00F12CF9" w:rsidRPr="00F12CF9">
        <w:rPr>
          <w:rFonts w:ascii="David" w:eastAsia="Times New Roman" w:hAnsi="David" w:cs="David"/>
          <w:color w:val="auto"/>
          <w:sz w:val="23"/>
          <w:szCs w:val="23"/>
          <w:rtl/>
        </w:rPr>
        <w:t xml:space="preserve"> ו/או אי עמידה בתנאי הביטוחים בתום לב על ידי המבוטח</w:t>
      </w:r>
      <w:r w:rsidR="00F12CF9" w:rsidRPr="00F12CF9">
        <w:rPr>
          <w:rFonts w:ascii="David" w:eastAsia="Times New Roman" w:hAnsi="David" w:cs="David" w:hint="cs"/>
          <w:color w:val="auto"/>
          <w:sz w:val="23"/>
          <w:szCs w:val="23"/>
          <w:rtl/>
        </w:rPr>
        <w:t xml:space="preserve"> </w:t>
      </w:r>
      <w:r w:rsidR="00F12CF9" w:rsidRPr="00F12CF9">
        <w:rPr>
          <w:rFonts w:ascii="David" w:eastAsia="Times New Roman" w:hAnsi="David" w:cs="David"/>
          <w:color w:val="auto"/>
          <w:sz w:val="23"/>
          <w:szCs w:val="23"/>
          <w:rtl/>
        </w:rPr>
        <w:t xml:space="preserve">ו/או </w:t>
      </w:r>
      <w:r w:rsidR="00F12CF9" w:rsidRPr="00F12CF9">
        <w:rPr>
          <w:rFonts w:ascii="David" w:eastAsia="Times New Roman" w:hAnsi="David" w:cs="David" w:hint="cs"/>
          <w:color w:val="auto"/>
          <w:sz w:val="23"/>
          <w:szCs w:val="23"/>
          <w:rtl/>
        </w:rPr>
        <w:t>עובדיו ומנהליו, לא</w:t>
      </w:r>
      <w:r w:rsidR="00F12CF9" w:rsidRPr="00F12CF9">
        <w:rPr>
          <w:rFonts w:ascii="David" w:eastAsia="Times New Roman" w:hAnsi="David" w:cs="David"/>
          <w:color w:val="auto"/>
          <w:sz w:val="23"/>
          <w:szCs w:val="23"/>
          <w:rtl/>
        </w:rPr>
        <w:t xml:space="preserve"> תגרע מזכויות מבקש האישור</w:t>
      </w:r>
      <w:r w:rsidR="00F12CF9" w:rsidRPr="00F12CF9">
        <w:rPr>
          <w:rFonts w:ascii="David" w:eastAsia="Times New Roman" w:hAnsi="David" w:cs="David" w:hint="cs"/>
          <w:color w:val="auto"/>
          <w:sz w:val="23"/>
          <w:szCs w:val="23"/>
          <w:rtl/>
        </w:rPr>
        <w:t xml:space="preserve"> </w:t>
      </w:r>
      <w:r w:rsidR="00F12CF9" w:rsidRPr="00F12CF9">
        <w:rPr>
          <w:rFonts w:ascii="David" w:eastAsia="Times New Roman" w:hAnsi="David" w:cs="David"/>
          <w:color w:val="auto"/>
          <w:sz w:val="23"/>
          <w:szCs w:val="23"/>
          <w:rtl/>
        </w:rPr>
        <w:t>לקבלת פיצוי או שיפוי על פי הביטוחים כאמור.</w:t>
      </w:r>
    </w:p>
    <w:p w14:paraId="4B53BB8C" w14:textId="382FD2CC" w:rsidR="00F12CF9" w:rsidRPr="00F12CF9" w:rsidRDefault="00264FE0" w:rsidP="00BE45C4">
      <w:pPr>
        <w:numPr>
          <w:ilvl w:val="1"/>
          <w:numId w:val="0"/>
        </w:numPr>
        <w:tabs>
          <w:tab w:val="num" w:pos="23"/>
          <w:tab w:val="left" w:pos="743"/>
          <w:tab w:val="num" w:pos="1134"/>
        </w:tabs>
        <w:spacing w:after="0"/>
        <w:ind w:left="743"/>
        <w:jc w:val="both"/>
        <w:outlineLvl w:val="1"/>
        <w:rPr>
          <w:rFonts w:ascii="David" w:eastAsia="Times New Roman" w:hAnsi="David" w:cs="David"/>
          <w:color w:val="auto"/>
          <w:sz w:val="23"/>
          <w:szCs w:val="23"/>
        </w:rPr>
      </w:pPr>
      <w:bookmarkStart w:id="76" w:name="_Hlk22414012"/>
      <w:r>
        <w:rPr>
          <w:rFonts w:ascii="David" w:eastAsia="Times New Roman" w:hAnsi="David" w:cs="David" w:hint="cs"/>
          <w:color w:val="auto"/>
          <w:sz w:val="23"/>
          <w:szCs w:val="23"/>
          <w:rtl/>
        </w:rPr>
        <w:t xml:space="preserve">8.4 </w:t>
      </w:r>
      <w:r w:rsidR="00F12CF9" w:rsidRPr="00F12CF9">
        <w:rPr>
          <w:rFonts w:ascii="David" w:eastAsia="Times New Roman" w:hAnsi="David" w:cs="David"/>
          <w:color w:val="auto"/>
          <w:sz w:val="23"/>
          <w:szCs w:val="23"/>
          <w:rtl/>
        </w:rPr>
        <w:t xml:space="preserve">היה וקיים סעיף המפקיע ו/או מצמצם בדרך כלשהי את אחריות המבטח, כאשר קיים ביטוח אחר ו/או בשל כל סיבה אחרת לרבות תנאים מוקדמים לכיסוי ו/או אמצעי מיגון ו/או ביטוח חסר ו/או מידע חיתומי שגוי ו/או מטעה הרי שסעיף זה לא יופעל כלפי </w:t>
      </w:r>
      <w:r w:rsidR="00F12CF9" w:rsidRPr="00F12CF9">
        <w:rPr>
          <w:rFonts w:ascii="David" w:eastAsia="Times New Roman" w:hAnsi="David" w:cs="David" w:hint="cs"/>
          <w:color w:val="auto"/>
          <w:sz w:val="23"/>
          <w:szCs w:val="23"/>
          <w:rtl/>
        </w:rPr>
        <w:t>מבקש האישור</w:t>
      </w:r>
      <w:r w:rsidR="00F12CF9" w:rsidRPr="00F12CF9">
        <w:rPr>
          <w:rFonts w:ascii="David" w:eastAsia="Times New Roman" w:hAnsi="David" w:cs="David"/>
          <w:color w:val="auto"/>
          <w:sz w:val="23"/>
          <w:szCs w:val="23"/>
          <w:rtl/>
        </w:rPr>
        <w:t xml:space="preserve"> ו/או הבאים מטע</w:t>
      </w:r>
      <w:r w:rsidR="00F12CF9" w:rsidRPr="00F12CF9">
        <w:rPr>
          <w:rFonts w:ascii="David" w:eastAsia="Times New Roman" w:hAnsi="David" w:cs="David" w:hint="cs"/>
          <w:color w:val="auto"/>
          <w:sz w:val="23"/>
          <w:szCs w:val="23"/>
          <w:rtl/>
        </w:rPr>
        <w:t>מה</w:t>
      </w:r>
      <w:bookmarkEnd w:id="76"/>
      <w:r w:rsidR="00F12CF9" w:rsidRPr="00F12CF9">
        <w:rPr>
          <w:rFonts w:ascii="David" w:eastAsia="Times New Roman" w:hAnsi="David" w:cs="David" w:hint="cs"/>
          <w:color w:val="auto"/>
          <w:sz w:val="23"/>
          <w:szCs w:val="23"/>
          <w:rtl/>
        </w:rPr>
        <w:t>.</w:t>
      </w:r>
    </w:p>
    <w:p w14:paraId="664EBFF3" w14:textId="5044CA3B" w:rsidR="00F12CF9" w:rsidRPr="00F12CF9" w:rsidRDefault="00264FE0" w:rsidP="00BE45C4">
      <w:pPr>
        <w:numPr>
          <w:ilvl w:val="1"/>
          <w:numId w:val="0"/>
        </w:numPr>
        <w:tabs>
          <w:tab w:val="num" w:pos="23"/>
          <w:tab w:val="left" w:pos="743"/>
          <w:tab w:val="num" w:pos="1134"/>
        </w:tabs>
        <w:spacing w:after="0"/>
        <w:ind w:left="743"/>
        <w:jc w:val="both"/>
        <w:outlineLvl w:val="1"/>
        <w:rPr>
          <w:rFonts w:ascii="David" w:eastAsia="Times New Roman" w:hAnsi="David" w:cs="David"/>
          <w:color w:val="auto"/>
          <w:sz w:val="23"/>
          <w:szCs w:val="23"/>
        </w:rPr>
      </w:pPr>
      <w:r>
        <w:rPr>
          <w:rFonts w:ascii="David" w:eastAsia="Times New Roman" w:hAnsi="David" w:cs="David" w:hint="cs"/>
          <w:color w:val="auto"/>
          <w:sz w:val="23"/>
          <w:szCs w:val="23"/>
          <w:rtl/>
        </w:rPr>
        <w:t xml:space="preserve">8.5 </w:t>
      </w:r>
      <w:r w:rsidR="00F12CF9" w:rsidRPr="00F12CF9">
        <w:rPr>
          <w:rFonts w:ascii="David" w:eastAsia="Times New Roman" w:hAnsi="David" w:cs="David"/>
          <w:color w:val="auto"/>
          <w:sz w:val="23"/>
          <w:szCs w:val="23"/>
          <w:rtl/>
        </w:rPr>
        <w:t>היקף הכיסוי לא יפחת מתנאי ביט מהדורה 2013. חריג רשלנות רבתי (אם קיים) יבוטל, אולם אין בביטול הסעיף כאמור כדי לגרוע מזכויות המבטח וחובות המבוטח</w:t>
      </w:r>
      <w:r w:rsidR="00F12CF9" w:rsidRPr="00F12CF9">
        <w:rPr>
          <w:rFonts w:ascii="David" w:eastAsia="Times New Roman" w:hAnsi="David" w:cs="David" w:hint="cs"/>
          <w:color w:val="auto"/>
          <w:sz w:val="23"/>
          <w:szCs w:val="23"/>
          <w:rtl/>
        </w:rPr>
        <w:t xml:space="preserve"> </w:t>
      </w:r>
      <w:r w:rsidR="00F12CF9" w:rsidRPr="00F12CF9">
        <w:rPr>
          <w:rFonts w:ascii="David" w:eastAsia="Times New Roman" w:hAnsi="David" w:cs="David"/>
          <w:color w:val="auto"/>
          <w:sz w:val="23"/>
          <w:szCs w:val="23"/>
          <w:rtl/>
        </w:rPr>
        <w:t xml:space="preserve">על פי חוק חוזה ביטוח </w:t>
      </w:r>
      <w:proofErr w:type="spellStart"/>
      <w:r w:rsidR="00F12CF9" w:rsidRPr="00F12CF9">
        <w:rPr>
          <w:rFonts w:ascii="David" w:eastAsia="Times New Roman" w:hAnsi="David" w:cs="David"/>
          <w:color w:val="auto"/>
          <w:sz w:val="23"/>
          <w:szCs w:val="23"/>
          <w:rtl/>
        </w:rPr>
        <w:t>התשמ"א</w:t>
      </w:r>
      <w:proofErr w:type="spellEnd"/>
      <w:r w:rsidR="00F12CF9" w:rsidRPr="00F12CF9">
        <w:rPr>
          <w:rFonts w:ascii="David" w:eastAsia="Times New Roman" w:hAnsi="David" w:cs="David"/>
          <w:color w:val="auto"/>
          <w:sz w:val="23"/>
          <w:szCs w:val="23"/>
          <w:rtl/>
        </w:rPr>
        <w:t xml:space="preserve"> - 1981. </w:t>
      </w:r>
    </w:p>
    <w:p w14:paraId="7626C22A" w14:textId="488DCEF7" w:rsidR="00F12CF9" w:rsidRPr="00F12CF9" w:rsidRDefault="00264FE0" w:rsidP="00BE45C4">
      <w:pPr>
        <w:numPr>
          <w:ilvl w:val="1"/>
          <w:numId w:val="0"/>
        </w:numPr>
        <w:tabs>
          <w:tab w:val="num" w:pos="23"/>
          <w:tab w:val="left" w:pos="743"/>
          <w:tab w:val="num" w:pos="1134"/>
        </w:tabs>
        <w:spacing w:after="0"/>
        <w:ind w:left="743"/>
        <w:jc w:val="both"/>
        <w:outlineLvl w:val="1"/>
        <w:rPr>
          <w:rFonts w:ascii="David" w:eastAsia="Times New Roman" w:hAnsi="David" w:cs="David"/>
          <w:color w:val="auto"/>
          <w:sz w:val="23"/>
          <w:szCs w:val="23"/>
        </w:rPr>
      </w:pPr>
      <w:r>
        <w:rPr>
          <w:rFonts w:ascii="David" w:eastAsia="Times New Roman" w:hAnsi="David" w:cs="David" w:hint="cs"/>
          <w:color w:val="auto"/>
          <w:sz w:val="23"/>
          <w:szCs w:val="23"/>
          <w:rtl/>
        </w:rPr>
        <w:t xml:space="preserve">8.6 </w:t>
      </w:r>
      <w:r w:rsidR="00F12CF9" w:rsidRPr="00F12CF9">
        <w:rPr>
          <w:rFonts w:ascii="David" w:eastAsia="Times New Roman" w:hAnsi="David" w:cs="David"/>
          <w:color w:val="auto"/>
          <w:sz w:val="23"/>
          <w:szCs w:val="23"/>
          <w:rtl/>
        </w:rPr>
        <w:t>המבטח מוותר על זכות התחלוף כלפי מבקש האישור וכלפי הבאים מטעם מבקש האישור</w:t>
      </w:r>
      <w:r w:rsidR="00F12CF9" w:rsidRPr="00F12CF9">
        <w:rPr>
          <w:rFonts w:ascii="David" w:eastAsia="Times New Roman" w:hAnsi="David" w:cs="David" w:hint="cs"/>
          <w:color w:val="auto"/>
          <w:sz w:val="23"/>
          <w:szCs w:val="23"/>
          <w:rtl/>
        </w:rPr>
        <w:t xml:space="preserve">, </w:t>
      </w:r>
      <w:r w:rsidR="00F12CF9" w:rsidRPr="00F12CF9">
        <w:rPr>
          <w:rFonts w:ascii="David" w:eastAsia="Times New Roman" w:hAnsi="David" w:cs="David"/>
          <w:color w:val="auto"/>
          <w:sz w:val="23"/>
          <w:szCs w:val="23"/>
          <w:rtl/>
        </w:rPr>
        <w:t xml:space="preserve">אולם </w:t>
      </w:r>
      <w:proofErr w:type="spellStart"/>
      <w:r w:rsidR="00F12CF9" w:rsidRPr="00F12CF9">
        <w:rPr>
          <w:rFonts w:ascii="David" w:eastAsia="Times New Roman" w:hAnsi="David" w:cs="David"/>
          <w:color w:val="auto"/>
          <w:sz w:val="23"/>
          <w:szCs w:val="23"/>
          <w:rtl/>
        </w:rPr>
        <w:t>הויתור</w:t>
      </w:r>
      <w:proofErr w:type="spellEnd"/>
      <w:r w:rsidR="00F12CF9" w:rsidRPr="00F12CF9">
        <w:rPr>
          <w:rFonts w:ascii="David" w:eastAsia="Times New Roman" w:hAnsi="David" w:cs="David"/>
          <w:color w:val="auto"/>
          <w:sz w:val="23"/>
          <w:szCs w:val="23"/>
          <w:rtl/>
        </w:rPr>
        <w:t xml:space="preserve"> על זכות התחלוף כאמור לא יחול כלפי אדם שגרם לנזק בזדון. </w:t>
      </w:r>
    </w:p>
    <w:p w14:paraId="47F3ACE2" w14:textId="32484E5F" w:rsidR="00F12CF9" w:rsidRPr="00F12CF9" w:rsidRDefault="00264FE0" w:rsidP="00BE45C4">
      <w:pPr>
        <w:numPr>
          <w:ilvl w:val="1"/>
          <w:numId w:val="0"/>
        </w:numPr>
        <w:tabs>
          <w:tab w:val="num" w:pos="23"/>
          <w:tab w:val="left" w:pos="743"/>
          <w:tab w:val="num" w:pos="1134"/>
        </w:tabs>
        <w:spacing w:after="0"/>
        <w:ind w:left="743"/>
        <w:jc w:val="both"/>
        <w:outlineLvl w:val="1"/>
        <w:rPr>
          <w:rFonts w:ascii="David" w:eastAsia="Times New Roman" w:hAnsi="David" w:cs="David"/>
          <w:color w:val="auto"/>
          <w:sz w:val="23"/>
          <w:szCs w:val="23"/>
        </w:rPr>
      </w:pPr>
      <w:r>
        <w:rPr>
          <w:rFonts w:ascii="David" w:eastAsia="Times New Roman" w:hAnsi="David" w:cs="David" w:hint="cs"/>
          <w:color w:val="auto"/>
          <w:sz w:val="23"/>
          <w:szCs w:val="23"/>
          <w:rtl/>
        </w:rPr>
        <w:t xml:space="preserve">8.7 </w:t>
      </w:r>
      <w:r w:rsidR="00F12CF9" w:rsidRPr="00F12CF9">
        <w:rPr>
          <w:rFonts w:ascii="David" w:eastAsia="Times New Roman" w:hAnsi="David" w:cs="David"/>
          <w:color w:val="auto"/>
          <w:sz w:val="23"/>
          <w:szCs w:val="23"/>
          <w:rtl/>
        </w:rPr>
        <w:t>על המבוטח</w:t>
      </w:r>
      <w:r w:rsidR="00F12CF9" w:rsidRPr="00F12CF9">
        <w:rPr>
          <w:rFonts w:ascii="David" w:eastAsia="Times New Roman" w:hAnsi="David" w:cs="David" w:hint="cs"/>
          <w:color w:val="auto"/>
          <w:sz w:val="23"/>
          <w:szCs w:val="23"/>
          <w:rtl/>
        </w:rPr>
        <w:t xml:space="preserve"> </w:t>
      </w:r>
      <w:r w:rsidR="00F12CF9" w:rsidRPr="00F12CF9">
        <w:rPr>
          <w:rFonts w:ascii="David" w:eastAsia="Times New Roman" w:hAnsi="David" w:cs="David"/>
          <w:color w:val="auto"/>
          <w:sz w:val="23"/>
          <w:szCs w:val="23"/>
          <w:rtl/>
        </w:rPr>
        <w:t xml:space="preserve">מוטלת האחריות לשאת בתשלום דמי הביטוח ולנשיאה בהשתתפויות העצמיות החלות על פיהן. </w:t>
      </w:r>
    </w:p>
    <w:p w14:paraId="6A3C3C08" w14:textId="321426D4" w:rsidR="00F12CF9" w:rsidRPr="00FC2056" w:rsidRDefault="00F12CF9" w:rsidP="00A60E4F">
      <w:pPr>
        <w:pStyle w:val="a2"/>
        <w:numPr>
          <w:ilvl w:val="0"/>
          <w:numId w:val="35"/>
        </w:numPr>
        <w:spacing w:before="0" w:line="360" w:lineRule="auto"/>
      </w:pPr>
      <w:r w:rsidRPr="00FC2056">
        <w:rPr>
          <w:rtl/>
        </w:rPr>
        <w:t>הפרה של איזה מהוראות נספח בטוח זה תהווה הפרה יסודית</w:t>
      </w:r>
      <w:bookmarkEnd w:id="75"/>
      <w:r w:rsidRPr="00FC2056">
        <w:rPr>
          <w:rtl/>
        </w:rPr>
        <w:t>.</w:t>
      </w:r>
    </w:p>
    <w:tbl>
      <w:tblPr>
        <w:tblStyle w:val="17"/>
        <w:tblpPr w:leftFromText="180" w:rightFromText="180" w:vertAnchor="text" w:tblpXSpec="center" w:tblpY="1"/>
        <w:tblOverlap w:val="never"/>
        <w:bidiVisual/>
        <w:tblW w:w="6037" w:type="pct"/>
        <w:tblInd w:w="0" w:type="dxa"/>
        <w:tblLook w:val="04A0" w:firstRow="1" w:lastRow="0" w:firstColumn="1" w:lastColumn="0" w:noHBand="0" w:noVBand="1"/>
        <w:tblCaption w:val="אישור קיום ביטוח"/>
      </w:tblPr>
      <w:tblGrid>
        <w:gridCol w:w="381"/>
        <w:gridCol w:w="1507"/>
        <w:gridCol w:w="67"/>
        <w:gridCol w:w="850"/>
        <w:gridCol w:w="725"/>
        <w:gridCol w:w="212"/>
        <w:gridCol w:w="754"/>
        <w:gridCol w:w="617"/>
        <w:gridCol w:w="1107"/>
        <w:gridCol w:w="674"/>
        <w:gridCol w:w="2612"/>
        <w:gridCol w:w="290"/>
      </w:tblGrid>
      <w:tr w:rsidR="00A575A2" w:rsidRPr="00F12CF9" w14:paraId="3B0596F6" w14:textId="77777777" w:rsidTr="00BD12CD">
        <w:trPr>
          <w:gridBefore w:val="1"/>
          <w:gridAfter w:val="1"/>
          <w:wBefore w:w="195" w:type="pct"/>
          <w:wAfter w:w="148" w:type="pct"/>
          <w:trHeight w:val="463"/>
          <w:tblHeader/>
        </w:trPr>
        <w:tc>
          <w:tcPr>
            <w:tcW w:w="2415" w:type="pct"/>
            <w:gridSpan w:val="7"/>
            <w:tcBorders>
              <w:top w:val="single" w:sz="4" w:space="0" w:color="auto"/>
              <w:left w:val="single" w:sz="4" w:space="0" w:color="auto"/>
              <w:bottom w:val="single" w:sz="4" w:space="0" w:color="auto"/>
              <w:right w:val="single" w:sz="4" w:space="0" w:color="auto"/>
            </w:tcBorders>
            <w:shd w:val="clear" w:color="auto" w:fill="F2F2F2"/>
            <w:hideMark/>
          </w:tcPr>
          <w:p w14:paraId="2B0AE1FE" w14:textId="77777777" w:rsidR="00A575A2" w:rsidRPr="00F12CF9" w:rsidRDefault="00A575A2" w:rsidP="00BD12CD">
            <w:pPr>
              <w:tabs>
                <w:tab w:val="left" w:pos="1156"/>
                <w:tab w:val="left" w:pos="1613"/>
              </w:tabs>
              <w:spacing w:after="0"/>
              <w:ind w:left="1991" w:hanging="378"/>
              <w:jc w:val="center"/>
              <w:rPr>
                <w:rFonts w:ascii="David" w:eastAsia="Times New Roman" w:hAnsi="David" w:cs="David"/>
                <w:noProof/>
                <w:sz w:val="34"/>
                <w:szCs w:val="34"/>
                <w:rtl/>
                <w:lang w:eastAsia="he-IL"/>
              </w:rPr>
            </w:pPr>
            <w:r w:rsidRPr="00F12CF9">
              <w:rPr>
                <w:rFonts w:ascii="David" w:eastAsia="Times New Roman" w:hAnsi="David" w:cs="David"/>
                <w:noProof/>
                <w:sz w:val="28"/>
                <w:szCs w:val="28"/>
                <w:rtl/>
                <w:lang w:eastAsia="he-IL"/>
              </w:rPr>
              <w:lastRenderedPageBreak/>
              <w:t>אישור קיום ביטוחים</w:t>
            </w:r>
          </w:p>
        </w:tc>
        <w:tc>
          <w:tcPr>
            <w:tcW w:w="2242" w:type="pct"/>
            <w:gridSpan w:val="3"/>
            <w:tcBorders>
              <w:top w:val="single" w:sz="4" w:space="0" w:color="auto"/>
              <w:left w:val="single" w:sz="4" w:space="0" w:color="auto"/>
              <w:bottom w:val="single" w:sz="4" w:space="0" w:color="auto"/>
              <w:right w:val="single" w:sz="4" w:space="0" w:color="auto"/>
            </w:tcBorders>
            <w:hideMark/>
          </w:tcPr>
          <w:p w14:paraId="5B8C938E" w14:textId="77777777" w:rsidR="00A575A2" w:rsidRPr="00F12CF9" w:rsidRDefault="00A575A2" w:rsidP="00BD12CD">
            <w:pPr>
              <w:spacing w:after="0"/>
              <w:rPr>
                <w:rFonts w:ascii="David" w:eastAsia="Times New Roman" w:hAnsi="David" w:cs="David"/>
                <w:noProof/>
                <w:sz w:val="16"/>
                <w:szCs w:val="16"/>
                <w:rtl/>
                <w:lang w:eastAsia="he-IL"/>
              </w:rPr>
            </w:pPr>
            <w:r w:rsidRPr="00F12CF9">
              <w:rPr>
                <w:rFonts w:ascii="David" w:eastAsia="Times New Roman" w:hAnsi="David" w:cs="David"/>
                <w:noProof/>
                <w:sz w:val="20"/>
                <w:szCs w:val="20"/>
                <w:rtl/>
                <w:lang w:eastAsia="he-IL"/>
              </w:rPr>
              <w:t>תאריך הנפקת האישור(</w:t>
            </w:r>
            <w:r w:rsidRPr="00F12CF9">
              <w:rPr>
                <w:rFonts w:ascii="David" w:eastAsia="Times New Roman" w:hAnsi="David" w:cs="David"/>
                <w:noProof/>
                <w:sz w:val="20"/>
                <w:lang w:eastAsia="he-IL"/>
              </w:rPr>
              <w:t>DD/MM/YYYY</w:t>
            </w:r>
            <w:r w:rsidRPr="00F12CF9">
              <w:rPr>
                <w:rFonts w:ascii="David" w:eastAsia="Times New Roman" w:hAnsi="David" w:cs="David"/>
                <w:noProof/>
                <w:sz w:val="20"/>
                <w:szCs w:val="20"/>
                <w:rtl/>
                <w:lang w:eastAsia="he-IL"/>
              </w:rPr>
              <w:t>)</w:t>
            </w:r>
          </w:p>
        </w:tc>
      </w:tr>
      <w:tr w:rsidR="00A575A2" w:rsidRPr="00F12CF9" w14:paraId="3E94623F" w14:textId="77777777" w:rsidTr="00BD12CD">
        <w:trPr>
          <w:gridBefore w:val="1"/>
          <w:gridAfter w:val="1"/>
          <w:wBefore w:w="195" w:type="pct"/>
          <w:wAfter w:w="148" w:type="pct"/>
          <w:trHeight w:val="315"/>
        </w:trPr>
        <w:tc>
          <w:tcPr>
            <w:tcW w:w="4656" w:type="pct"/>
            <w:gridSpan w:val="10"/>
            <w:tcBorders>
              <w:top w:val="single" w:sz="4" w:space="0" w:color="auto"/>
              <w:left w:val="single" w:sz="4" w:space="0" w:color="auto"/>
              <w:bottom w:val="single" w:sz="4" w:space="0" w:color="auto"/>
              <w:right w:val="single" w:sz="4" w:space="0" w:color="auto"/>
            </w:tcBorders>
            <w:hideMark/>
          </w:tcPr>
          <w:p w14:paraId="607D362E" w14:textId="77777777" w:rsidR="00A575A2" w:rsidRPr="00F12CF9" w:rsidRDefault="00A575A2" w:rsidP="00BD12CD">
            <w:pPr>
              <w:spacing w:after="0"/>
              <w:rPr>
                <w:rFonts w:ascii="David" w:eastAsia="Times New Roman" w:hAnsi="David" w:cs="David"/>
                <w:noProof/>
                <w:sz w:val="18"/>
                <w:szCs w:val="18"/>
                <w:rtl/>
                <w:lang w:eastAsia="he-IL"/>
              </w:rPr>
            </w:pPr>
            <w:r w:rsidRPr="00F12CF9">
              <w:rPr>
                <w:rFonts w:ascii="David" w:eastAsia="Times New Roman" w:hAnsi="David" w:cs="David"/>
                <w:noProof/>
                <w:sz w:val="18"/>
                <w:szCs w:val="18"/>
                <w:rtl/>
                <w:lang w:eastAsia="he-IL"/>
              </w:rPr>
              <w:t>אישור ביטוח זה מהווה אסמכתא לכך שלמבוטח ישנה פוליסת ביטוח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A575A2" w:rsidRPr="00F12CF9" w14:paraId="73DF0C6D" w14:textId="77777777" w:rsidTr="00BD12CD">
        <w:trPr>
          <w:gridBefore w:val="1"/>
          <w:gridAfter w:val="1"/>
          <w:wBefore w:w="195" w:type="pct"/>
          <w:wAfter w:w="148" w:type="pct"/>
          <w:trHeight w:val="278"/>
        </w:trPr>
        <w:tc>
          <w:tcPr>
            <w:tcW w:w="803"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5D89D510" w14:textId="77777777" w:rsidR="00A575A2" w:rsidRPr="00F12CF9" w:rsidRDefault="00A575A2" w:rsidP="00BD12CD">
            <w:pPr>
              <w:spacing w:after="0"/>
              <w:jc w:val="center"/>
              <w:rPr>
                <w:rFonts w:ascii="David" w:eastAsia="Times New Roman" w:hAnsi="David" w:cs="David"/>
                <w:noProof/>
                <w:rtl/>
                <w:lang w:eastAsia="he-IL"/>
              </w:rPr>
            </w:pPr>
            <w:r w:rsidRPr="00F12CF9">
              <w:rPr>
                <w:rFonts w:ascii="David" w:eastAsia="Times New Roman" w:hAnsi="David" w:cs="David"/>
                <w:noProof/>
                <w:rtl/>
                <w:lang w:eastAsia="he-IL"/>
              </w:rPr>
              <w:t>מבקש האישור*</w:t>
            </w:r>
          </w:p>
        </w:tc>
        <w:tc>
          <w:tcPr>
            <w:tcW w:w="804"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0BBFC046" w14:textId="77777777" w:rsidR="00A575A2" w:rsidRPr="00F12CF9" w:rsidRDefault="00A575A2" w:rsidP="00BD12CD">
            <w:pPr>
              <w:spacing w:after="0"/>
              <w:jc w:val="center"/>
              <w:rPr>
                <w:rFonts w:ascii="David" w:eastAsia="Times New Roman" w:hAnsi="David" w:cs="David"/>
                <w:noProof/>
                <w:rtl/>
                <w:lang w:eastAsia="he-IL"/>
              </w:rPr>
            </w:pPr>
            <w:r w:rsidRPr="00F12CF9">
              <w:rPr>
                <w:rFonts w:ascii="David" w:eastAsia="Times New Roman" w:hAnsi="David" w:cs="David"/>
                <w:noProof/>
                <w:rtl/>
                <w:lang w:eastAsia="he-IL"/>
              </w:rPr>
              <w:t>המבוטח</w:t>
            </w:r>
          </w:p>
        </w:tc>
        <w:tc>
          <w:tcPr>
            <w:tcW w:w="807" w:type="pct"/>
            <w:gridSpan w:val="3"/>
            <w:tcBorders>
              <w:top w:val="single" w:sz="4" w:space="0" w:color="auto"/>
              <w:left w:val="single" w:sz="4" w:space="0" w:color="auto"/>
              <w:bottom w:val="single" w:sz="4" w:space="0" w:color="auto"/>
              <w:right w:val="single" w:sz="4" w:space="0" w:color="auto"/>
            </w:tcBorders>
            <w:shd w:val="clear" w:color="auto" w:fill="F2F2F2"/>
            <w:hideMark/>
          </w:tcPr>
          <w:p w14:paraId="564001C3" w14:textId="77777777" w:rsidR="00A575A2" w:rsidRPr="00F12CF9" w:rsidRDefault="00A575A2" w:rsidP="00BD12CD">
            <w:pPr>
              <w:spacing w:after="0"/>
              <w:jc w:val="center"/>
              <w:rPr>
                <w:rFonts w:ascii="David" w:eastAsia="Times New Roman" w:hAnsi="David" w:cs="David"/>
                <w:noProof/>
                <w:rtl/>
                <w:lang w:eastAsia="he-IL"/>
              </w:rPr>
            </w:pPr>
            <w:r w:rsidRPr="00F12CF9">
              <w:rPr>
                <w:rFonts w:ascii="David" w:eastAsia="Times New Roman" w:hAnsi="David" w:cs="David"/>
                <w:noProof/>
                <w:rtl/>
                <w:lang w:eastAsia="he-IL"/>
              </w:rPr>
              <w:t>אופי העסקה*</w:t>
            </w:r>
          </w:p>
        </w:tc>
        <w:tc>
          <w:tcPr>
            <w:tcW w:w="2242" w:type="pct"/>
            <w:gridSpan w:val="3"/>
            <w:tcBorders>
              <w:top w:val="single" w:sz="4" w:space="0" w:color="auto"/>
              <w:left w:val="single" w:sz="4" w:space="0" w:color="auto"/>
              <w:bottom w:val="single" w:sz="4" w:space="0" w:color="auto"/>
              <w:right w:val="single" w:sz="4" w:space="0" w:color="auto"/>
            </w:tcBorders>
            <w:shd w:val="clear" w:color="auto" w:fill="F2F2F2"/>
            <w:hideMark/>
          </w:tcPr>
          <w:p w14:paraId="709088DA" w14:textId="77777777" w:rsidR="00A575A2" w:rsidRPr="00F12CF9" w:rsidRDefault="00A575A2" w:rsidP="00BD12CD">
            <w:pPr>
              <w:spacing w:after="0"/>
              <w:jc w:val="center"/>
              <w:rPr>
                <w:rFonts w:ascii="David" w:eastAsia="Times New Roman" w:hAnsi="David" w:cs="David"/>
                <w:noProof/>
                <w:rtl/>
                <w:lang w:eastAsia="he-IL"/>
              </w:rPr>
            </w:pPr>
            <w:r w:rsidRPr="00F12CF9">
              <w:rPr>
                <w:rFonts w:ascii="David" w:eastAsia="Times New Roman" w:hAnsi="David" w:cs="David"/>
                <w:noProof/>
                <w:rtl/>
                <w:lang w:eastAsia="he-IL"/>
              </w:rPr>
              <w:t>מעמד מבקש האישור*</w:t>
            </w:r>
          </w:p>
        </w:tc>
      </w:tr>
      <w:tr w:rsidR="00A575A2" w:rsidRPr="00F12CF9" w14:paraId="467B84DC" w14:textId="77777777" w:rsidTr="00BD12CD">
        <w:trPr>
          <w:gridBefore w:val="1"/>
          <w:gridAfter w:val="1"/>
          <w:wBefore w:w="195" w:type="pct"/>
          <w:wAfter w:w="148" w:type="pct"/>
          <w:trHeight w:val="551"/>
        </w:trPr>
        <w:tc>
          <w:tcPr>
            <w:tcW w:w="803" w:type="pct"/>
            <w:gridSpan w:val="2"/>
            <w:tcBorders>
              <w:top w:val="single" w:sz="4" w:space="0" w:color="auto"/>
              <w:left w:val="single" w:sz="4" w:space="0" w:color="auto"/>
              <w:bottom w:val="single" w:sz="4" w:space="0" w:color="auto"/>
              <w:right w:val="single" w:sz="4" w:space="0" w:color="auto"/>
            </w:tcBorders>
            <w:hideMark/>
          </w:tcPr>
          <w:p w14:paraId="4EECADE7" w14:textId="77777777" w:rsidR="00A575A2" w:rsidRPr="00F12CF9" w:rsidRDefault="00A575A2" w:rsidP="00BD12CD">
            <w:pPr>
              <w:spacing w:after="0"/>
              <w:ind w:left="-1"/>
              <w:jc w:val="both"/>
              <w:outlineLvl w:val="0"/>
              <w:rPr>
                <w:rFonts w:ascii="David" w:eastAsia="Times New Roman" w:hAnsi="David" w:cs="David"/>
                <w:kern w:val="32"/>
                <w:sz w:val="23"/>
                <w:szCs w:val="23"/>
                <w:rtl/>
                <w:lang w:val="x-none" w:eastAsia="x-none"/>
              </w:rPr>
            </w:pPr>
            <w:r w:rsidRPr="00F12CF9">
              <w:rPr>
                <w:rFonts w:ascii="David" w:eastAsia="Times New Roman" w:hAnsi="David" w:cs="Times New Roman"/>
                <w:kern w:val="32"/>
                <w:rtl/>
                <w:lang w:val="x-none" w:eastAsia="x-none"/>
              </w:rPr>
              <w:t xml:space="preserve">שם: </w:t>
            </w:r>
            <w:r w:rsidRPr="00F12CF9">
              <w:rPr>
                <w:rFonts w:ascii="David" w:eastAsia="Times New Roman" w:hAnsi="David" w:cs="David"/>
                <w:kern w:val="32"/>
                <w:sz w:val="23"/>
                <w:szCs w:val="23"/>
                <w:rtl/>
                <w:lang w:val="x-none" w:eastAsia="x-none"/>
              </w:rPr>
              <w:t>המרכז האקדמי לב ו/או חברות בנות ו/או חברות אחיות ו/או חברות קשורות ו/או חברות שלובות.</w:t>
            </w:r>
          </w:p>
          <w:p w14:paraId="68D85DF1" w14:textId="77777777" w:rsidR="00A575A2" w:rsidRPr="00F12CF9" w:rsidRDefault="00A575A2" w:rsidP="00BD12CD">
            <w:pPr>
              <w:spacing w:after="0"/>
              <w:ind w:left="567" w:hanging="567"/>
              <w:jc w:val="both"/>
              <w:outlineLvl w:val="0"/>
              <w:rPr>
                <w:rFonts w:ascii="David" w:eastAsia="Times New Roman" w:hAnsi="David" w:cs="Times New Roman"/>
                <w:kern w:val="32"/>
                <w:rtl/>
                <w:lang w:val="x-none" w:eastAsia="x-none"/>
              </w:rPr>
            </w:pPr>
          </w:p>
        </w:tc>
        <w:tc>
          <w:tcPr>
            <w:tcW w:w="804" w:type="pct"/>
            <w:gridSpan w:val="2"/>
            <w:tcBorders>
              <w:top w:val="single" w:sz="4" w:space="0" w:color="auto"/>
              <w:left w:val="single" w:sz="4" w:space="0" w:color="auto"/>
              <w:bottom w:val="single" w:sz="4" w:space="0" w:color="auto"/>
              <w:right w:val="single" w:sz="4" w:space="0" w:color="auto"/>
            </w:tcBorders>
            <w:hideMark/>
          </w:tcPr>
          <w:p w14:paraId="4F98DD63" w14:textId="77777777" w:rsidR="00A575A2" w:rsidRPr="00F12CF9" w:rsidRDefault="00A575A2" w:rsidP="00BD12CD">
            <w:pPr>
              <w:spacing w:after="0"/>
              <w:rPr>
                <w:rFonts w:ascii="David" w:eastAsia="Times New Roman" w:hAnsi="David" w:cs="David"/>
                <w:noProof/>
                <w:rtl/>
                <w:lang w:eastAsia="he-IL"/>
              </w:rPr>
            </w:pPr>
            <w:r w:rsidRPr="00F12CF9">
              <w:rPr>
                <w:rFonts w:ascii="David" w:eastAsia="Times New Roman" w:hAnsi="David" w:cs="David"/>
                <w:noProof/>
                <w:rtl/>
                <w:lang w:eastAsia="he-IL"/>
              </w:rPr>
              <w:t xml:space="preserve">שם: </w:t>
            </w:r>
            <w:r w:rsidRPr="00F12CF9">
              <w:rPr>
                <w:rFonts w:ascii="David" w:eastAsia="Times New Roman" w:hAnsi="David" w:cs="David"/>
                <w:noProof/>
                <w:u w:val="single"/>
                <w:rtl/>
                <w:lang w:eastAsia="he-IL"/>
              </w:rPr>
              <w:t>_________</w:t>
            </w:r>
          </w:p>
        </w:tc>
        <w:tc>
          <w:tcPr>
            <w:tcW w:w="807" w:type="pct"/>
            <w:gridSpan w:val="3"/>
            <w:vMerge w:val="restart"/>
            <w:tcBorders>
              <w:top w:val="single" w:sz="4" w:space="0" w:color="auto"/>
              <w:left w:val="single" w:sz="4" w:space="0" w:color="auto"/>
              <w:bottom w:val="single" w:sz="4" w:space="0" w:color="auto"/>
              <w:right w:val="single" w:sz="4" w:space="0" w:color="auto"/>
            </w:tcBorders>
          </w:tcPr>
          <w:p w14:paraId="3671FBF4" w14:textId="77777777" w:rsidR="00A575A2" w:rsidRPr="00F12CF9" w:rsidRDefault="00B2209D" w:rsidP="00BD12CD">
            <w:pPr>
              <w:spacing w:after="0"/>
              <w:ind w:left="50" w:right="78"/>
              <w:rPr>
                <w:rFonts w:ascii="David" w:eastAsia="Times New Roman" w:hAnsi="David" w:cs="David"/>
                <w:b/>
                <w:noProof/>
                <w:rtl/>
                <w:lang w:eastAsia="he-IL"/>
              </w:rPr>
            </w:pPr>
            <w:sdt>
              <w:sdtPr>
                <w:rPr>
                  <w:rFonts w:ascii="David" w:eastAsia="Times New Roman" w:hAnsi="David" w:cs="David"/>
                  <w:b/>
                  <w:noProof/>
                  <w:rtl/>
                  <w:lang w:eastAsia="he-IL"/>
                </w:rPr>
                <w:id w:val="1563300434"/>
                <w14:checkbox>
                  <w14:checked w14:val="0"/>
                  <w14:checkedState w14:val="2612" w14:font="MS Gothic"/>
                  <w14:uncheckedState w14:val="2610" w14:font="MS Gothic"/>
                </w14:checkbox>
              </w:sdtPr>
              <w:sdtEndPr/>
              <w:sdtContent>
                <w:r w:rsidR="00A575A2" w:rsidRPr="00F12CF9">
                  <w:rPr>
                    <w:rFonts w:ascii="Segoe UI Symbol" w:eastAsia="Times New Roman" w:hAnsi="Segoe UI Symbol" w:cs="Segoe UI Symbol" w:hint="cs"/>
                    <w:b/>
                    <w:noProof/>
                    <w:rtl/>
                    <w:lang w:eastAsia="he-IL"/>
                  </w:rPr>
                  <w:t>☐</w:t>
                </w:r>
              </w:sdtContent>
            </w:sdt>
            <w:r w:rsidR="00A575A2" w:rsidRPr="00F12CF9">
              <w:rPr>
                <w:rFonts w:ascii="David" w:eastAsia="Times New Roman" w:hAnsi="David" w:cs="David"/>
                <w:b/>
                <w:noProof/>
                <w:rtl/>
                <w:lang w:eastAsia="he-IL"/>
              </w:rPr>
              <w:t>נדל"ן</w:t>
            </w:r>
          </w:p>
          <w:p w14:paraId="4DDB8313" w14:textId="77777777" w:rsidR="00A575A2" w:rsidRPr="00F12CF9" w:rsidRDefault="00B2209D" w:rsidP="00BD12CD">
            <w:pPr>
              <w:spacing w:after="0"/>
              <w:ind w:left="50" w:right="78"/>
              <w:rPr>
                <w:rFonts w:ascii="David" w:eastAsia="Times New Roman" w:hAnsi="David" w:cs="David"/>
                <w:b/>
                <w:noProof/>
                <w:rtl/>
                <w:lang w:eastAsia="he-IL"/>
              </w:rPr>
            </w:pPr>
            <w:sdt>
              <w:sdtPr>
                <w:rPr>
                  <w:rFonts w:ascii="David" w:eastAsia="Times New Roman" w:hAnsi="David" w:cs="David"/>
                  <w:b/>
                  <w:noProof/>
                  <w:rtl/>
                  <w:lang w:eastAsia="he-IL"/>
                </w:rPr>
                <w:id w:val="819157208"/>
                <w14:checkbox>
                  <w14:checked w14:val="1"/>
                  <w14:checkedState w14:val="2612" w14:font="MS Gothic"/>
                  <w14:uncheckedState w14:val="2610" w14:font="MS Gothic"/>
                </w14:checkbox>
              </w:sdtPr>
              <w:sdtEndPr/>
              <w:sdtContent>
                <w:r w:rsidR="00A575A2" w:rsidRPr="00F12CF9">
                  <w:rPr>
                    <w:rFonts w:ascii="Segoe UI Symbol" w:eastAsia="Times New Roman" w:hAnsi="Segoe UI Symbol" w:cs="Segoe UI Symbol" w:hint="cs"/>
                    <w:b/>
                    <w:noProof/>
                    <w:rtl/>
                    <w:lang w:eastAsia="he-IL"/>
                  </w:rPr>
                  <w:t>☒</w:t>
                </w:r>
              </w:sdtContent>
            </w:sdt>
            <w:r w:rsidR="00A575A2" w:rsidRPr="00F12CF9">
              <w:rPr>
                <w:rFonts w:ascii="David" w:eastAsia="Times New Roman" w:hAnsi="David" w:cs="David"/>
                <w:b/>
                <w:noProof/>
                <w:rtl/>
                <w:lang w:eastAsia="he-IL"/>
              </w:rPr>
              <w:t xml:space="preserve">שירותים </w:t>
            </w:r>
          </w:p>
          <w:p w14:paraId="79405C05" w14:textId="77777777" w:rsidR="00A575A2" w:rsidRPr="00F12CF9" w:rsidRDefault="00B2209D" w:rsidP="00BD12CD">
            <w:pPr>
              <w:spacing w:after="0"/>
              <w:ind w:left="50" w:right="78"/>
              <w:rPr>
                <w:rFonts w:ascii="David" w:eastAsia="Times New Roman" w:hAnsi="David" w:cs="David"/>
                <w:b/>
                <w:noProof/>
                <w:rtl/>
                <w:lang w:eastAsia="he-IL"/>
              </w:rPr>
            </w:pPr>
            <w:sdt>
              <w:sdtPr>
                <w:rPr>
                  <w:rFonts w:ascii="David" w:eastAsia="Times New Roman" w:hAnsi="David" w:cs="David"/>
                  <w:b/>
                  <w:noProof/>
                  <w:rtl/>
                  <w:lang w:eastAsia="he-IL"/>
                </w:rPr>
                <w:id w:val="-1082979763"/>
                <w14:checkbox>
                  <w14:checked w14:val="0"/>
                  <w14:checkedState w14:val="2612" w14:font="MS Gothic"/>
                  <w14:uncheckedState w14:val="2610" w14:font="MS Gothic"/>
                </w14:checkbox>
              </w:sdtPr>
              <w:sdtEndPr/>
              <w:sdtContent>
                <w:r w:rsidR="00A575A2" w:rsidRPr="00F12CF9">
                  <w:rPr>
                    <w:rFonts w:ascii="Segoe UI Symbol" w:eastAsia="Times New Roman" w:hAnsi="Segoe UI Symbol" w:cs="Segoe UI Symbol" w:hint="cs"/>
                    <w:b/>
                    <w:noProof/>
                    <w:rtl/>
                    <w:lang w:eastAsia="he-IL"/>
                  </w:rPr>
                  <w:t>☐</w:t>
                </w:r>
              </w:sdtContent>
            </w:sdt>
            <w:r w:rsidR="00A575A2" w:rsidRPr="00F12CF9">
              <w:rPr>
                <w:rFonts w:ascii="David" w:eastAsia="Times New Roman" w:hAnsi="David" w:cs="David"/>
                <w:b/>
                <w:noProof/>
                <w:rtl/>
                <w:lang w:eastAsia="he-IL"/>
              </w:rPr>
              <w:t>אספקת מוצרים</w:t>
            </w:r>
          </w:p>
          <w:p w14:paraId="35173024" w14:textId="77777777" w:rsidR="00A575A2" w:rsidRPr="00F12CF9" w:rsidRDefault="00B2209D" w:rsidP="00BD12CD">
            <w:pPr>
              <w:spacing w:after="0"/>
              <w:ind w:left="50" w:right="78"/>
              <w:rPr>
                <w:rFonts w:ascii="David" w:eastAsia="Times New Roman" w:hAnsi="David" w:cs="David"/>
                <w:b/>
                <w:noProof/>
                <w:rtl/>
                <w:lang w:eastAsia="he-IL"/>
              </w:rPr>
            </w:pPr>
            <w:sdt>
              <w:sdtPr>
                <w:rPr>
                  <w:rFonts w:ascii="David" w:eastAsia="Times New Roman" w:hAnsi="David" w:cs="David"/>
                  <w:b/>
                  <w:noProof/>
                  <w:rtl/>
                  <w:lang w:eastAsia="he-IL"/>
                </w:rPr>
                <w:id w:val="1795552756"/>
                <w14:checkbox>
                  <w14:checked w14:val="0"/>
                  <w14:checkedState w14:val="2612" w14:font="MS Gothic"/>
                  <w14:uncheckedState w14:val="2610" w14:font="MS Gothic"/>
                </w14:checkbox>
              </w:sdtPr>
              <w:sdtEndPr/>
              <w:sdtContent>
                <w:r w:rsidR="00A575A2" w:rsidRPr="00F12CF9">
                  <w:rPr>
                    <w:rFonts w:ascii="Segoe UI Symbol" w:eastAsia="Times New Roman" w:hAnsi="Segoe UI Symbol" w:cs="Segoe UI Symbol" w:hint="cs"/>
                    <w:b/>
                    <w:noProof/>
                    <w:rtl/>
                    <w:lang w:eastAsia="he-IL"/>
                  </w:rPr>
                  <w:t>☐</w:t>
                </w:r>
              </w:sdtContent>
            </w:sdt>
            <w:r w:rsidR="00A575A2" w:rsidRPr="00F12CF9">
              <w:rPr>
                <w:rFonts w:ascii="David" w:eastAsia="Times New Roman" w:hAnsi="David" w:cs="David"/>
                <w:b/>
                <w:noProof/>
                <w:rtl/>
                <w:lang w:eastAsia="he-IL"/>
              </w:rPr>
              <w:t xml:space="preserve">אחר: </w:t>
            </w:r>
            <w:sdt>
              <w:sdtPr>
                <w:rPr>
                  <w:rFonts w:ascii="David" w:eastAsia="Times New Roman" w:hAnsi="David" w:cs="David"/>
                  <w:b/>
                  <w:noProof/>
                  <w:rtl/>
                  <w:lang w:eastAsia="he-IL"/>
                </w:rPr>
                <w:id w:val="-165097029"/>
              </w:sdtPr>
              <w:sdtEndPr/>
              <w:sdtContent/>
            </w:sdt>
          </w:p>
          <w:p w14:paraId="559EA686" w14:textId="77777777" w:rsidR="00A575A2" w:rsidRPr="00F12CF9" w:rsidRDefault="00A575A2" w:rsidP="00BD12CD">
            <w:pPr>
              <w:spacing w:after="0"/>
              <w:ind w:left="50" w:right="78"/>
              <w:rPr>
                <w:rFonts w:ascii="David" w:eastAsia="Times New Roman" w:hAnsi="David" w:cs="David"/>
                <w:b/>
                <w:noProof/>
                <w:rtl/>
                <w:lang w:eastAsia="he-IL"/>
              </w:rPr>
            </w:pPr>
          </w:p>
        </w:tc>
        <w:tc>
          <w:tcPr>
            <w:tcW w:w="2242" w:type="pct"/>
            <w:gridSpan w:val="3"/>
            <w:vMerge w:val="restart"/>
            <w:tcBorders>
              <w:top w:val="single" w:sz="4" w:space="0" w:color="auto"/>
              <w:left w:val="single" w:sz="4" w:space="0" w:color="auto"/>
              <w:bottom w:val="single" w:sz="4" w:space="0" w:color="auto"/>
              <w:right w:val="single" w:sz="4" w:space="0" w:color="auto"/>
            </w:tcBorders>
            <w:hideMark/>
          </w:tcPr>
          <w:p w14:paraId="42674D87" w14:textId="77777777" w:rsidR="00A575A2" w:rsidRPr="00F12CF9" w:rsidRDefault="00B2209D" w:rsidP="00BD12CD">
            <w:pPr>
              <w:spacing w:after="0"/>
              <w:ind w:left="50" w:right="78"/>
              <w:rPr>
                <w:rFonts w:ascii="David" w:eastAsia="Times New Roman" w:hAnsi="David" w:cs="David"/>
                <w:b/>
                <w:noProof/>
                <w:rtl/>
                <w:lang w:eastAsia="he-IL"/>
              </w:rPr>
            </w:pPr>
            <w:sdt>
              <w:sdtPr>
                <w:rPr>
                  <w:rFonts w:ascii="David" w:eastAsia="Times New Roman" w:hAnsi="David" w:cs="David"/>
                  <w:b/>
                  <w:noProof/>
                  <w:rtl/>
                  <w:lang w:eastAsia="he-IL"/>
                </w:rPr>
                <w:id w:val="-1159690115"/>
                <w14:checkbox>
                  <w14:checked w14:val="0"/>
                  <w14:checkedState w14:val="2612" w14:font="MS Gothic"/>
                  <w14:uncheckedState w14:val="2610" w14:font="MS Gothic"/>
                </w14:checkbox>
              </w:sdtPr>
              <w:sdtEndPr/>
              <w:sdtContent>
                <w:r w:rsidR="00A575A2" w:rsidRPr="00F12CF9">
                  <w:rPr>
                    <w:rFonts w:ascii="Segoe UI Symbol" w:eastAsia="Times New Roman" w:hAnsi="Segoe UI Symbol" w:cs="Segoe UI Symbol" w:hint="cs"/>
                    <w:b/>
                    <w:noProof/>
                    <w:rtl/>
                    <w:lang w:eastAsia="he-IL"/>
                  </w:rPr>
                  <w:t>☐</w:t>
                </w:r>
              </w:sdtContent>
            </w:sdt>
            <w:r w:rsidR="00A575A2" w:rsidRPr="00F12CF9">
              <w:rPr>
                <w:rFonts w:ascii="David" w:eastAsia="Times New Roman" w:hAnsi="David" w:cs="David"/>
                <w:b/>
                <w:noProof/>
                <w:rtl/>
                <w:lang w:eastAsia="he-IL"/>
              </w:rPr>
              <w:t>משכיר</w:t>
            </w:r>
          </w:p>
          <w:p w14:paraId="10160EA2" w14:textId="77777777" w:rsidR="00A575A2" w:rsidRPr="00F12CF9" w:rsidRDefault="00B2209D" w:rsidP="00BD12CD">
            <w:pPr>
              <w:spacing w:after="0"/>
              <w:ind w:left="50" w:right="78"/>
              <w:rPr>
                <w:rFonts w:ascii="David" w:eastAsia="Times New Roman" w:hAnsi="David" w:cs="David"/>
                <w:b/>
                <w:noProof/>
                <w:rtl/>
                <w:lang w:eastAsia="he-IL"/>
              </w:rPr>
            </w:pPr>
            <w:sdt>
              <w:sdtPr>
                <w:rPr>
                  <w:rFonts w:ascii="David" w:eastAsia="Times New Roman" w:hAnsi="David" w:cs="David"/>
                  <w:b/>
                  <w:noProof/>
                  <w:rtl/>
                  <w:lang w:eastAsia="he-IL"/>
                </w:rPr>
                <w:id w:val="704603622"/>
                <w14:checkbox>
                  <w14:checked w14:val="0"/>
                  <w14:checkedState w14:val="2612" w14:font="MS Gothic"/>
                  <w14:uncheckedState w14:val="2610" w14:font="MS Gothic"/>
                </w14:checkbox>
              </w:sdtPr>
              <w:sdtEndPr/>
              <w:sdtContent>
                <w:r w:rsidR="00A575A2" w:rsidRPr="00F12CF9">
                  <w:rPr>
                    <w:rFonts w:ascii="Segoe UI Symbol" w:eastAsia="Times New Roman" w:hAnsi="Segoe UI Symbol" w:cs="Segoe UI Symbol" w:hint="cs"/>
                    <w:b/>
                    <w:noProof/>
                    <w:rtl/>
                    <w:lang w:eastAsia="he-IL"/>
                  </w:rPr>
                  <w:t>☐</w:t>
                </w:r>
              </w:sdtContent>
            </w:sdt>
            <w:r w:rsidR="00A575A2" w:rsidRPr="00F12CF9">
              <w:rPr>
                <w:rFonts w:ascii="David" w:eastAsia="Times New Roman" w:hAnsi="David" w:cs="David"/>
                <w:b/>
                <w:noProof/>
                <w:rtl/>
                <w:lang w:eastAsia="he-IL"/>
              </w:rPr>
              <w:t>שוכר</w:t>
            </w:r>
          </w:p>
          <w:p w14:paraId="393C277B" w14:textId="77777777" w:rsidR="00A575A2" w:rsidRPr="00F12CF9" w:rsidRDefault="00B2209D" w:rsidP="00BD12CD">
            <w:pPr>
              <w:spacing w:after="0"/>
              <w:ind w:left="50" w:right="78"/>
              <w:rPr>
                <w:rFonts w:ascii="David" w:eastAsia="Times New Roman" w:hAnsi="David" w:cs="David"/>
                <w:b/>
                <w:noProof/>
                <w:rtl/>
                <w:lang w:eastAsia="he-IL"/>
              </w:rPr>
            </w:pPr>
            <w:sdt>
              <w:sdtPr>
                <w:rPr>
                  <w:rFonts w:ascii="David" w:eastAsia="Times New Roman" w:hAnsi="David" w:cs="David"/>
                  <w:b/>
                  <w:noProof/>
                  <w:rtl/>
                  <w:lang w:eastAsia="he-IL"/>
                </w:rPr>
                <w:id w:val="-1507819856"/>
                <w14:checkbox>
                  <w14:checked w14:val="0"/>
                  <w14:checkedState w14:val="2612" w14:font="MS Gothic"/>
                  <w14:uncheckedState w14:val="2610" w14:font="MS Gothic"/>
                </w14:checkbox>
              </w:sdtPr>
              <w:sdtEndPr/>
              <w:sdtContent>
                <w:r w:rsidR="00A575A2" w:rsidRPr="00F12CF9">
                  <w:rPr>
                    <w:rFonts w:ascii="Segoe UI Symbol" w:eastAsia="Times New Roman" w:hAnsi="Segoe UI Symbol" w:cs="Segoe UI Symbol" w:hint="cs"/>
                    <w:b/>
                    <w:noProof/>
                    <w:rtl/>
                    <w:lang w:eastAsia="he-IL"/>
                  </w:rPr>
                  <w:t>☐</w:t>
                </w:r>
              </w:sdtContent>
            </w:sdt>
            <w:r w:rsidR="00A575A2" w:rsidRPr="00F12CF9">
              <w:rPr>
                <w:rFonts w:ascii="David" w:eastAsia="Times New Roman" w:hAnsi="David" w:cs="David"/>
                <w:b/>
                <w:noProof/>
                <w:rtl/>
                <w:lang w:eastAsia="he-IL"/>
              </w:rPr>
              <w:t>זכיין</w:t>
            </w:r>
          </w:p>
          <w:p w14:paraId="53C3703A" w14:textId="77777777" w:rsidR="00A575A2" w:rsidRPr="00F12CF9" w:rsidRDefault="00B2209D" w:rsidP="00BD12CD">
            <w:pPr>
              <w:spacing w:after="0"/>
              <w:ind w:left="50" w:right="78"/>
              <w:rPr>
                <w:rFonts w:ascii="David" w:eastAsia="Times New Roman" w:hAnsi="David" w:cs="David"/>
                <w:b/>
                <w:noProof/>
                <w:rtl/>
                <w:lang w:eastAsia="he-IL"/>
              </w:rPr>
            </w:pPr>
            <w:sdt>
              <w:sdtPr>
                <w:rPr>
                  <w:rFonts w:ascii="David" w:eastAsia="Times New Roman" w:hAnsi="David" w:cs="David"/>
                  <w:b/>
                  <w:noProof/>
                  <w:rtl/>
                  <w:lang w:eastAsia="he-IL"/>
                </w:rPr>
                <w:id w:val="1702819348"/>
                <w14:checkbox>
                  <w14:checked w14:val="0"/>
                  <w14:checkedState w14:val="2612" w14:font="MS Gothic"/>
                  <w14:uncheckedState w14:val="2610" w14:font="MS Gothic"/>
                </w14:checkbox>
              </w:sdtPr>
              <w:sdtEndPr/>
              <w:sdtContent>
                <w:r w:rsidR="00A575A2" w:rsidRPr="00F12CF9">
                  <w:rPr>
                    <w:rFonts w:ascii="Segoe UI Symbol" w:eastAsia="Times New Roman" w:hAnsi="Segoe UI Symbol" w:cs="Segoe UI Symbol" w:hint="cs"/>
                    <w:b/>
                    <w:noProof/>
                    <w:rtl/>
                    <w:lang w:eastAsia="he-IL"/>
                  </w:rPr>
                  <w:t>☐</w:t>
                </w:r>
              </w:sdtContent>
            </w:sdt>
            <w:r w:rsidR="00A575A2" w:rsidRPr="00F12CF9">
              <w:rPr>
                <w:rFonts w:ascii="David" w:eastAsia="Times New Roman" w:hAnsi="David" w:cs="David"/>
                <w:b/>
                <w:noProof/>
                <w:rtl/>
                <w:lang w:eastAsia="he-IL"/>
              </w:rPr>
              <w:t>קבלני משנה</w:t>
            </w:r>
          </w:p>
          <w:p w14:paraId="0BB5330C" w14:textId="77777777" w:rsidR="00A575A2" w:rsidRPr="00F12CF9" w:rsidRDefault="00B2209D" w:rsidP="00BD12CD">
            <w:pPr>
              <w:spacing w:after="0"/>
              <w:ind w:left="50" w:right="78"/>
              <w:rPr>
                <w:rFonts w:ascii="David" w:eastAsia="Times New Roman" w:hAnsi="David" w:cs="David"/>
                <w:b/>
                <w:noProof/>
                <w:rtl/>
                <w:lang w:eastAsia="he-IL"/>
              </w:rPr>
            </w:pPr>
            <w:sdt>
              <w:sdtPr>
                <w:rPr>
                  <w:rFonts w:ascii="David" w:eastAsia="Times New Roman" w:hAnsi="David" w:cs="David"/>
                  <w:b/>
                  <w:noProof/>
                  <w:rtl/>
                  <w:lang w:eastAsia="he-IL"/>
                </w:rPr>
                <w:id w:val="-174735466"/>
                <w14:checkbox>
                  <w14:checked w14:val="1"/>
                  <w14:checkedState w14:val="2612" w14:font="MS Gothic"/>
                  <w14:uncheckedState w14:val="2610" w14:font="MS Gothic"/>
                </w14:checkbox>
              </w:sdtPr>
              <w:sdtEndPr/>
              <w:sdtContent>
                <w:r w:rsidR="00A575A2" w:rsidRPr="00F12CF9">
                  <w:rPr>
                    <w:rFonts w:ascii="Segoe UI Symbol" w:eastAsia="Times New Roman" w:hAnsi="Segoe UI Symbol" w:cs="Segoe UI Symbol" w:hint="cs"/>
                    <w:b/>
                    <w:noProof/>
                    <w:rtl/>
                    <w:lang w:eastAsia="he-IL"/>
                  </w:rPr>
                  <w:t>☒</w:t>
                </w:r>
              </w:sdtContent>
            </w:sdt>
            <w:r w:rsidR="00A575A2" w:rsidRPr="00F12CF9">
              <w:rPr>
                <w:rFonts w:ascii="David" w:eastAsia="Times New Roman" w:hAnsi="David" w:cs="David"/>
                <w:b/>
                <w:noProof/>
                <w:rtl/>
                <w:lang w:eastAsia="he-IL"/>
              </w:rPr>
              <w:t>מזמין שירותים</w:t>
            </w:r>
          </w:p>
          <w:p w14:paraId="4173FBE5" w14:textId="77777777" w:rsidR="00A575A2" w:rsidRPr="00F12CF9" w:rsidRDefault="00B2209D" w:rsidP="00BD12CD">
            <w:pPr>
              <w:spacing w:after="0"/>
              <w:ind w:left="50" w:right="78"/>
              <w:rPr>
                <w:rFonts w:ascii="David" w:eastAsia="Times New Roman" w:hAnsi="David" w:cs="David"/>
                <w:b/>
                <w:noProof/>
                <w:rtl/>
                <w:lang w:eastAsia="he-IL"/>
              </w:rPr>
            </w:pPr>
            <w:sdt>
              <w:sdtPr>
                <w:rPr>
                  <w:rFonts w:ascii="David" w:eastAsia="Times New Roman" w:hAnsi="David" w:cs="David"/>
                  <w:b/>
                  <w:noProof/>
                  <w:rtl/>
                  <w:lang w:eastAsia="he-IL"/>
                </w:rPr>
                <w:id w:val="576176948"/>
                <w14:checkbox>
                  <w14:checked w14:val="0"/>
                  <w14:checkedState w14:val="2612" w14:font="MS Gothic"/>
                  <w14:uncheckedState w14:val="2610" w14:font="MS Gothic"/>
                </w14:checkbox>
              </w:sdtPr>
              <w:sdtEndPr/>
              <w:sdtContent>
                <w:r w:rsidR="00A575A2" w:rsidRPr="00F12CF9">
                  <w:rPr>
                    <w:rFonts w:ascii="Segoe UI Symbol" w:eastAsia="Times New Roman" w:hAnsi="Segoe UI Symbol" w:cs="Segoe UI Symbol" w:hint="cs"/>
                    <w:b/>
                    <w:noProof/>
                    <w:rtl/>
                    <w:lang w:eastAsia="he-IL"/>
                  </w:rPr>
                  <w:t>☐</w:t>
                </w:r>
              </w:sdtContent>
            </w:sdt>
            <w:r w:rsidR="00A575A2" w:rsidRPr="00F12CF9">
              <w:rPr>
                <w:rFonts w:ascii="David" w:eastAsia="Times New Roman" w:hAnsi="David" w:cs="David"/>
                <w:b/>
                <w:noProof/>
                <w:rtl/>
                <w:lang w:eastAsia="he-IL"/>
              </w:rPr>
              <w:t>מזמין מוצרים</w:t>
            </w:r>
          </w:p>
          <w:p w14:paraId="1993644C" w14:textId="77777777" w:rsidR="00A575A2" w:rsidRPr="00F12CF9" w:rsidRDefault="00B2209D" w:rsidP="00BD12CD">
            <w:pPr>
              <w:spacing w:after="0"/>
              <w:ind w:left="50" w:right="78"/>
              <w:rPr>
                <w:rFonts w:ascii="David" w:eastAsia="Times New Roman" w:hAnsi="David" w:cs="David"/>
                <w:b/>
                <w:noProof/>
                <w:rtl/>
                <w:lang w:eastAsia="he-IL"/>
              </w:rPr>
            </w:pPr>
            <w:sdt>
              <w:sdtPr>
                <w:rPr>
                  <w:rFonts w:ascii="David" w:eastAsia="Times New Roman" w:hAnsi="David" w:cs="David"/>
                  <w:b/>
                  <w:noProof/>
                  <w:rtl/>
                  <w:lang w:eastAsia="he-IL"/>
                </w:rPr>
                <w:id w:val="-582527796"/>
                <w14:checkbox>
                  <w14:checked w14:val="0"/>
                  <w14:checkedState w14:val="2612" w14:font="MS Gothic"/>
                  <w14:uncheckedState w14:val="2610" w14:font="MS Gothic"/>
                </w14:checkbox>
              </w:sdtPr>
              <w:sdtEndPr/>
              <w:sdtContent>
                <w:r w:rsidR="00A575A2" w:rsidRPr="00F12CF9">
                  <w:rPr>
                    <w:rFonts w:ascii="Segoe UI Symbol" w:eastAsia="Times New Roman" w:hAnsi="Segoe UI Symbol" w:cs="Segoe UI Symbol" w:hint="cs"/>
                    <w:b/>
                    <w:noProof/>
                    <w:rtl/>
                    <w:lang w:eastAsia="he-IL"/>
                  </w:rPr>
                  <w:t>☐</w:t>
                </w:r>
              </w:sdtContent>
            </w:sdt>
            <w:r w:rsidR="00A575A2" w:rsidRPr="00F12CF9">
              <w:rPr>
                <w:rFonts w:ascii="David" w:eastAsia="Times New Roman" w:hAnsi="David" w:cs="David"/>
                <w:b/>
                <w:noProof/>
                <w:rtl/>
                <w:lang w:eastAsia="he-IL"/>
              </w:rPr>
              <w:t xml:space="preserve">אחר: </w:t>
            </w:r>
            <w:sdt>
              <w:sdtPr>
                <w:rPr>
                  <w:rFonts w:ascii="David" w:eastAsia="Times New Roman" w:hAnsi="David" w:cs="David"/>
                  <w:b/>
                  <w:noProof/>
                  <w:rtl/>
                  <w:lang w:eastAsia="he-IL"/>
                </w:rPr>
                <w:id w:val="121199404"/>
                <w:showingPlcHdr/>
              </w:sdtPr>
              <w:sdtEndPr/>
              <w:sdtContent>
                <w:r w:rsidR="00A575A2" w:rsidRPr="00F12CF9">
                  <w:rPr>
                    <w:rFonts w:ascii="David" w:eastAsia="Times New Roman" w:hAnsi="David" w:cs="David"/>
                    <w:b/>
                    <w:noProof/>
                    <w:u w:val="single"/>
                    <w:rtl/>
                    <w:lang w:eastAsia="he-IL"/>
                  </w:rPr>
                  <w:t>______</w:t>
                </w:r>
              </w:sdtContent>
            </w:sdt>
          </w:p>
        </w:tc>
      </w:tr>
      <w:tr w:rsidR="00A575A2" w:rsidRPr="00F12CF9" w14:paraId="68A0282F" w14:textId="77777777" w:rsidTr="00BD12CD">
        <w:trPr>
          <w:gridBefore w:val="1"/>
          <w:gridAfter w:val="1"/>
          <w:wBefore w:w="195" w:type="pct"/>
          <w:wAfter w:w="148" w:type="pct"/>
          <w:trHeight w:val="571"/>
        </w:trPr>
        <w:tc>
          <w:tcPr>
            <w:tcW w:w="803" w:type="pct"/>
            <w:gridSpan w:val="2"/>
            <w:tcBorders>
              <w:top w:val="single" w:sz="4" w:space="0" w:color="auto"/>
              <w:left w:val="single" w:sz="4" w:space="0" w:color="auto"/>
              <w:bottom w:val="single" w:sz="4" w:space="0" w:color="auto"/>
              <w:right w:val="single" w:sz="4" w:space="0" w:color="auto"/>
            </w:tcBorders>
            <w:hideMark/>
          </w:tcPr>
          <w:p w14:paraId="0BA4D02E" w14:textId="77777777" w:rsidR="00A575A2" w:rsidRPr="00F12CF9" w:rsidRDefault="00A575A2" w:rsidP="00BD12CD">
            <w:pPr>
              <w:spacing w:after="0"/>
              <w:rPr>
                <w:rFonts w:ascii="David" w:eastAsia="Times New Roman" w:hAnsi="David" w:cs="David"/>
                <w:noProof/>
                <w:rtl/>
                <w:lang w:eastAsia="he-IL"/>
              </w:rPr>
            </w:pPr>
            <w:r w:rsidRPr="00F12CF9">
              <w:rPr>
                <w:rFonts w:ascii="David" w:eastAsia="Times New Roman" w:hAnsi="David" w:cs="David"/>
                <w:noProof/>
                <w:rtl/>
                <w:lang w:eastAsia="he-IL"/>
              </w:rPr>
              <w:t>ת.ז./ח.פ.:</w:t>
            </w:r>
            <w:r>
              <w:rPr>
                <w:rFonts w:ascii="David" w:eastAsia="Times New Roman" w:hAnsi="David" w:cs="David" w:hint="cs"/>
                <w:noProof/>
                <w:rtl/>
                <w:lang w:eastAsia="he-IL"/>
              </w:rPr>
              <w:t xml:space="preserve"> 580018281</w:t>
            </w:r>
          </w:p>
        </w:tc>
        <w:tc>
          <w:tcPr>
            <w:tcW w:w="804" w:type="pct"/>
            <w:gridSpan w:val="2"/>
            <w:tcBorders>
              <w:top w:val="single" w:sz="4" w:space="0" w:color="auto"/>
              <w:left w:val="single" w:sz="4" w:space="0" w:color="auto"/>
              <w:bottom w:val="single" w:sz="4" w:space="0" w:color="auto"/>
              <w:right w:val="single" w:sz="4" w:space="0" w:color="auto"/>
            </w:tcBorders>
            <w:hideMark/>
          </w:tcPr>
          <w:p w14:paraId="4CD32989" w14:textId="77777777" w:rsidR="00A575A2" w:rsidRPr="00F12CF9" w:rsidRDefault="00A575A2" w:rsidP="00BD12CD">
            <w:pPr>
              <w:spacing w:after="0"/>
              <w:rPr>
                <w:rFonts w:ascii="David" w:eastAsia="Times New Roman" w:hAnsi="David" w:cs="David"/>
                <w:noProof/>
                <w:rtl/>
                <w:lang w:eastAsia="he-IL"/>
              </w:rPr>
            </w:pPr>
            <w:r w:rsidRPr="00F12CF9">
              <w:rPr>
                <w:rFonts w:ascii="David" w:eastAsia="Times New Roman" w:hAnsi="David" w:cs="David"/>
                <w:noProof/>
                <w:rtl/>
                <w:lang w:eastAsia="he-IL"/>
              </w:rPr>
              <w:t xml:space="preserve">ת.ז./ח.פ.: </w:t>
            </w:r>
            <w:r w:rsidRPr="00F12CF9">
              <w:rPr>
                <w:rFonts w:ascii="David" w:eastAsia="Times New Roman" w:hAnsi="David" w:cs="David"/>
                <w:noProof/>
                <w:u w:val="single"/>
                <w:rtl/>
                <w:lang w:eastAsia="he-IL"/>
              </w:rPr>
              <w:t>_________</w:t>
            </w:r>
          </w:p>
        </w:tc>
        <w:tc>
          <w:tcPr>
            <w:tcW w:w="807" w:type="pct"/>
            <w:gridSpan w:val="3"/>
            <w:vMerge/>
            <w:tcBorders>
              <w:top w:val="single" w:sz="4" w:space="0" w:color="auto"/>
              <w:left w:val="single" w:sz="4" w:space="0" w:color="auto"/>
              <w:bottom w:val="single" w:sz="4" w:space="0" w:color="auto"/>
              <w:right w:val="single" w:sz="4" w:space="0" w:color="auto"/>
            </w:tcBorders>
            <w:vAlign w:val="center"/>
            <w:hideMark/>
          </w:tcPr>
          <w:p w14:paraId="5BED48C8" w14:textId="77777777" w:rsidR="00A575A2" w:rsidRPr="00F12CF9" w:rsidRDefault="00A575A2" w:rsidP="00BD12CD">
            <w:pPr>
              <w:spacing w:after="0"/>
              <w:rPr>
                <w:rFonts w:ascii="David" w:eastAsia="Times New Roman" w:hAnsi="David" w:cs="David"/>
                <w:b/>
                <w:noProof/>
                <w:lang w:eastAsia="he-IL"/>
              </w:rPr>
            </w:pPr>
          </w:p>
        </w:tc>
        <w:tc>
          <w:tcPr>
            <w:tcW w:w="2242" w:type="pct"/>
            <w:gridSpan w:val="3"/>
            <w:vMerge/>
            <w:tcBorders>
              <w:top w:val="single" w:sz="4" w:space="0" w:color="auto"/>
              <w:left w:val="single" w:sz="4" w:space="0" w:color="auto"/>
              <w:bottom w:val="single" w:sz="4" w:space="0" w:color="auto"/>
              <w:right w:val="single" w:sz="4" w:space="0" w:color="auto"/>
            </w:tcBorders>
            <w:vAlign w:val="center"/>
            <w:hideMark/>
          </w:tcPr>
          <w:p w14:paraId="390DFC98" w14:textId="77777777" w:rsidR="00A575A2" w:rsidRPr="00F12CF9" w:rsidRDefault="00A575A2" w:rsidP="00BD12CD">
            <w:pPr>
              <w:spacing w:after="0"/>
              <w:rPr>
                <w:rFonts w:ascii="David" w:eastAsia="Times New Roman" w:hAnsi="David" w:cs="David"/>
                <w:b/>
                <w:noProof/>
                <w:lang w:eastAsia="he-IL"/>
              </w:rPr>
            </w:pPr>
          </w:p>
        </w:tc>
      </w:tr>
      <w:tr w:rsidR="00A575A2" w:rsidRPr="00F12CF9" w14:paraId="67F7B2F8" w14:textId="77777777" w:rsidTr="00BD12CD">
        <w:trPr>
          <w:gridBefore w:val="1"/>
          <w:gridAfter w:val="1"/>
          <w:wBefore w:w="195" w:type="pct"/>
          <w:wAfter w:w="148" w:type="pct"/>
          <w:trHeight w:val="391"/>
        </w:trPr>
        <w:tc>
          <w:tcPr>
            <w:tcW w:w="803" w:type="pct"/>
            <w:gridSpan w:val="2"/>
            <w:tcBorders>
              <w:top w:val="single" w:sz="4" w:space="0" w:color="auto"/>
              <w:left w:val="single" w:sz="4" w:space="0" w:color="auto"/>
              <w:bottom w:val="single" w:sz="4" w:space="0" w:color="auto"/>
              <w:right w:val="single" w:sz="4" w:space="0" w:color="auto"/>
            </w:tcBorders>
            <w:hideMark/>
          </w:tcPr>
          <w:p w14:paraId="63329287" w14:textId="77777777" w:rsidR="00A575A2" w:rsidRPr="00F12CF9" w:rsidRDefault="00A575A2" w:rsidP="00BD12CD">
            <w:pPr>
              <w:spacing w:after="0"/>
              <w:rPr>
                <w:rFonts w:ascii="David" w:eastAsia="Times New Roman" w:hAnsi="David" w:cs="David"/>
                <w:noProof/>
                <w:rtl/>
                <w:lang w:eastAsia="he-IL"/>
              </w:rPr>
            </w:pPr>
            <w:r w:rsidRPr="00F12CF9">
              <w:rPr>
                <w:rFonts w:ascii="David" w:eastAsia="Times New Roman" w:hAnsi="David" w:cs="David"/>
                <w:noProof/>
                <w:rtl/>
                <w:lang w:eastAsia="he-IL"/>
              </w:rPr>
              <w:t xml:space="preserve">מען: </w:t>
            </w:r>
            <w:r>
              <w:rPr>
                <w:rFonts w:ascii="David" w:eastAsia="Times New Roman" w:hAnsi="David" w:cs="David" w:hint="cs"/>
                <w:noProof/>
                <w:rtl/>
                <w:lang w:eastAsia="he-IL"/>
              </w:rPr>
              <w:t>הועד הלאומי 21, ירושלים</w:t>
            </w:r>
          </w:p>
        </w:tc>
        <w:tc>
          <w:tcPr>
            <w:tcW w:w="804" w:type="pct"/>
            <w:gridSpan w:val="2"/>
            <w:tcBorders>
              <w:top w:val="single" w:sz="4" w:space="0" w:color="auto"/>
              <w:left w:val="single" w:sz="4" w:space="0" w:color="auto"/>
              <w:bottom w:val="single" w:sz="4" w:space="0" w:color="auto"/>
              <w:right w:val="single" w:sz="4" w:space="0" w:color="auto"/>
            </w:tcBorders>
            <w:hideMark/>
          </w:tcPr>
          <w:p w14:paraId="262C1DC3" w14:textId="77777777" w:rsidR="00A575A2" w:rsidRPr="00F12CF9" w:rsidRDefault="00A575A2" w:rsidP="00BD12CD">
            <w:pPr>
              <w:spacing w:after="0"/>
              <w:rPr>
                <w:rFonts w:ascii="David" w:eastAsia="Times New Roman" w:hAnsi="David" w:cs="David"/>
                <w:noProof/>
                <w:rtl/>
                <w:lang w:eastAsia="he-IL"/>
              </w:rPr>
            </w:pPr>
            <w:r w:rsidRPr="00F12CF9">
              <w:rPr>
                <w:rFonts w:ascii="David" w:eastAsia="Times New Roman" w:hAnsi="David" w:cs="David"/>
                <w:noProof/>
                <w:rtl/>
                <w:lang w:eastAsia="he-IL"/>
              </w:rPr>
              <w:t xml:space="preserve">מען: </w:t>
            </w:r>
            <w:r w:rsidRPr="00F12CF9">
              <w:rPr>
                <w:rFonts w:ascii="David" w:eastAsia="Times New Roman" w:hAnsi="David" w:cs="David"/>
                <w:noProof/>
                <w:u w:val="single"/>
                <w:rtl/>
                <w:lang w:eastAsia="he-IL"/>
              </w:rPr>
              <w:t>_________</w:t>
            </w:r>
          </w:p>
        </w:tc>
        <w:tc>
          <w:tcPr>
            <w:tcW w:w="807" w:type="pct"/>
            <w:gridSpan w:val="3"/>
            <w:vMerge/>
            <w:tcBorders>
              <w:top w:val="single" w:sz="4" w:space="0" w:color="auto"/>
              <w:left w:val="single" w:sz="4" w:space="0" w:color="auto"/>
              <w:bottom w:val="single" w:sz="4" w:space="0" w:color="auto"/>
              <w:right w:val="single" w:sz="4" w:space="0" w:color="auto"/>
            </w:tcBorders>
            <w:vAlign w:val="center"/>
            <w:hideMark/>
          </w:tcPr>
          <w:p w14:paraId="057E77B8" w14:textId="77777777" w:rsidR="00A575A2" w:rsidRPr="00F12CF9" w:rsidRDefault="00A575A2" w:rsidP="00BD12CD">
            <w:pPr>
              <w:spacing w:after="0"/>
              <w:rPr>
                <w:rFonts w:ascii="David" w:eastAsia="Times New Roman" w:hAnsi="David" w:cs="David"/>
                <w:b/>
                <w:noProof/>
                <w:lang w:eastAsia="he-IL"/>
              </w:rPr>
            </w:pPr>
          </w:p>
        </w:tc>
        <w:tc>
          <w:tcPr>
            <w:tcW w:w="2242" w:type="pct"/>
            <w:gridSpan w:val="3"/>
            <w:vMerge/>
            <w:tcBorders>
              <w:top w:val="single" w:sz="4" w:space="0" w:color="auto"/>
              <w:left w:val="single" w:sz="4" w:space="0" w:color="auto"/>
              <w:bottom w:val="single" w:sz="4" w:space="0" w:color="auto"/>
              <w:right w:val="single" w:sz="4" w:space="0" w:color="auto"/>
            </w:tcBorders>
            <w:vAlign w:val="center"/>
            <w:hideMark/>
          </w:tcPr>
          <w:p w14:paraId="5FC371F5" w14:textId="77777777" w:rsidR="00A575A2" w:rsidRPr="00F12CF9" w:rsidRDefault="00A575A2" w:rsidP="00BD12CD">
            <w:pPr>
              <w:spacing w:after="0"/>
              <w:rPr>
                <w:rFonts w:ascii="David" w:eastAsia="Times New Roman" w:hAnsi="David" w:cs="David"/>
                <w:b/>
                <w:noProof/>
                <w:lang w:eastAsia="he-IL"/>
              </w:rPr>
            </w:pPr>
          </w:p>
        </w:tc>
      </w:tr>
      <w:tr w:rsidR="00F12CF9" w:rsidRPr="00F12CF9" w14:paraId="6CE84034" w14:textId="77777777" w:rsidTr="00BD12CD">
        <w:trPr>
          <w:gridAfter w:val="1"/>
          <w:wAfter w:w="148" w:type="pct"/>
          <w:trHeight w:val="299"/>
          <w:tblHeader/>
        </w:trPr>
        <w:tc>
          <w:tcPr>
            <w:tcW w:w="4852" w:type="pct"/>
            <w:gridSpan w:val="11"/>
            <w:tcBorders>
              <w:top w:val="single" w:sz="4" w:space="0" w:color="auto"/>
              <w:left w:val="single" w:sz="4" w:space="0" w:color="auto"/>
              <w:bottom w:val="single" w:sz="4" w:space="0" w:color="auto"/>
              <w:right w:val="single" w:sz="4" w:space="0" w:color="auto"/>
            </w:tcBorders>
            <w:hideMark/>
          </w:tcPr>
          <w:p w14:paraId="1D58A615" w14:textId="0221186B" w:rsidR="00A575A2" w:rsidRPr="00F12CF9" w:rsidRDefault="00F12CF9" w:rsidP="00BD12CD">
            <w:pPr>
              <w:spacing w:after="0"/>
              <w:ind w:left="618"/>
              <w:rPr>
                <w:rFonts w:ascii="David" w:eastAsia="Times New Roman" w:hAnsi="David" w:cs="David"/>
                <w:noProof/>
                <w:rtl/>
                <w:lang w:eastAsia="he-IL"/>
              </w:rPr>
            </w:pPr>
            <w:r w:rsidRPr="00F12CF9">
              <w:rPr>
                <w:rFonts w:ascii="David" w:eastAsia="Times New Roman" w:hAnsi="David" w:cs="David"/>
                <w:noProof/>
                <w:rtl/>
                <w:lang w:eastAsia="he-IL"/>
              </w:rPr>
              <w:t>כיסויים</w:t>
            </w:r>
          </w:p>
        </w:tc>
      </w:tr>
      <w:tr w:rsidR="00A575A2" w:rsidRPr="00F12CF9" w14:paraId="1210C117" w14:textId="77777777" w:rsidTr="00BD12CD">
        <w:trPr>
          <w:trHeight w:val="170"/>
        </w:trPr>
        <w:tc>
          <w:tcPr>
            <w:tcW w:w="964" w:type="pct"/>
            <w:gridSpan w:val="2"/>
            <w:vMerge w:val="restart"/>
            <w:tcBorders>
              <w:top w:val="single" w:sz="4" w:space="0" w:color="auto"/>
              <w:left w:val="single" w:sz="4" w:space="0" w:color="auto"/>
              <w:bottom w:val="single" w:sz="4" w:space="0" w:color="auto"/>
              <w:right w:val="single" w:sz="4" w:space="0" w:color="auto"/>
            </w:tcBorders>
            <w:shd w:val="clear" w:color="auto" w:fill="F2F2F2"/>
          </w:tcPr>
          <w:p w14:paraId="24F3FD29" w14:textId="77777777" w:rsidR="00F12CF9" w:rsidRPr="00F12CF9" w:rsidRDefault="00F12CF9" w:rsidP="00BD12CD">
            <w:pPr>
              <w:spacing w:after="0"/>
              <w:ind w:firstLine="720"/>
              <w:jc w:val="center"/>
              <w:rPr>
                <w:rFonts w:ascii="David" w:eastAsia="Times New Roman" w:hAnsi="David" w:cs="David"/>
                <w:noProof/>
                <w:rtl/>
                <w:lang w:eastAsia="he-IL"/>
              </w:rPr>
            </w:pPr>
            <w:r w:rsidRPr="00F12CF9">
              <w:rPr>
                <w:rFonts w:ascii="David" w:eastAsia="Times New Roman" w:hAnsi="David" w:cs="David"/>
                <w:noProof/>
                <w:rtl/>
                <w:lang w:eastAsia="he-IL"/>
              </w:rPr>
              <w:t>סוג הביטוח</w:t>
            </w:r>
          </w:p>
          <w:p w14:paraId="3F43C185" w14:textId="77777777" w:rsidR="00F12CF9" w:rsidRPr="00F12CF9" w:rsidRDefault="00F12CF9" w:rsidP="00BD12CD">
            <w:pPr>
              <w:spacing w:after="0"/>
              <w:jc w:val="center"/>
              <w:rPr>
                <w:rFonts w:ascii="David" w:eastAsia="Times New Roman" w:hAnsi="David" w:cs="David"/>
                <w:noProof/>
                <w:rtl/>
                <w:lang w:eastAsia="he-IL"/>
              </w:rPr>
            </w:pPr>
          </w:p>
          <w:p w14:paraId="2563EAED" w14:textId="77777777" w:rsidR="00F12CF9" w:rsidRPr="00F12CF9" w:rsidRDefault="00F12CF9" w:rsidP="00BD12CD">
            <w:pPr>
              <w:spacing w:after="0"/>
              <w:jc w:val="center"/>
              <w:rPr>
                <w:rFonts w:ascii="David" w:eastAsia="Times New Roman" w:hAnsi="David" w:cs="David"/>
                <w:noProof/>
                <w:rtl/>
                <w:lang w:eastAsia="he-IL"/>
              </w:rPr>
            </w:pPr>
            <w:r w:rsidRPr="00F12CF9">
              <w:rPr>
                <w:rFonts w:ascii="David" w:eastAsia="Times New Roman" w:hAnsi="David" w:cs="David"/>
                <w:noProof/>
                <w:sz w:val="16"/>
                <w:szCs w:val="16"/>
                <w:rtl/>
                <w:lang w:eastAsia="he-IL"/>
              </w:rPr>
              <w:t>חלוקה לפי גבולות אחריות או סכומי ביטוח</w:t>
            </w:r>
          </w:p>
        </w:tc>
        <w:tc>
          <w:tcPr>
            <w:tcW w:w="468" w:type="pct"/>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05385740" w14:textId="77777777" w:rsidR="00F12CF9" w:rsidRPr="00F12CF9" w:rsidRDefault="00F12CF9" w:rsidP="00BD12CD">
            <w:pPr>
              <w:spacing w:after="0"/>
              <w:jc w:val="center"/>
              <w:rPr>
                <w:rFonts w:ascii="David" w:eastAsia="Times New Roman" w:hAnsi="David" w:cs="David"/>
                <w:noProof/>
                <w:rtl/>
                <w:lang w:eastAsia="he-IL"/>
              </w:rPr>
            </w:pPr>
            <w:r w:rsidRPr="00F12CF9">
              <w:rPr>
                <w:rFonts w:ascii="David" w:eastAsia="Times New Roman" w:hAnsi="David" w:cs="David"/>
                <w:noProof/>
                <w:rtl/>
                <w:lang w:eastAsia="he-IL"/>
              </w:rPr>
              <w:t>מספר הפוליסה</w:t>
            </w:r>
          </w:p>
        </w:tc>
        <w:tc>
          <w:tcPr>
            <w:tcW w:w="478" w:type="pct"/>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5D77DADC" w14:textId="77777777" w:rsidR="00F12CF9" w:rsidRPr="00F12CF9" w:rsidRDefault="00F12CF9" w:rsidP="00BD12CD">
            <w:pPr>
              <w:spacing w:after="0"/>
              <w:jc w:val="center"/>
              <w:rPr>
                <w:rFonts w:ascii="David" w:eastAsia="Times New Roman" w:hAnsi="David" w:cs="David"/>
                <w:noProof/>
                <w:rtl/>
                <w:lang w:eastAsia="he-IL"/>
              </w:rPr>
            </w:pPr>
            <w:r w:rsidRPr="00F12CF9">
              <w:rPr>
                <w:rFonts w:ascii="David" w:eastAsia="Times New Roman" w:hAnsi="David" w:cs="David"/>
                <w:noProof/>
                <w:rtl/>
                <w:lang w:eastAsia="he-IL"/>
              </w:rPr>
              <w:t>נוסח ומהדורת הפוליסה</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F2F2F2"/>
            <w:hideMark/>
          </w:tcPr>
          <w:p w14:paraId="5A1414FE" w14:textId="77777777" w:rsidR="00F12CF9" w:rsidRPr="00F12CF9" w:rsidRDefault="00F12CF9" w:rsidP="00BD12CD">
            <w:pPr>
              <w:spacing w:after="0"/>
              <w:jc w:val="center"/>
              <w:rPr>
                <w:rFonts w:ascii="David" w:eastAsia="Times New Roman" w:hAnsi="David" w:cs="David"/>
                <w:noProof/>
                <w:rtl/>
                <w:lang w:eastAsia="he-IL"/>
              </w:rPr>
            </w:pPr>
            <w:r w:rsidRPr="00F12CF9">
              <w:rPr>
                <w:rFonts w:ascii="David" w:eastAsia="Times New Roman" w:hAnsi="David" w:cs="David"/>
                <w:noProof/>
                <w:rtl/>
                <w:lang w:eastAsia="he-IL"/>
              </w:rPr>
              <w:t>ת. תחילה</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F2F2F2"/>
            <w:hideMark/>
          </w:tcPr>
          <w:p w14:paraId="4F7643C4" w14:textId="77777777" w:rsidR="00F12CF9" w:rsidRPr="00F12CF9" w:rsidRDefault="00F12CF9" w:rsidP="00BD12CD">
            <w:pPr>
              <w:spacing w:after="0"/>
              <w:jc w:val="center"/>
              <w:rPr>
                <w:rFonts w:ascii="David" w:eastAsia="Times New Roman" w:hAnsi="David" w:cs="David"/>
                <w:noProof/>
                <w:rtl/>
                <w:lang w:eastAsia="he-IL"/>
              </w:rPr>
            </w:pPr>
            <w:r w:rsidRPr="00F12CF9">
              <w:rPr>
                <w:rFonts w:ascii="David" w:eastAsia="Times New Roman" w:hAnsi="David" w:cs="David"/>
                <w:noProof/>
                <w:rtl/>
                <w:lang w:eastAsia="he-IL"/>
              </w:rPr>
              <w:t>ת. סיום</w:t>
            </w:r>
          </w:p>
        </w:tc>
        <w:tc>
          <w:tcPr>
            <w:tcW w:w="909"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07129AD6" w14:textId="77777777" w:rsidR="00F12CF9" w:rsidRPr="00F12CF9" w:rsidRDefault="00F12CF9" w:rsidP="00BD12CD">
            <w:pPr>
              <w:spacing w:after="0"/>
              <w:jc w:val="center"/>
              <w:rPr>
                <w:rFonts w:ascii="David" w:eastAsia="Times New Roman" w:hAnsi="David" w:cs="David"/>
                <w:noProof/>
                <w:rtl/>
                <w:lang w:eastAsia="he-IL"/>
              </w:rPr>
            </w:pPr>
            <w:r w:rsidRPr="00F12CF9">
              <w:rPr>
                <w:rFonts w:ascii="David" w:eastAsia="Times New Roman" w:hAnsi="David" w:cs="David"/>
                <w:noProof/>
                <w:rtl/>
                <w:lang w:eastAsia="he-IL"/>
              </w:rPr>
              <w:t>גבול האחריות/ סכום ביטוח</w:t>
            </w:r>
          </w:p>
        </w:tc>
        <w:tc>
          <w:tcPr>
            <w:tcW w:w="1481" w:type="pct"/>
            <w:gridSpan w:val="2"/>
            <w:vMerge w:val="restart"/>
            <w:tcBorders>
              <w:top w:val="single" w:sz="4" w:space="0" w:color="auto"/>
              <w:left w:val="single" w:sz="4" w:space="0" w:color="auto"/>
              <w:bottom w:val="single" w:sz="4" w:space="0" w:color="auto"/>
              <w:right w:val="single" w:sz="4" w:space="0" w:color="auto"/>
            </w:tcBorders>
            <w:shd w:val="clear" w:color="auto" w:fill="F2F2F2"/>
            <w:hideMark/>
          </w:tcPr>
          <w:p w14:paraId="6FCAB50B" w14:textId="77777777" w:rsidR="00F12CF9" w:rsidRPr="00F12CF9" w:rsidRDefault="00F12CF9" w:rsidP="00BD12CD">
            <w:pPr>
              <w:spacing w:after="0"/>
              <w:jc w:val="center"/>
              <w:rPr>
                <w:rFonts w:ascii="David" w:eastAsia="Times New Roman" w:hAnsi="David" w:cs="David"/>
                <w:noProof/>
                <w:rtl/>
                <w:lang w:eastAsia="he-IL"/>
              </w:rPr>
            </w:pPr>
            <w:r w:rsidRPr="00F12CF9">
              <w:rPr>
                <w:rFonts w:ascii="David" w:eastAsia="Times New Roman" w:hAnsi="David" w:cs="David"/>
                <w:noProof/>
                <w:rtl/>
                <w:lang w:eastAsia="he-IL"/>
              </w:rPr>
              <w:t xml:space="preserve">כיסויים נוספים בתוקף וביטול חריגים </w:t>
            </w:r>
          </w:p>
          <w:p w14:paraId="4E9054C4" w14:textId="77777777" w:rsidR="00F12CF9" w:rsidRPr="00F12CF9" w:rsidRDefault="00F12CF9" w:rsidP="00BD12CD">
            <w:pPr>
              <w:spacing w:after="0"/>
              <w:jc w:val="center"/>
              <w:rPr>
                <w:rFonts w:ascii="David" w:eastAsia="Times New Roman" w:hAnsi="David" w:cs="David"/>
                <w:noProof/>
                <w:rtl/>
                <w:lang w:eastAsia="he-IL"/>
              </w:rPr>
            </w:pPr>
            <w:r w:rsidRPr="00F12CF9">
              <w:rPr>
                <w:rFonts w:ascii="David" w:eastAsia="Times New Roman" w:hAnsi="David" w:cs="David"/>
                <w:noProof/>
                <w:sz w:val="16"/>
                <w:szCs w:val="16"/>
                <w:rtl/>
                <w:lang w:eastAsia="he-IL"/>
              </w:rPr>
              <w:t>יש לציין קוד כיסוי בהתאם לנספח ד'</w:t>
            </w:r>
          </w:p>
        </w:tc>
      </w:tr>
      <w:tr w:rsidR="00A575A2" w:rsidRPr="00F12CF9" w14:paraId="49E8967B" w14:textId="77777777" w:rsidTr="00BD12CD">
        <w:trPr>
          <w:trHeight w:val="42"/>
        </w:trPr>
        <w:tc>
          <w:tcPr>
            <w:tcW w:w="964" w:type="pct"/>
            <w:gridSpan w:val="2"/>
            <w:vMerge/>
            <w:tcBorders>
              <w:top w:val="single" w:sz="4" w:space="0" w:color="auto"/>
              <w:left w:val="single" w:sz="4" w:space="0" w:color="auto"/>
              <w:bottom w:val="single" w:sz="4" w:space="0" w:color="auto"/>
              <w:right w:val="single" w:sz="4" w:space="0" w:color="auto"/>
            </w:tcBorders>
            <w:vAlign w:val="center"/>
            <w:hideMark/>
          </w:tcPr>
          <w:p w14:paraId="27CC59B0" w14:textId="77777777" w:rsidR="00F12CF9" w:rsidRPr="00F12CF9" w:rsidRDefault="00F12CF9" w:rsidP="00BD12CD">
            <w:pPr>
              <w:spacing w:after="0"/>
              <w:rPr>
                <w:rFonts w:ascii="David" w:eastAsia="Times New Roman" w:hAnsi="David" w:cs="David"/>
                <w:noProof/>
                <w:lang w:eastAsia="he-IL"/>
              </w:rPr>
            </w:pPr>
          </w:p>
        </w:tc>
        <w:tc>
          <w:tcPr>
            <w:tcW w:w="468" w:type="pct"/>
            <w:gridSpan w:val="2"/>
            <w:vMerge/>
            <w:tcBorders>
              <w:top w:val="single" w:sz="4" w:space="0" w:color="auto"/>
              <w:left w:val="single" w:sz="4" w:space="0" w:color="auto"/>
              <w:bottom w:val="single" w:sz="4" w:space="0" w:color="auto"/>
              <w:right w:val="single" w:sz="4" w:space="0" w:color="auto"/>
            </w:tcBorders>
            <w:vAlign w:val="center"/>
            <w:hideMark/>
          </w:tcPr>
          <w:p w14:paraId="65996F9B" w14:textId="77777777" w:rsidR="00F12CF9" w:rsidRPr="00F12CF9" w:rsidRDefault="00F12CF9" w:rsidP="00BD12CD">
            <w:pPr>
              <w:spacing w:after="0"/>
              <w:rPr>
                <w:rFonts w:ascii="David" w:eastAsia="Times New Roman" w:hAnsi="David" w:cs="David"/>
                <w:noProof/>
                <w:lang w:eastAsia="he-IL"/>
              </w:rPr>
            </w:pPr>
          </w:p>
        </w:tc>
        <w:tc>
          <w:tcPr>
            <w:tcW w:w="478" w:type="pct"/>
            <w:gridSpan w:val="2"/>
            <w:vMerge/>
            <w:tcBorders>
              <w:top w:val="single" w:sz="4" w:space="0" w:color="auto"/>
              <w:left w:val="single" w:sz="4" w:space="0" w:color="auto"/>
              <w:bottom w:val="single" w:sz="4" w:space="0" w:color="auto"/>
              <w:right w:val="single" w:sz="4" w:space="0" w:color="auto"/>
            </w:tcBorders>
            <w:vAlign w:val="center"/>
            <w:hideMark/>
          </w:tcPr>
          <w:p w14:paraId="4A5B6FC4" w14:textId="77777777" w:rsidR="00F12CF9" w:rsidRPr="00F12CF9" w:rsidRDefault="00F12CF9" w:rsidP="00BD12CD">
            <w:pPr>
              <w:spacing w:after="0"/>
              <w:rPr>
                <w:rFonts w:ascii="David" w:eastAsia="Times New Roman" w:hAnsi="David" w:cs="David"/>
                <w:noProof/>
                <w:lang w:eastAsia="he-IL"/>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30DB7F9B" w14:textId="77777777" w:rsidR="00F12CF9" w:rsidRPr="00F12CF9" w:rsidRDefault="00F12CF9" w:rsidP="00BD12CD">
            <w:pPr>
              <w:spacing w:after="0"/>
              <w:rPr>
                <w:rFonts w:ascii="David" w:eastAsia="Times New Roman" w:hAnsi="David" w:cs="David"/>
                <w:noProof/>
                <w:lang w:eastAsia="he-IL"/>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6FBB2922" w14:textId="77777777" w:rsidR="00F12CF9" w:rsidRPr="00F12CF9" w:rsidRDefault="00F12CF9" w:rsidP="00BD12CD">
            <w:pPr>
              <w:spacing w:after="0"/>
              <w:rPr>
                <w:rFonts w:ascii="David" w:eastAsia="Times New Roman" w:hAnsi="David" w:cs="David"/>
                <w:noProof/>
                <w:lang w:eastAsia="he-IL"/>
              </w:rPr>
            </w:pPr>
          </w:p>
        </w:tc>
        <w:tc>
          <w:tcPr>
            <w:tcW w:w="565" w:type="pct"/>
            <w:tcBorders>
              <w:top w:val="single" w:sz="4" w:space="0" w:color="auto"/>
              <w:left w:val="single" w:sz="4" w:space="0" w:color="auto"/>
              <w:bottom w:val="single" w:sz="4" w:space="0" w:color="auto"/>
              <w:right w:val="single" w:sz="4" w:space="0" w:color="auto"/>
            </w:tcBorders>
            <w:shd w:val="clear" w:color="auto" w:fill="F2F2F2"/>
            <w:hideMark/>
          </w:tcPr>
          <w:p w14:paraId="7A25F6A8" w14:textId="77777777" w:rsidR="00F12CF9" w:rsidRPr="00F12CF9" w:rsidRDefault="00F12CF9" w:rsidP="00BD12CD">
            <w:pPr>
              <w:spacing w:after="0"/>
              <w:jc w:val="center"/>
              <w:rPr>
                <w:rFonts w:ascii="David" w:eastAsia="Times New Roman" w:hAnsi="David" w:cs="David"/>
                <w:noProof/>
                <w:rtl/>
                <w:lang w:eastAsia="he-IL"/>
              </w:rPr>
            </w:pPr>
            <w:r w:rsidRPr="00F12CF9">
              <w:rPr>
                <w:rFonts w:ascii="David" w:eastAsia="Times New Roman" w:hAnsi="David" w:cs="David"/>
                <w:noProof/>
                <w:rtl/>
                <w:lang w:eastAsia="he-IL"/>
              </w:rPr>
              <w:t>סכום</w:t>
            </w:r>
          </w:p>
        </w:tc>
        <w:tc>
          <w:tcPr>
            <w:tcW w:w="344" w:type="pct"/>
            <w:tcBorders>
              <w:top w:val="single" w:sz="4" w:space="0" w:color="auto"/>
              <w:left w:val="single" w:sz="4" w:space="0" w:color="auto"/>
              <w:bottom w:val="single" w:sz="4" w:space="0" w:color="auto"/>
              <w:right w:val="single" w:sz="4" w:space="0" w:color="auto"/>
            </w:tcBorders>
            <w:shd w:val="clear" w:color="auto" w:fill="F2F2F2"/>
            <w:hideMark/>
          </w:tcPr>
          <w:p w14:paraId="1D748E3C" w14:textId="77777777" w:rsidR="00F12CF9" w:rsidRPr="00F12CF9" w:rsidRDefault="00F12CF9" w:rsidP="00BD12CD">
            <w:pPr>
              <w:spacing w:after="0"/>
              <w:jc w:val="center"/>
              <w:rPr>
                <w:rFonts w:ascii="David" w:eastAsia="Times New Roman" w:hAnsi="David" w:cs="David"/>
                <w:noProof/>
                <w:rtl/>
                <w:lang w:eastAsia="he-IL"/>
              </w:rPr>
            </w:pPr>
            <w:r w:rsidRPr="00F12CF9">
              <w:rPr>
                <w:rFonts w:ascii="David" w:eastAsia="Times New Roman" w:hAnsi="David" w:cs="David"/>
                <w:noProof/>
                <w:rtl/>
                <w:lang w:eastAsia="he-IL"/>
              </w:rPr>
              <w:t>מטבע</w:t>
            </w:r>
          </w:p>
        </w:tc>
        <w:tc>
          <w:tcPr>
            <w:tcW w:w="1481" w:type="pct"/>
            <w:gridSpan w:val="2"/>
            <w:vMerge/>
            <w:tcBorders>
              <w:top w:val="single" w:sz="4" w:space="0" w:color="auto"/>
              <w:left w:val="single" w:sz="4" w:space="0" w:color="auto"/>
              <w:bottom w:val="single" w:sz="4" w:space="0" w:color="auto"/>
              <w:right w:val="single" w:sz="4" w:space="0" w:color="auto"/>
            </w:tcBorders>
            <w:vAlign w:val="center"/>
            <w:hideMark/>
          </w:tcPr>
          <w:p w14:paraId="1B814960" w14:textId="77777777" w:rsidR="00F12CF9" w:rsidRPr="00F12CF9" w:rsidRDefault="00F12CF9" w:rsidP="00BD12CD">
            <w:pPr>
              <w:spacing w:after="0"/>
              <w:rPr>
                <w:rFonts w:ascii="David" w:eastAsia="Times New Roman" w:hAnsi="David" w:cs="David"/>
                <w:noProof/>
                <w:lang w:eastAsia="he-IL"/>
              </w:rPr>
            </w:pPr>
          </w:p>
        </w:tc>
      </w:tr>
      <w:tr w:rsidR="00A575A2" w:rsidRPr="00F12CF9" w14:paraId="38F929BE" w14:textId="77777777" w:rsidTr="00BD12CD">
        <w:trPr>
          <w:trHeight w:val="840"/>
        </w:trPr>
        <w:tc>
          <w:tcPr>
            <w:tcW w:w="964"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7AE1C5C5" w14:textId="77777777" w:rsidR="00F12CF9" w:rsidRPr="00F12CF9" w:rsidRDefault="00F12CF9" w:rsidP="00BD12CD">
            <w:pPr>
              <w:spacing w:after="0"/>
              <w:rPr>
                <w:rFonts w:ascii="David" w:eastAsia="Times New Roman" w:hAnsi="David" w:cs="David"/>
                <w:noProof/>
                <w:rtl/>
                <w:lang w:eastAsia="he-IL"/>
              </w:rPr>
            </w:pPr>
            <w:r w:rsidRPr="00F12CF9">
              <w:rPr>
                <w:rFonts w:ascii="David" w:eastAsia="Times New Roman" w:hAnsi="David" w:cs="David"/>
                <w:noProof/>
                <w:rtl/>
                <w:lang w:eastAsia="he-IL"/>
              </w:rPr>
              <w:t>צד ג'</w:t>
            </w:r>
          </w:p>
        </w:tc>
        <w:tc>
          <w:tcPr>
            <w:tcW w:w="468" w:type="pct"/>
            <w:gridSpan w:val="2"/>
            <w:tcBorders>
              <w:top w:val="single" w:sz="4" w:space="0" w:color="auto"/>
              <w:left w:val="single" w:sz="4" w:space="0" w:color="auto"/>
              <w:bottom w:val="single" w:sz="4" w:space="0" w:color="auto"/>
              <w:right w:val="single" w:sz="4" w:space="0" w:color="auto"/>
            </w:tcBorders>
            <w:shd w:val="clear" w:color="auto" w:fill="F2F2F2"/>
          </w:tcPr>
          <w:p w14:paraId="426D15A5" w14:textId="77777777" w:rsidR="00F12CF9" w:rsidRPr="00F12CF9" w:rsidRDefault="00F12CF9" w:rsidP="00BD12CD">
            <w:pPr>
              <w:spacing w:after="0"/>
              <w:rPr>
                <w:rFonts w:ascii="David" w:eastAsia="Times New Roman" w:hAnsi="David" w:cs="David"/>
                <w:noProof/>
                <w:rtl/>
                <w:lang w:eastAsia="he-IL"/>
              </w:rPr>
            </w:pPr>
          </w:p>
        </w:tc>
        <w:tc>
          <w:tcPr>
            <w:tcW w:w="478" w:type="pct"/>
            <w:gridSpan w:val="2"/>
            <w:tcBorders>
              <w:top w:val="single" w:sz="4" w:space="0" w:color="auto"/>
              <w:left w:val="single" w:sz="4" w:space="0" w:color="auto"/>
              <w:bottom w:val="single" w:sz="4" w:space="0" w:color="auto"/>
              <w:right w:val="single" w:sz="4" w:space="0" w:color="auto"/>
            </w:tcBorders>
            <w:shd w:val="clear" w:color="auto" w:fill="F2F2F2"/>
          </w:tcPr>
          <w:p w14:paraId="6DE4372D" w14:textId="77777777" w:rsidR="00F12CF9" w:rsidRPr="00F12CF9" w:rsidRDefault="00F12CF9" w:rsidP="00BD12CD">
            <w:pPr>
              <w:spacing w:after="0"/>
              <w:rPr>
                <w:rFonts w:ascii="David" w:eastAsia="Times New Roman" w:hAnsi="David" w:cs="David"/>
                <w:noProof/>
                <w:rtl/>
                <w:lang w:eastAsia="he-IL"/>
              </w:rPr>
            </w:pPr>
          </w:p>
        </w:tc>
        <w:tc>
          <w:tcPr>
            <w:tcW w:w="385" w:type="pct"/>
            <w:tcBorders>
              <w:top w:val="single" w:sz="4" w:space="0" w:color="auto"/>
              <w:left w:val="single" w:sz="4" w:space="0" w:color="auto"/>
              <w:bottom w:val="single" w:sz="4" w:space="0" w:color="auto"/>
              <w:right w:val="single" w:sz="4" w:space="0" w:color="auto"/>
            </w:tcBorders>
            <w:shd w:val="clear" w:color="auto" w:fill="F2F2F2"/>
          </w:tcPr>
          <w:p w14:paraId="6725AA30" w14:textId="77777777" w:rsidR="00F12CF9" w:rsidRPr="00F12CF9" w:rsidRDefault="00F12CF9" w:rsidP="00BD12CD">
            <w:pPr>
              <w:spacing w:after="0"/>
              <w:rPr>
                <w:rFonts w:ascii="David" w:eastAsia="Times New Roman" w:hAnsi="David" w:cs="David"/>
                <w:noProof/>
                <w:rtl/>
                <w:lang w:eastAsia="he-IL"/>
              </w:rPr>
            </w:pPr>
          </w:p>
        </w:tc>
        <w:tc>
          <w:tcPr>
            <w:tcW w:w="315" w:type="pct"/>
            <w:tcBorders>
              <w:top w:val="single" w:sz="4" w:space="0" w:color="auto"/>
              <w:left w:val="single" w:sz="4" w:space="0" w:color="auto"/>
              <w:bottom w:val="single" w:sz="4" w:space="0" w:color="auto"/>
              <w:right w:val="single" w:sz="4" w:space="0" w:color="auto"/>
            </w:tcBorders>
            <w:shd w:val="clear" w:color="auto" w:fill="F2F2F2"/>
          </w:tcPr>
          <w:p w14:paraId="2AFEE28F" w14:textId="77777777" w:rsidR="00F12CF9" w:rsidRPr="00F12CF9" w:rsidRDefault="00F12CF9" w:rsidP="00BD12CD">
            <w:pPr>
              <w:spacing w:after="0"/>
              <w:rPr>
                <w:rFonts w:ascii="David" w:eastAsia="Times New Roman" w:hAnsi="David" w:cs="David"/>
                <w:noProof/>
                <w:rtl/>
                <w:lang w:eastAsia="he-IL"/>
              </w:rPr>
            </w:pPr>
          </w:p>
        </w:tc>
        <w:tc>
          <w:tcPr>
            <w:tcW w:w="565" w:type="pct"/>
            <w:tcBorders>
              <w:top w:val="single" w:sz="4" w:space="0" w:color="auto"/>
              <w:left w:val="single" w:sz="4" w:space="0" w:color="auto"/>
              <w:bottom w:val="single" w:sz="4" w:space="0" w:color="auto"/>
              <w:right w:val="single" w:sz="4" w:space="0" w:color="auto"/>
            </w:tcBorders>
            <w:shd w:val="clear" w:color="auto" w:fill="F2F2F2"/>
            <w:hideMark/>
          </w:tcPr>
          <w:p w14:paraId="0F4649BD" w14:textId="77777777" w:rsidR="00F12CF9" w:rsidRPr="00F12CF9" w:rsidRDefault="00F12CF9" w:rsidP="00BD12CD">
            <w:pPr>
              <w:spacing w:after="0"/>
              <w:rPr>
                <w:rFonts w:ascii="David" w:eastAsia="Times New Roman" w:hAnsi="David" w:cs="David"/>
                <w:noProof/>
                <w:rtl/>
                <w:lang w:eastAsia="he-IL"/>
              </w:rPr>
            </w:pPr>
            <w:r w:rsidRPr="00F12CF9">
              <w:rPr>
                <w:rFonts w:ascii="David" w:eastAsia="Times New Roman" w:hAnsi="David" w:cs="David" w:hint="cs"/>
                <w:noProof/>
                <w:rtl/>
                <w:lang w:eastAsia="he-IL"/>
              </w:rPr>
              <w:t>4,000,000</w:t>
            </w:r>
            <w:r w:rsidRPr="00F12CF9">
              <w:rPr>
                <w:rFonts w:ascii="David" w:eastAsia="Times New Roman" w:hAnsi="David" w:cs="David"/>
                <w:noProof/>
                <w:rtl/>
                <w:lang w:eastAsia="he-IL"/>
              </w:rPr>
              <w:t xml:space="preserve"> </w:t>
            </w:r>
          </w:p>
        </w:tc>
        <w:tc>
          <w:tcPr>
            <w:tcW w:w="344" w:type="pct"/>
            <w:tcBorders>
              <w:top w:val="single" w:sz="4" w:space="0" w:color="auto"/>
              <w:left w:val="single" w:sz="4" w:space="0" w:color="auto"/>
              <w:bottom w:val="single" w:sz="4" w:space="0" w:color="auto"/>
              <w:right w:val="single" w:sz="4" w:space="0" w:color="auto"/>
            </w:tcBorders>
            <w:shd w:val="clear" w:color="auto" w:fill="F2F2F2"/>
            <w:hideMark/>
          </w:tcPr>
          <w:p w14:paraId="16879D92" w14:textId="77777777" w:rsidR="00F12CF9" w:rsidRPr="00F12CF9" w:rsidRDefault="00F12CF9" w:rsidP="00BD12CD">
            <w:pPr>
              <w:spacing w:after="0"/>
              <w:rPr>
                <w:rFonts w:ascii="David" w:eastAsia="Times New Roman" w:hAnsi="David" w:cs="David"/>
                <w:noProof/>
                <w:rtl/>
                <w:lang w:eastAsia="he-IL"/>
              </w:rPr>
            </w:pPr>
            <w:r w:rsidRPr="00F12CF9">
              <w:rPr>
                <w:rFonts w:ascii="David" w:eastAsia="Times New Roman" w:hAnsi="David" w:cs="David"/>
                <w:noProof/>
                <w:rtl/>
                <w:lang w:eastAsia="he-IL"/>
              </w:rPr>
              <w:t xml:space="preserve">₪ </w:t>
            </w:r>
          </w:p>
        </w:tc>
        <w:tc>
          <w:tcPr>
            <w:tcW w:w="1481"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6BB4AF92" w14:textId="77777777" w:rsidR="00F12CF9" w:rsidRPr="00F12CF9" w:rsidRDefault="00F12CF9" w:rsidP="00BD12CD">
            <w:pPr>
              <w:spacing w:after="0"/>
              <w:ind w:right="78"/>
              <w:jc w:val="both"/>
              <w:rPr>
                <w:rFonts w:eastAsia="Times New Roman" w:cs="David"/>
                <w:bCs/>
                <w:noProof/>
                <w:sz w:val="16"/>
                <w:szCs w:val="16"/>
                <w:rtl/>
                <w:lang w:eastAsia="he-IL"/>
              </w:rPr>
            </w:pPr>
            <w:r w:rsidRPr="00F12CF9">
              <w:rPr>
                <w:rFonts w:eastAsia="Times New Roman" w:cs="David" w:hint="cs"/>
                <w:b/>
                <w:noProof/>
                <w:sz w:val="16"/>
                <w:szCs w:val="16"/>
                <w:rtl/>
                <w:lang w:eastAsia="he-IL"/>
              </w:rPr>
              <w:t>אחריות צולבת (302)</w:t>
            </w:r>
          </w:p>
          <w:p w14:paraId="0DC06376" w14:textId="77777777" w:rsidR="00F12CF9" w:rsidRPr="00F12CF9" w:rsidRDefault="00F12CF9" w:rsidP="00BD12CD">
            <w:pPr>
              <w:spacing w:after="0"/>
              <w:ind w:right="78"/>
              <w:jc w:val="both"/>
              <w:rPr>
                <w:rFonts w:eastAsia="Times New Roman" w:cs="David"/>
                <w:b/>
                <w:noProof/>
                <w:sz w:val="16"/>
                <w:szCs w:val="16"/>
                <w:rtl/>
                <w:lang w:eastAsia="he-IL"/>
              </w:rPr>
            </w:pPr>
            <w:r w:rsidRPr="00F12CF9">
              <w:rPr>
                <w:rFonts w:eastAsia="Times New Roman" w:cs="David" w:hint="cs"/>
                <w:b/>
                <w:noProof/>
                <w:sz w:val="16"/>
                <w:szCs w:val="16"/>
                <w:rtl/>
                <w:lang w:eastAsia="he-IL"/>
              </w:rPr>
              <w:t>קבלנים וקבלני משנה (307)</w:t>
            </w:r>
          </w:p>
          <w:p w14:paraId="28B45D3E" w14:textId="77777777" w:rsidR="00F12CF9" w:rsidRPr="00F12CF9" w:rsidRDefault="00F12CF9" w:rsidP="00BD12CD">
            <w:pPr>
              <w:spacing w:after="0"/>
              <w:ind w:right="78"/>
              <w:jc w:val="both"/>
              <w:rPr>
                <w:rFonts w:eastAsia="Times New Roman" w:cs="David"/>
                <w:b/>
                <w:noProof/>
                <w:sz w:val="16"/>
                <w:szCs w:val="16"/>
                <w:rtl/>
                <w:lang w:eastAsia="he-IL"/>
              </w:rPr>
            </w:pPr>
            <w:r w:rsidRPr="00F12CF9">
              <w:rPr>
                <w:rFonts w:eastAsia="Times New Roman" w:cs="David" w:hint="cs"/>
                <w:b/>
                <w:noProof/>
                <w:sz w:val="16"/>
                <w:szCs w:val="16"/>
                <w:rtl/>
                <w:lang w:eastAsia="he-IL"/>
              </w:rPr>
              <w:t>ויתור על תחלוף לטובת מבקש האישור (309)</w:t>
            </w:r>
          </w:p>
          <w:p w14:paraId="2A69CFEB" w14:textId="77777777" w:rsidR="00F12CF9" w:rsidRPr="00F12CF9" w:rsidRDefault="00F12CF9" w:rsidP="00BD12CD">
            <w:pPr>
              <w:spacing w:after="0"/>
              <w:ind w:right="78"/>
              <w:jc w:val="both"/>
              <w:rPr>
                <w:rFonts w:eastAsia="Times New Roman" w:cs="David"/>
                <w:b/>
                <w:noProof/>
                <w:sz w:val="16"/>
                <w:szCs w:val="16"/>
                <w:rtl/>
                <w:lang w:eastAsia="he-IL"/>
              </w:rPr>
            </w:pPr>
            <w:r w:rsidRPr="00F12CF9">
              <w:rPr>
                <w:rFonts w:eastAsia="Times New Roman" w:cs="David" w:hint="cs"/>
                <w:b/>
                <w:noProof/>
                <w:sz w:val="16"/>
                <w:szCs w:val="16"/>
                <w:rtl/>
                <w:lang w:eastAsia="he-IL"/>
              </w:rPr>
              <w:t>כיסוי לתביעות המל"ל (315)</w:t>
            </w:r>
          </w:p>
          <w:p w14:paraId="385A2D48" w14:textId="77777777" w:rsidR="00F12CF9" w:rsidRPr="00F12CF9" w:rsidRDefault="00F12CF9" w:rsidP="00BD12CD">
            <w:pPr>
              <w:spacing w:after="0"/>
              <w:ind w:right="78"/>
              <w:jc w:val="both"/>
              <w:rPr>
                <w:rFonts w:eastAsia="Times New Roman" w:cs="David"/>
                <w:b/>
                <w:noProof/>
                <w:sz w:val="16"/>
                <w:szCs w:val="16"/>
                <w:rtl/>
                <w:lang w:eastAsia="he-IL"/>
              </w:rPr>
            </w:pPr>
            <w:r w:rsidRPr="00F12CF9">
              <w:rPr>
                <w:rFonts w:eastAsia="Times New Roman" w:cs="David"/>
                <w:b/>
                <w:noProof/>
                <w:sz w:val="16"/>
                <w:szCs w:val="16"/>
                <w:rtl/>
                <w:lang w:eastAsia="he-IL"/>
              </w:rPr>
              <w:t>מבוטח נוסף בגין מעשי או מחדלי המבוטח - מבקש האישור</w:t>
            </w:r>
            <w:r w:rsidRPr="00F12CF9">
              <w:rPr>
                <w:rFonts w:eastAsia="Times New Roman" w:cs="David" w:hint="cs"/>
                <w:b/>
                <w:noProof/>
                <w:sz w:val="16"/>
                <w:szCs w:val="16"/>
                <w:rtl/>
                <w:lang w:eastAsia="he-IL"/>
              </w:rPr>
              <w:t xml:space="preserve"> (321)</w:t>
            </w:r>
          </w:p>
          <w:p w14:paraId="768804DC" w14:textId="77777777" w:rsidR="00F12CF9" w:rsidRPr="00F12CF9" w:rsidRDefault="00F12CF9" w:rsidP="00BD12CD">
            <w:pPr>
              <w:spacing w:after="0"/>
              <w:ind w:right="78"/>
              <w:jc w:val="both"/>
              <w:rPr>
                <w:rFonts w:eastAsia="Times New Roman" w:cs="David"/>
                <w:noProof/>
                <w:sz w:val="16"/>
                <w:szCs w:val="16"/>
                <w:rtl/>
                <w:lang w:eastAsia="he-IL"/>
              </w:rPr>
            </w:pPr>
            <w:r w:rsidRPr="00F12CF9">
              <w:rPr>
                <w:rFonts w:eastAsia="Times New Roman" w:cs="David"/>
                <w:noProof/>
                <w:sz w:val="16"/>
                <w:szCs w:val="16"/>
                <w:rtl/>
                <w:lang w:eastAsia="he-IL"/>
              </w:rPr>
              <w:t>מבקש האישור מוגדר כצד ג' (322)</w:t>
            </w:r>
          </w:p>
          <w:p w14:paraId="5B2F66BA" w14:textId="77777777" w:rsidR="00F12CF9" w:rsidRPr="00F12CF9" w:rsidRDefault="00F12CF9" w:rsidP="00BD12CD">
            <w:pPr>
              <w:spacing w:after="0"/>
              <w:ind w:right="78"/>
              <w:jc w:val="both"/>
              <w:rPr>
                <w:rFonts w:eastAsia="Times New Roman" w:cs="David"/>
                <w:b/>
                <w:noProof/>
                <w:sz w:val="16"/>
                <w:szCs w:val="16"/>
                <w:rtl/>
                <w:lang w:eastAsia="he-IL"/>
              </w:rPr>
            </w:pPr>
            <w:r w:rsidRPr="00F12CF9">
              <w:rPr>
                <w:rFonts w:eastAsia="Times New Roman" w:cs="David" w:hint="cs"/>
                <w:noProof/>
                <w:sz w:val="16"/>
                <w:szCs w:val="16"/>
                <w:rtl/>
                <w:lang w:eastAsia="he-IL"/>
              </w:rPr>
              <w:t>ראשוניות (328)</w:t>
            </w:r>
          </w:p>
          <w:p w14:paraId="4484E2AF" w14:textId="77777777" w:rsidR="00F12CF9" w:rsidRPr="00F12CF9" w:rsidRDefault="00F12CF9" w:rsidP="00BD12CD">
            <w:pPr>
              <w:spacing w:after="0"/>
              <w:ind w:right="78"/>
              <w:jc w:val="both"/>
              <w:rPr>
                <w:rFonts w:eastAsia="Times New Roman" w:cs="David"/>
                <w:b/>
                <w:noProof/>
                <w:sz w:val="16"/>
                <w:szCs w:val="16"/>
                <w:rtl/>
                <w:lang w:eastAsia="he-IL"/>
              </w:rPr>
            </w:pPr>
            <w:r w:rsidRPr="00F12CF9">
              <w:rPr>
                <w:rFonts w:eastAsia="Times New Roman" w:cs="David" w:hint="cs"/>
                <w:b/>
                <w:noProof/>
                <w:sz w:val="16"/>
                <w:szCs w:val="16"/>
                <w:rtl/>
                <w:lang w:eastAsia="he-IL"/>
              </w:rPr>
              <w:t>רכוש מבקש האישור ייחשב כצד ג' (329)</w:t>
            </w:r>
          </w:p>
        </w:tc>
      </w:tr>
      <w:tr w:rsidR="00A575A2" w:rsidRPr="00F12CF9" w14:paraId="78B81407" w14:textId="77777777" w:rsidTr="00BD12CD">
        <w:trPr>
          <w:trHeight w:val="840"/>
        </w:trPr>
        <w:tc>
          <w:tcPr>
            <w:tcW w:w="96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9C33384" w14:textId="77777777" w:rsidR="00F12CF9" w:rsidRPr="00F12CF9" w:rsidRDefault="00F12CF9" w:rsidP="00BD12CD">
            <w:pPr>
              <w:spacing w:after="0"/>
              <w:rPr>
                <w:rFonts w:ascii="David" w:eastAsia="Times New Roman" w:hAnsi="David" w:cs="David"/>
                <w:noProof/>
                <w:rtl/>
                <w:lang w:eastAsia="he-IL"/>
              </w:rPr>
            </w:pPr>
            <w:r w:rsidRPr="00F12CF9">
              <w:rPr>
                <w:rFonts w:ascii="David" w:eastAsia="Times New Roman" w:hAnsi="David" w:cs="David"/>
                <w:noProof/>
                <w:rtl/>
                <w:lang w:eastAsia="he-IL"/>
              </w:rPr>
              <w:t>אחריות מעבידים</w:t>
            </w:r>
          </w:p>
        </w:tc>
        <w:tc>
          <w:tcPr>
            <w:tcW w:w="468" w:type="pct"/>
            <w:gridSpan w:val="2"/>
            <w:tcBorders>
              <w:top w:val="single" w:sz="4" w:space="0" w:color="auto"/>
              <w:left w:val="single" w:sz="4" w:space="0" w:color="auto"/>
              <w:bottom w:val="single" w:sz="4" w:space="0" w:color="auto"/>
              <w:right w:val="single" w:sz="4" w:space="0" w:color="auto"/>
            </w:tcBorders>
            <w:shd w:val="clear" w:color="auto" w:fill="FFFFFF"/>
          </w:tcPr>
          <w:p w14:paraId="609C3275" w14:textId="77777777" w:rsidR="00F12CF9" w:rsidRPr="00F12CF9" w:rsidRDefault="00F12CF9" w:rsidP="00BD12CD">
            <w:pPr>
              <w:spacing w:after="0"/>
              <w:rPr>
                <w:rFonts w:ascii="David" w:eastAsia="Times New Roman" w:hAnsi="David" w:cs="David"/>
                <w:noProof/>
                <w:rtl/>
                <w:lang w:eastAsia="he-IL"/>
              </w:rPr>
            </w:pPr>
          </w:p>
        </w:tc>
        <w:tc>
          <w:tcPr>
            <w:tcW w:w="478" w:type="pct"/>
            <w:gridSpan w:val="2"/>
            <w:tcBorders>
              <w:top w:val="single" w:sz="4" w:space="0" w:color="auto"/>
              <w:left w:val="single" w:sz="4" w:space="0" w:color="auto"/>
              <w:bottom w:val="single" w:sz="4" w:space="0" w:color="auto"/>
              <w:right w:val="single" w:sz="4" w:space="0" w:color="auto"/>
            </w:tcBorders>
            <w:shd w:val="clear" w:color="auto" w:fill="FFFFFF"/>
          </w:tcPr>
          <w:p w14:paraId="634894BC" w14:textId="77777777" w:rsidR="00F12CF9" w:rsidRPr="00F12CF9" w:rsidRDefault="00F12CF9" w:rsidP="00BD12CD">
            <w:pPr>
              <w:spacing w:after="0"/>
              <w:rPr>
                <w:rFonts w:ascii="David" w:eastAsia="Times New Roman" w:hAnsi="David" w:cs="David"/>
                <w:noProof/>
                <w:rtl/>
                <w:lang w:eastAsia="he-IL"/>
              </w:rPr>
            </w:pPr>
          </w:p>
        </w:tc>
        <w:tc>
          <w:tcPr>
            <w:tcW w:w="385" w:type="pct"/>
            <w:tcBorders>
              <w:top w:val="single" w:sz="4" w:space="0" w:color="auto"/>
              <w:left w:val="single" w:sz="4" w:space="0" w:color="auto"/>
              <w:bottom w:val="single" w:sz="4" w:space="0" w:color="auto"/>
              <w:right w:val="single" w:sz="4" w:space="0" w:color="auto"/>
            </w:tcBorders>
            <w:shd w:val="clear" w:color="auto" w:fill="FFFFFF"/>
          </w:tcPr>
          <w:p w14:paraId="727ECF27" w14:textId="77777777" w:rsidR="00F12CF9" w:rsidRPr="00F12CF9" w:rsidRDefault="00F12CF9" w:rsidP="00BD12CD">
            <w:pPr>
              <w:spacing w:after="0"/>
              <w:rPr>
                <w:rFonts w:ascii="David" w:eastAsia="Times New Roman" w:hAnsi="David" w:cs="David"/>
                <w:noProof/>
                <w:rtl/>
                <w:lang w:eastAsia="he-IL"/>
              </w:rPr>
            </w:pPr>
          </w:p>
        </w:tc>
        <w:tc>
          <w:tcPr>
            <w:tcW w:w="315" w:type="pct"/>
            <w:tcBorders>
              <w:top w:val="single" w:sz="4" w:space="0" w:color="auto"/>
              <w:left w:val="single" w:sz="4" w:space="0" w:color="auto"/>
              <w:bottom w:val="single" w:sz="4" w:space="0" w:color="auto"/>
              <w:right w:val="single" w:sz="4" w:space="0" w:color="auto"/>
            </w:tcBorders>
            <w:shd w:val="clear" w:color="auto" w:fill="FFFFFF"/>
          </w:tcPr>
          <w:p w14:paraId="05DE09BA" w14:textId="77777777" w:rsidR="00F12CF9" w:rsidRPr="00F12CF9" w:rsidRDefault="00F12CF9" w:rsidP="00BD12CD">
            <w:pPr>
              <w:spacing w:after="0"/>
              <w:rPr>
                <w:rFonts w:ascii="David" w:eastAsia="Times New Roman" w:hAnsi="David" w:cs="David"/>
                <w:noProof/>
                <w:rtl/>
                <w:lang w:eastAsia="he-IL"/>
              </w:rPr>
            </w:pPr>
          </w:p>
        </w:tc>
        <w:tc>
          <w:tcPr>
            <w:tcW w:w="565" w:type="pct"/>
            <w:tcBorders>
              <w:top w:val="single" w:sz="4" w:space="0" w:color="auto"/>
              <w:left w:val="single" w:sz="4" w:space="0" w:color="auto"/>
              <w:bottom w:val="single" w:sz="4" w:space="0" w:color="auto"/>
              <w:right w:val="single" w:sz="4" w:space="0" w:color="auto"/>
            </w:tcBorders>
            <w:shd w:val="clear" w:color="auto" w:fill="FFFFFF"/>
            <w:hideMark/>
          </w:tcPr>
          <w:p w14:paraId="3227D01B" w14:textId="77777777" w:rsidR="00F12CF9" w:rsidRPr="00F12CF9" w:rsidRDefault="00F12CF9" w:rsidP="00BD12CD">
            <w:pPr>
              <w:spacing w:after="0"/>
              <w:rPr>
                <w:rFonts w:ascii="David" w:eastAsia="Times New Roman" w:hAnsi="David" w:cs="David"/>
                <w:noProof/>
                <w:rtl/>
                <w:lang w:eastAsia="he-IL"/>
              </w:rPr>
            </w:pPr>
            <w:r w:rsidRPr="00F12CF9">
              <w:rPr>
                <w:rFonts w:ascii="David" w:eastAsia="Times New Roman" w:hAnsi="David" w:cs="David" w:hint="cs"/>
                <w:noProof/>
                <w:rtl/>
                <w:lang w:eastAsia="he-IL"/>
              </w:rPr>
              <w:t>20,000,000</w:t>
            </w:r>
          </w:p>
        </w:tc>
        <w:tc>
          <w:tcPr>
            <w:tcW w:w="344" w:type="pct"/>
            <w:tcBorders>
              <w:top w:val="single" w:sz="4" w:space="0" w:color="auto"/>
              <w:left w:val="single" w:sz="4" w:space="0" w:color="auto"/>
              <w:bottom w:val="single" w:sz="4" w:space="0" w:color="auto"/>
              <w:right w:val="single" w:sz="4" w:space="0" w:color="auto"/>
            </w:tcBorders>
            <w:shd w:val="clear" w:color="auto" w:fill="FFFFFF"/>
            <w:hideMark/>
          </w:tcPr>
          <w:p w14:paraId="3C6763BE" w14:textId="77777777" w:rsidR="00F12CF9" w:rsidRPr="00F12CF9" w:rsidRDefault="00F12CF9" w:rsidP="00BD12CD">
            <w:pPr>
              <w:spacing w:after="0"/>
              <w:rPr>
                <w:rFonts w:ascii="David" w:eastAsia="Times New Roman" w:hAnsi="David" w:cs="David"/>
                <w:noProof/>
                <w:rtl/>
                <w:lang w:eastAsia="he-IL"/>
              </w:rPr>
            </w:pPr>
            <w:r w:rsidRPr="00F12CF9">
              <w:rPr>
                <w:rFonts w:ascii="David" w:eastAsia="Times New Roman" w:hAnsi="David" w:cs="David"/>
                <w:noProof/>
                <w:rtl/>
                <w:lang w:eastAsia="he-IL"/>
              </w:rPr>
              <w:t>₪</w:t>
            </w:r>
          </w:p>
        </w:tc>
        <w:tc>
          <w:tcPr>
            <w:tcW w:w="148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56A31E2" w14:textId="77777777" w:rsidR="00F12CF9" w:rsidRPr="00F12CF9" w:rsidRDefault="00F12CF9" w:rsidP="00BD12CD">
            <w:pPr>
              <w:spacing w:after="0"/>
              <w:ind w:right="78"/>
              <w:jc w:val="both"/>
              <w:rPr>
                <w:rFonts w:eastAsia="Times New Roman" w:cs="David"/>
                <w:b/>
                <w:noProof/>
                <w:sz w:val="16"/>
                <w:szCs w:val="16"/>
                <w:rtl/>
                <w:lang w:eastAsia="he-IL"/>
              </w:rPr>
            </w:pPr>
            <w:r w:rsidRPr="00F12CF9">
              <w:rPr>
                <w:rFonts w:eastAsia="Times New Roman" w:cs="David" w:hint="cs"/>
                <w:b/>
                <w:noProof/>
                <w:sz w:val="16"/>
                <w:szCs w:val="16"/>
                <w:rtl/>
                <w:lang w:eastAsia="he-IL"/>
              </w:rPr>
              <w:t>ויתור על תחלוף לטובת מבקש האישור (309)</w:t>
            </w:r>
          </w:p>
          <w:p w14:paraId="36089E58" w14:textId="77777777" w:rsidR="00F12CF9" w:rsidRPr="00F12CF9" w:rsidRDefault="00F12CF9" w:rsidP="00BD12CD">
            <w:pPr>
              <w:spacing w:after="0"/>
              <w:ind w:right="78"/>
              <w:jc w:val="both"/>
              <w:rPr>
                <w:rFonts w:eastAsia="Times New Roman" w:cs="David"/>
                <w:bCs/>
                <w:noProof/>
                <w:sz w:val="16"/>
                <w:szCs w:val="16"/>
                <w:rtl/>
                <w:lang w:eastAsia="he-IL"/>
              </w:rPr>
            </w:pPr>
            <w:r w:rsidRPr="00F12CF9">
              <w:rPr>
                <w:rFonts w:eastAsia="Times New Roman" w:cs="David" w:hint="eastAsia"/>
                <w:b/>
                <w:noProof/>
                <w:sz w:val="16"/>
                <w:szCs w:val="16"/>
                <w:rtl/>
                <w:lang w:eastAsia="he-IL"/>
              </w:rPr>
              <w:t>מבוטח</w:t>
            </w:r>
            <w:r w:rsidRPr="00F12CF9">
              <w:rPr>
                <w:rFonts w:eastAsia="Times New Roman" w:cs="David"/>
                <w:b/>
                <w:noProof/>
                <w:sz w:val="16"/>
                <w:szCs w:val="16"/>
                <w:rtl/>
                <w:lang w:eastAsia="he-IL"/>
              </w:rPr>
              <w:t xml:space="preserve"> </w:t>
            </w:r>
            <w:r w:rsidRPr="00F12CF9">
              <w:rPr>
                <w:rFonts w:eastAsia="Times New Roman" w:cs="David" w:hint="eastAsia"/>
                <w:b/>
                <w:noProof/>
                <w:sz w:val="16"/>
                <w:szCs w:val="16"/>
                <w:rtl/>
                <w:lang w:eastAsia="he-IL"/>
              </w:rPr>
              <w:t>נוסף</w:t>
            </w:r>
            <w:r w:rsidRPr="00F12CF9">
              <w:rPr>
                <w:rFonts w:eastAsia="Times New Roman" w:cs="David"/>
                <w:b/>
                <w:noProof/>
                <w:sz w:val="16"/>
                <w:szCs w:val="16"/>
                <w:rtl/>
                <w:lang w:eastAsia="he-IL"/>
              </w:rPr>
              <w:t xml:space="preserve"> - </w:t>
            </w:r>
            <w:r w:rsidRPr="00F12CF9">
              <w:rPr>
                <w:rFonts w:eastAsia="Times New Roman" w:cs="David" w:hint="eastAsia"/>
                <w:b/>
                <w:noProof/>
                <w:sz w:val="16"/>
                <w:szCs w:val="16"/>
                <w:rtl/>
                <w:lang w:eastAsia="he-IL"/>
              </w:rPr>
              <w:t>היה</w:t>
            </w:r>
            <w:r w:rsidRPr="00F12CF9">
              <w:rPr>
                <w:rFonts w:eastAsia="Times New Roman" w:cs="David"/>
                <w:b/>
                <w:noProof/>
                <w:sz w:val="16"/>
                <w:szCs w:val="16"/>
                <w:rtl/>
                <w:lang w:eastAsia="he-IL"/>
              </w:rPr>
              <w:t xml:space="preserve"> </w:t>
            </w:r>
            <w:r w:rsidRPr="00F12CF9">
              <w:rPr>
                <w:rFonts w:eastAsia="Times New Roman" w:cs="David" w:hint="eastAsia"/>
                <w:b/>
                <w:noProof/>
                <w:sz w:val="16"/>
                <w:szCs w:val="16"/>
                <w:rtl/>
                <w:lang w:eastAsia="he-IL"/>
              </w:rPr>
              <w:t>וייחשב</w:t>
            </w:r>
            <w:r w:rsidRPr="00F12CF9">
              <w:rPr>
                <w:rFonts w:eastAsia="Times New Roman" w:cs="David"/>
                <w:b/>
                <w:noProof/>
                <w:sz w:val="16"/>
                <w:szCs w:val="16"/>
                <w:rtl/>
                <w:lang w:eastAsia="he-IL"/>
              </w:rPr>
              <w:t xml:space="preserve"> </w:t>
            </w:r>
            <w:r w:rsidRPr="00F12CF9">
              <w:rPr>
                <w:rFonts w:eastAsia="Times New Roman" w:cs="David" w:hint="eastAsia"/>
                <w:b/>
                <w:noProof/>
                <w:sz w:val="16"/>
                <w:szCs w:val="16"/>
                <w:rtl/>
                <w:lang w:eastAsia="he-IL"/>
              </w:rPr>
              <w:t>כמעבידם</w:t>
            </w:r>
            <w:r w:rsidRPr="00F12CF9">
              <w:rPr>
                <w:rFonts w:eastAsia="Times New Roman" w:cs="David"/>
                <w:b/>
                <w:noProof/>
                <w:sz w:val="16"/>
                <w:szCs w:val="16"/>
                <w:rtl/>
                <w:lang w:eastAsia="he-IL"/>
              </w:rPr>
              <w:t xml:space="preserve"> </w:t>
            </w:r>
            <w:r w:rsidRPr="00F12CF9">
              <w:rPr>
                <w:rFonts w:eastAsia="Times New Roman" w:cs="David" w:hint="eastAsia"/>
                <w:b/>
                <w:noProof/>
                <w:sz w:val="16"/>
                <w:szCs w:val="16"/>
                <w:rtl/>
                <w:lang w:eastAsia="he-IL"/>
              </w:rPr>
              <w:t>של</w:t>
            </w:r>
            <w:r w:rsidRPr="00F12CF9">
              <w:rPr>
                <w:rFonts w:eastAsia="Times New Roman" w:cs="David"/>
                <w:b/>
                <w:noProof/>
                <w:sz w:val="16"/>
                <w:szCs w:val="16"/>
                <w:rtl/>
                <w:lang w:eastAsia="he-IL"/>
              </w:rPr>
              <w:t xml:space="preserve"> </w:t>
            </w:r>
            <w:r w:rsidRPr="00F12CF9">
              <w:rPr>
                <w:rFonts w:eastAsia="Times New Roman" w:cs="David" w:hint="eastAsia"/>
                <w:b/>
                <w:noProof/>
                <w:sz w:val="16"/>
                <w:szCs w:val="16"/>
                <w:rtl/>
                <w:lang w:eastAsia="he-IL"/>
              </w:rPr>
              <w:t>מי</w:t>
            </w:r>
            <w:r w:rsidRPr="00F12CF9">
              <w:rPr>
                <w:rFonts w:eastAsia="Times New Roman" w:cs="David"/>
                <w:b/>
                <w:noProof/>
                <w:sz w:val="16"/>
                <w:szCs w:val="16"/>
                <w:rtl/>
                <w:lang w:eastAsia="he-IL"/>
              </w:rPr>
              <w:t xml:space="preserve"> </w:t>
            </w:r>
            <w:r w:rsidRPr="00F12CF9">
              <w:rPr>
                <w:rFonts w:eastAsia="Times New Roman" w:cs="David" w:hint="eastAsia"/>
                <w:b/>
                <w:noProof/>
                <w:sz w:val="16"/>
                <w:szCs w:val="16"/>
                <w:rtl/>
                <w:lang w:eastAsia="he-IL"/>
              </w:rPr>
              <w:t>מעובדי</w:t>
            </w:r>
            <w:r w:rsidRPr="00F12CF9">
              <w:rPr>
                <w:rFonts w:eastAsia="Times New Roman" w:cs="David"/>
                <w:b/>
                <w:noProof/>
                <w:sz w:val="16"/>
                <w:szCs w:val="16"/>
                <w:rtl/>
                <w:lang w:eastAsia="he-IL"/>
              </w:rPr>
              <w:t xml:space="preserve"> </w:t>
            </w:r>
            <w:r w:rsidRPr="00F12CF9">
              <w:rPr>
                <w:rFonts w:eastAsia="Times New Roman" w:cs="David" w:hint="eastAsia"/>
                <w:b/>
                <w:noProof/>
                <w:sz w:val="16"/>
                <w:szCs w:val="16"/>
                <w:rtl/>
                <w:lang w:eastAsia="he-IL"/>
              </w:rPr>
              <w:t>המבוטח</w:t>
            </w:r>
            <w:r w:rsidRPr="00F12CF9">
              <w:rPr>
                <w:rFonts w:eastAsia="Times New Roman" w:cs="David" w:hint="cs"/>
                <w:b/>
                <w:noProof/>
                <w:sz w:val="16"/>
                <w:szCs w:val="16"/>
                <w:rtl/>
                <w:lang w:eastAsia="he-IL"/>
              </w:rPr>
              <w:t xml:space="preserve"> (319)</w:t>
            </w:r>
          </w:p>
          <w:p w14:paraId="03AF5763" w14:textId="77777777" w:rsidR="00F12CF9" w:rsidRPr="00F12CF9" w:rsidRDefault="00F12CF9" w:rsidP="00BD12CD">
            <w:pPr>
              <w:spacing w:after="0"/>
              <w:ind w:right="78"/>
              <w:jc w:val="both"/>
              <w:rPr>
                <w:rFonts w:eastAsia="Times New Roman" w:cs="David"/>
                <w:bCs/>
                <w:noProof/>
                <w:sz w:val="16"/>
                <w:szCs w:val="16"/>
                <w:rtl/>
                <w:lang w:eastAsia="he-IL"/>
              </w:rPr>
            </w:pPr>
            <w:r w:rsidRPr="00F12CF9">
              <w:rPr>
                <w:rFonts w:eastAsia="Times New Roman" w:cs="David" w:hint="cs"/>
                <w:noProof/>
                <w:sz w:val="16"/>
                <w:szCs w:val="16"/>
                <w:rtl/>
                <w:lang w:eastAsia="he-IL"/>
              </w:rPr>
              <w:t>ראשוניות (328)</w:t>
            </w:r>
          </w:p>
        </w:tc>
      </w:tr>
      <w:tr w:rsidR="00A575A2" w:rsidRPr="00F12CF9" w14:paraId="224DF8BD" w14:textId="77777777" w:rsidTr="00BD12CD">
        <w:trPr>
          <w:trHeight w:val="560"/>
        </w:trPr>
        <w:tc>
          <w:tcPr>
            <w:tcW w:w="96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8E5510B" w14:textId="77777777" w:rsidR="00F12CF9" w:rsidRPr="00F12CF9" w:rsidRDefault="00F12CF9" w:rsidP="00BD12CD">
            <w:pPr>
              <w:spacing w:after="0"/>
              <w:rPr>
                <w:rFonts w:ascii="David" w:eastAsia="Times New Roman" w:hAnsi="David" w:cs="David"/>
                <w:noProof/>
                <w:rtl/>
                <w:lang w:eastAsia="he-IL"/>
              </w:rPr>
            </w:pPr>
            <w:r w:rsidRPr="00F12CF9">
              <w:rPr>
                <w:rFonts w:ascii="David" w:eastAsia="Times New Roman" w:hAnsi="David" w:cs="David" w:hint="cs"/>
                <w:noProof/>
                <w:rtl/>
                <w:lang w:eastAsia="he-IL"/>
              </w:rPr>
              <w:t xml:space="preserve">ביטול חריג חבות מוצר בגין מוצרי מזון/ משקה המסופקים על ידי המבוטח </w:t>
            </w:r>
          </w:p>
        </w:tc>
        <w:tc>
          <w:tcPr>
            <w:tcW w:w="468" w:type="pct"/>
            <w:gridSpan w:val="2"/>
            <w:tcBorders>
              <w:top w:val="single" w:sz="4" w:space="0" w:color="auto"/>
              <w:left w:val="single" w:sz="4" w:space="0" w:color="auto"/>
              <w:bottom w:val="single" w:sz="4" w:space="0" w:color="auto"/>
              <w:right w:val="single" w:sz="4" w:space="0" w:color="auto"/>
            </w:tcBorders>
            <w:shd w:val="clear" w:color="auto" w:fill="FFFFFF"/>
          </w:tcPr>
          <w:p w14:paraId="2063009E" w14:textId="77777777" w:rsidR="00F12CF9" w:rsidRPr="00F12CF9" w:rsidRDefault="00F12CF9" w:rsidP="00BD12CD">
            <w:pPr>
              <w:spacing w:after="0"/>
              <w:rPr>
                <w:rFonts w:ascii="David" w:eastAsia="Times New Roman" w:hAnsi="David" w:cs="David"/>
                <w:noProof/>
                <w:rtl/>
                <w:lang w:eastAsia="he-IL"/>
              </w:rPr>
            </w:pPr>
          </w:p>
        </w:tc>
        <w:tc>
          <w:tcPr>
            <w:tcW w:w="478" w:type="pct"/>
            <w:gridSpan w:val="2"/>
            <w:tcBorders>
              <w:top w:val="single" w:sz="4" w:space="0" w:color="auto"/>
              <w:left w:val="single" w:sz="4" w:space="0" w:color="auto"/>
              <w:bottom w:val="single" w:sz="4" w:space="0" w:color="auto"/>
              <w:right w:val="single" w:sz="4" w:space="0" w:color="auto"/>
            </w:tcBorders>
            <w:shd w:val="clear" w:color="auto" w:fill="FFFFFF"/>
          </w:tcPr>
          <w:p w14:paraId="111B7D46" w14:textId="77777777" w:rsidR="00F12CF9" w:rsidRPr="00F12CF9" w:rsidRDefault="00F12CF9" w:rsidP="00BD12CD">
            <w:pPr>
              <w:spacing w:after="0"/>
              <w:rPr>
                <w:rFonts w:ascii="David" w:eastAsia="Times New Roman" w:hAnsi="David" w:cs="David"/>
                <w:noProof/>
                <w:rtl/>
                <w:lang w:eastAsia="he-IL"/>
              </w:rPr>
            </w:pPr>
          </w:p>
        </w:tc>
        <w:tc>
          <w:tcPr>
            <w:tcW w:w="385" w:type="pct"/>
            <w:tcBorders>
              <w:top w:val="single" w:sz="4" w:space="0" w:color="auto"/>
              <w:left w:val="single" w:sz="4" w:space="0" w:color="auto"/>
              <w:bottom w:val="single" w:sz="4" w:space="0" w:color="auto"/>
              <w:right w:val="single" w:sz="4" w:space="0" w:color="auto"/>
            </w:tcBorders>
            <w:shd w:val="clear" w:color="auto" w:fill="FFFFFF"/>
          </w:tcPr>
          <w:p w14:paraId="66A1B208" w14:textId="77777777" w:rsidR="00F12CF9" w:rsidRPr="00F12CF9" w:rsidRDefault="00F12CF9" w:rsidP="00BD12CD">
            <w:pPr>
              <w:spacing w:after="0"/>
              <w:rPr>
                <w:rFonts w:ascii="David" w:eastAsia="Times New Roman" w:hAnsi="David" w:cs="David"/>
                <w:noProof/>
                <w:rtl/>
                <w:lang w:eastAsia="he-IL"/>
              </w:rPr>
            </w:pPr>
          </w:p>
        </w:tc>
        <w:tc>
          <w:tcPr>
            <w:tcW w:w="315" w:type="pct"/>
            <w:tcBorders>
              <w:top w:val="single" w:sz="4" w:space="0" w:color="auto"/>
              <w:left w:val="single" w:sz="4" w:space="0" w:color="auto"/>
              <w:bottom w:val="single" w:sz="4" w:space="0" w:color="auto"/>
              <w:right w:val="single" w:sz="4" w:space="0" w:color="auto"/>
            </w:tcBorders>
            <w:shd w:val="clear" w:color="auto" w:fill="FFFFFF"/>
          </w:tcPr>
          <w:p w14:paraId="6437C14F" w14:textId="77777777" w:rsidR="00F12CF9" w:rsidRPr="00F12CF9" w:rsidRDefault="00F12CF9" w:rsidP="00BD12CD">
            <w:pPr>
              <w:spacing w:after="0"/>
              <w:rPr>
                <w:rFonts w:ascii="David" w:eastAsia="Times New Roman" w:hAnsi="David" w:cs="David"/>
                <w:noProof/>
                <w:rtl/>
                <w:lang w:eastAsia="he-IL"/>
              </w:rPr>
            </w:pPr>
          </w:p>
        </w:tc>
        <w:tc>
          <w:tcPr>
            <w:tcW w:w="565" w:type="pct"/>
            <w:tcBorders>
              <w:top w:val="single" w:sz="4" w:space="0" w:color="auto"/>
              <w:left w:val="single" w:sz="4" w:space="0" w:color="auto"/>
              <w:bottom w:val="single" w:sz="4" w:space="0" w:color="auto"/>
              <w:right w:val="single" w:sz="4" w:space="0" w:color="auto"/>
            </w:tcBorders>
            <w:shd w:val="clear" w:color="auto" w:fill="FFFFFF"/>
          </w:tcPr>
          <w:p w14:paraId="49FFDCD3" w14:textId="77777777" w:rsidR="00F12CF9" w:rsidRPr="00F12CF9" w:rsidRDefault="00F12CF9" w:rsidP="00BD12CD">
            <w:pPr>
              <w:spacing w:after="0"/>
              <w:rPr>
                <w:rFonts w:ascii="David" w:eastAsia="Times New Roman" w:hAnsi="David" w:cs="David"/>
                <w:noProof/>
                <w:rtl/>
                <w:lang w:eastAsia="he-IL"/>
              </w:rPr>
            </w:pPr>
            <w:r w:rsidRPr="00F12CF9">
              <w:rPr>
                <w:rFonts w:ascii="David" w:eastAsia="Times New Roman" w:hAnsi="David" w:cs="David" w:hint="cs"/>
                <w:noProof/>
                <w:rtl/>
                <w:lang w:eastAsia="he-IL"/>
              </w:rPr>
              <w:t>4,000,000</w:t>
            </w:r>
          </w:p>
        </w:tc>
        <w:tc>
          <w:tcPr>
            <w:tcW w:w="344" w:type="pct"/>
            <w:tcBorders>
              <w:top w:val="single" w:sz="4" w:space="0" w:color="auto"/>
              <w:left w:val="single" w:sz="4" w:space="0" w:color="auto"/>
              <w:bottom w:val="single" w:sz="4" w:space="0" w:color="auto"/>
              <w:right w:val="single" w:sz="4" w:space="0" w:color="auto"/>
            </w:tcBorders>
            <w:shd w:val="clear" w:color="auto" w:fill="FFFFFF"/>
          </w:tcPr>
          <w:p w14:paraId="77C75E6B" w14:textId="77777777" w:rsidR="00F12CF9" w:rsidRPr="00F12CF9" w:rsidRDefault="00F12CF9" w:rsidP="00BD12CD">
            <w:pPr>
              <w:spacing w:after="0"/>
              <w:rPr>
                <w:rFonts w:ascii="David" w:eastAsia="Times New Roman" w:hAnsi="David" w:cs="David"/>
                <w:noProof/>
                <w:rtl/>
                <w:lang w:eastAsia="he-IL"/>
              </w:rPr>
            </w:pPr>
            <w:r w:rsidRPr="00F12CF9">
              <w:rPr>
                <w:rFonts w:ascii="David" w:eastAsia="Times New Roman" w:hAnsi="David" w:cs="David" w:hint="cs"/>
                <w:noProof/>
                <w:rtl/>
                <w:lang w:eastAsia="he-IL"/>
              </w:rPr>
              <w:t xml:space="preserve">₪ </w:t>
            </w:r>
          </w:p>
        </w:tc>
        <w:tc>
          <w:tcPr>
            <w:tcW w:w="148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67E31EC" w14:textId="77777777" w:rsidR="00F12CF9" w:rsidRPr="00F12CF9" w:rsidRDefault="00F12CF9" w:rsidP="00BD12CD">
            <w:pPr>
              <w:spacing w:after="0"/>
              <w:ind w:right="78"/>
              <w:jc w:val="both"/>
              <w:rPr>
                <w:rFonts w:eastAsia="Times New Roman" w:cs="David"/>
                <w:bCs/>
                <w:noProof/>
                <w:sz w:val="16"/>
                <w:szCs w:val="16"/>
                <w:rtl/>
                <w:lang w:eastAsia="he-IL"/>
              </w:rPr>
            </w:pPr>
          </w:p>
        </w:tc>
      </w:tr>
    </w:tbl>
    <w:p w14:paraId="741E98F0" w14:textId="24F5FAF3" w:rsidR="00F12CF9" w:rsidRPr="00F12CF9" w:rsidRDefault="00BD12CD" w:rsidP="005F1DD9">
      <w:pPr>
        <w:spacing w:after="0"/>
        <w:rPr>
          <w:rFonts w:ascii="David" w:eastAsia="Times New Roman" w:hAnsi="David" w:cs="David"/>
          <w:noProof/>
          <w:color w:val="auto"/>
          <w:sz w:val="13"/>
          <w:szCs w:val="13"/>
          <w:rtl/>
          <w:lang w:eastAsia="he-IL"/>
        </w:rPr>
      </w:pPr>
      <w:r>
        <w:rPr>
          <w:rFonts w:ascii="David" w:eastAsia="Times New Roman" w:hAnsi="David" w:cs="David"/>
          <w:noProof/>
          <w:color w:val="auto"/>
          <w:sz w:val="13"/>
          <w:szCs w:val="13"/>
          <w:rtl/>
          <w:lang w:eastAsia="he-IL"/>
        </w:rPr>
        <w:br w:type="textWrapping" w:clear="all"/>
      </w:r>
    </w:p>
    <w:tbl>
      <w:tblPr>
        <w:tblStyle w:val="17"/>
        <w:bidiVisual/>
        <w:tblW w:w="5000" w:type="pct"/>
        <w:tblInd w:w="0" w:type="dxa"/>
        <w:tblLook w:val="04A0" w:firstRow="1" w:lastRow="0" w:firstColumn="1" w:lastColumn="0" w:noHBand="0" w:noVBand="1"/>
        <w:tblCaption w:val="אישור קיום ביטוח"/>
      </w:tblPr>
      <w:tblGrid>
        <w:gridCol w:w="8113"/>
      </w:tblGrid>
      <w:tr w:rsidR="00F12CF9" w:rsidRPr="00F12CF9" w14:paraId="6962B15E" w14:textId="77777777" w:rsidTr="00A575A2">
        <w:trPr>
          <w:trHeight w:val="57"/>
          <w:tblHeader/>
        </w:trPr>
        <w:tc>
          <w:tcPr>
            <w:tcW w:w="5000" w:type="pct"/>
            <w:tcBorders>
              <w:top w:val="single" w:sz="4" w:space="0" w:color="auto"/>
              <w:left w:val="single" w:sz="4" w:space="0" w:color="auto"/>
              <w:bottom w:val="single" w:sz="4" w:space="0" w:color="auto"/>
              <w:right w:val="single" w:sz="4" w:space="0" w:color="auto"/>
            </w:tcBorders>
            <w:shd w:val="clear" w:color="auto" w:fill="F2F2F2"/>
            <w:hideMark/>
          </w:tcPr>
          <w:p w14:paraId="54DE25F3" w14:textId="77777777" w:rsidR="00F12CF9" w:rsidRPr="00F12CF9" w:rsidRDefault="00F12CF9" w:rsidP="005F1DD9">
            <w:pPr>
              <w:spacing w:after="0"/>
              <w:ind w:left="788" w:right="78"/>
              <w:rPr>
                <w:rFonts w:eastAsia="Times New Roman" w:cs="David"/>
                <w:b/>
                <w:noProof/>
                <w:sz w:val="24"/>
                <w:szCs w:val="28"/>
                <w:rtl/>
                <w:lang w:eastAsia="he-IL"/>
              </w:rPr>
            </w:pPr>
            <w:r w:rsidRPr="00F12CF9">
              <w:rPr>
                <w:rFonts w:eastAsia="Times New Roman" w:cs="David"/>
                <w:b/>
                <w:noProof/>
                <w:sz w:val="18"/>
                <w:rtl/>
                <w:lang w:eastAsia="he-IL"/>
              </w:rPr>
              <w:lastRenderedPageBreak/>
              <w:t xml:space="preserve">פירוט השירותים </w:t>
            </w:r>
            <w:r w:rsidRPr="00F12CF9">
              <w:rPr>
                <w:rFonts w:eastAsia="Times New Roman" w:cs="David"/>
                <w:b/>
                <w:noProof/>
                <w:sz w:val="16"/>
                <w:szCs w:val="16"/>
                <w:rtl/>
                <w:lang w:eastAsia="he-IL"/>
              </w:rPr>
              <w:t xml:space="preserve">(בכפוף, לשירותים המפורטים בהסכם בין המבוטח למבקש האישור, יש לציין את קוד השירות מתוך הרשימה המפורטת בנספח </w:t>
            </w:r>
            <w:r w:rsidRPr="00F12CF9">
              <w:rPr>
                <w:rFonts w:eastAsia="Times New Roman" w:cs="David"/>
                <w:bCs/>
                <w:noProof/>
                <w:sz w:val="16"/>
                <w:szCs w:val="16"/>
                <w:rtl/>
                <w:lang w:eastAsia="he-IL"/>
              </w:rPr>
              <w:t>ג'</w:t>
            </w:r>
            <w:r w:rsidRPr="00F12CF9">
              <w:rPr>
                <w:rFonts w:eastAsia="Times New Roman" w:cs="David"/>
                <w:b/>
                <w:noProof/>
                <w:sz w:val="16"/>
                <w:szCs w:val="16"/>
                <w:rtl/>
                <w:lang w:eastAsia="he-IL"/>
              </w:rPr>
              <w:t>)*:</w:t>
            </w:r>
          </w:p>
        </w:tc>
      </w:tr>
      <w:tr w:rsidR="00F12CF9" w:rsidRPr="00F12CF9" w14:paraId="21AD38E6" w14:textId="77777777" w:rsidTr="00A575A2">
        <w:trPr>
          <w:trHeight w:val="330"/>
        </w:trPr>
        <w:tc>
          <w:tcPr>
            <w:tcW w:w="5000" w:type="pct"/>
            <w:tcBorders>
              <w:top w:val="single" w:sz="4" w:space="0" w:color="auto"/>
              <w:left w:val="single" w:sz="4" w:space="0" w:color="auto"/>
              <w:bottom w:val="single" w:sz="4" w:space="0" w:color="auto"/>
              <w:right w:val="single" w:sz="4" w:space="0" w:color="auto"/>
            </w:tcBorders>
          </w:tcPr>
          <w:p w14:paraId="0A3B580A" w14:textId="77777777" w:rsidR="00F12CF9" w:rsidRPr="00F12CF9" w:rsidRDefault="00F12CF9" w:rsidP="005F1DD9">
            <w:pPr>
              <w:spacing w:after="0"/>
              <w:ind w:left="173" w:right="78"/>
              <w:rPr>
                <w:rFonts w:ascii="David" w:eastAsia="Times New Roman" w:hAnsi="David" w:cs="David"/>
                <w:b/>
                <w:noProof/>
                <w:szCs w:val="26"/>
                <w:rtl/>
                <w:lang w:eastAsia="he-IL"/>
              </w:rPr>
            </w:pPr>
            <w:r w:rsidRPr="00F12CF9">
              <w:rPr>
                <w:rFonts w:ascii="David" w:hAnsi="David" w:cs="David" w:hint="cs"/>
                <w:noProof/>
                <w:sz w:val="24"/>
                <w:szCs w:val="20"/>
                <w:rtl/>
                <w:lang w:eastAsia="he-IL"/>
              </w:rPr>
              <w:t xml:space="preserve">041- </w:t>
            </w:r>
            <w:r w:rsidRPr="00F12CF9">
              <w:rPr>
                <w:rFonts w:ascii="David" w:hAnsi="David" w:cs="David"/>
                <w:noProof/>
                <w:sz w:val="24"/>
                <w:szCs w:val="20"/>
                <w:rtl/>
                <w:lang w:eastAsia="he-IL"/>
              </w:rPr>
              <w:t>מזון/ שירותי הסעדה/ בתי אוכל</w:t>
            </w:r>
            <w:r w:rsidRPr="00F12CF9">
              <w:rPr>
                <w:rFonts w:ascii="David" w:eastAsia="Times New Roman" w:hAnsi="David" w:cs="David" w:hint="cs"/>
                <w:b/>
                <w:noProof/>
                <w:szCs w:val="26"/>
                <w:rtl/>
                <w:lang w:eastAsia="he-IL"/>
              </w:rPr>
              <w:t xml:space="preserve"> </w:t>
            </w:r>
          </w:p>
        </w:tc>
      </w:tr>
    </w:tbl>
    <w:p w14:paraId="0D6C8B0D" w14:textId="77777777" w:rsidR="00F12CF9" w:rsidRPr="00F12CF9" w:rsidRDefault="00F12CF9" w:rsidP="005F1DD9">
      <w:pPr>
        <w:spacing w:after="0"/>
        <w:rPr>
          <w:rFonts w:ascii="David" w:eastAsia="Times New Roman" w:hAnsi="David" w:cs="David"/>
          <w:noProof/>
          <w:color w:val="auto"/>
          <w:sz w:val="13"/>
          <w:szCs w:val="13"/>
          <w:lang w:eastAsia="he-IL"/>
        </w:rPr>
      </w:pPr>
    </w:p>
    <w:tbl>
      <w:tblPr>
        <w:tblStyle w:val="17"/>
        <w:bidiVisual/>
        <w:tblW w:w="5000" w:type="pct"/>
        <w:tblInd w:w="0" w:type="dxa"/>
        <w:tblLook w:val="04A0" w:firstRow="1" w:lastRow="0" w:firstColumn="1" w:lastColumn="0" w:noHBand="0" w:noVBand="1"/>
        <w:tblCaption w:val="אישור קיום ביטוח"/>
      </w:tblPr>
      <w:tblGrid>
        <w:gridCol w:w="8113"/>
      </w:tblGrid>
      <w:tr w:rsidR="00F12CF9" w:rsidRPr="00F12CF9" w14:paraId="7F2A9874" w14:textId="77777777" w:rsidTr="00A575A2">
        <w:trPr>
          <w:trHeight w:val="505"/>
          <w:tblHeader/>
        </w:trPr>
        <w:tc>
          <w:tcPr>
            <w:tcW w:w="5000" w:type="pct"/>
            <w:tcBorders>
              <w:top w:val="single" w:sz="4" w:space="0" w:color="auto"/>
              <w:left w:val="single" w:sz="4" w:space="0" w:color="auto"/>
              <w:bottom w:val="single" w:sz="4" w:space="0" w:color="auto"/>
              <w:right w:val="single" w:sz="4" w:space="0" w:color="auto"/>
            </w:tcBorders>
            <w:shd w:val="clear" w:color="auto" w:fill="F2F2F2"/>
            <w:hideMark/>
          </w:tcPr>
          <w:p w14:paraId="181F2DBE" w14:textId="77777777" w:rsidR="00F12CF9" w:rsidRPr="00F12CF9" w:rsidRDefault="00F12CF9" w:rsidP="005F1DD9">
            <w:pPr>
              <w:spacing w:after="0"/>
              <w:ind w:left="798" w:right="78"/>
              <w:rPr>
                <w:rFonts w:eastAsia="Times New Roman" w:cs="David"/>
                <w:b/>
                <w:noProof/>
                <w:sz w:val="18"/>
                <w:rtl/>
                <w:lang w:eastAsia="he-IL"/>
              </w:rPr>
            </w:pPr>
            <w:r w:rsidRPr="00F12CF9">
              <w:rPr>
                <w:rFonts w:eastAsia="Times New Roman" w:cs="David"/>
                <w:b/>
                <w:noProof/>
                <w:sz w:val="18"/>
                <w:rtl/>
                <w:lang w:eastAsia="he-IL"/>
              </w:rPr>
              <w:t>ביטול/שינוי הפוליסה *</w:t>
            </w:r>
          </w:p>
        </w:tc>
      </w:tr>
      <w:tr w:rsidR="00F12CF9" w:rsidRPr="00F12CF9" w14:paraId="28DD84CA" w14:textId="77777777" w:rsidTr="00A575A2">
        <w:trPr>
          <w:trHeight w:val="613"/>
        </w:trPr>
        <w:tc>
          <w:tcPr>
            <w:tcW w:w="5000" w:type="pct"/>
            <w:tcBorders>
              <w:top w:val="single" w:sz="4" w:space="0" w:color="auto"/>
              <w:left w:val="single" w:sz="4" w:space="0" w:color="auto"/>
              <w:bottom w:val="single" w:sz="4" w:space="0" w:color="auto"/>
              <w:right w:val="single" w:sz="4" w:space="0" w:color="auto"/>
            </w:tcBorders>
            <w:vAlign w:val="center"/>
            <w:hideMark/>
          </w:tcPr>
          <w:p w14:paraId="20279074" w14:textId="77777777" w:rsidR="00F12CF9" w:rsidRPr="00F12CF9" w:rsidRDefault="00F12CF9" w:rsidP="005F1DD9">
            <w:pPr>
              <w:spacing w:after="0"/>
              <w:ind w:left="848"/>
              <w:rPr>
                <w:rFonts w:eastAsia="Times New Roman" w:cs="David"/>
                <w:bCs/>
                <w:noProof/>
                <w:sz w:val="18"/>
                <w:rtl/>
                <w:lang w:eastAsia="he-IL"/>
              </w:rPr>
            </w:pPr>
            <w:r w:rsidRPr="00F12CF9">
              <w:rPr>
                <w:rFonts w:eastAsia="Times New Roman" w:cs="David"/>
                <w:b/>
                <w:noProof/>
                <w:sz w:val="18"/>
                <w:rtl/>
                <w:lang w:eastAsia="he-IL"/>
              </w:rPr>
              <w:t xml:space="preserve">שינוי לרעת מבקש האישור או ביטול של פוליסת ביטוח,  לא ייכנס לתוקף אלא </w:t>
            </w:r>
            <w:r w:rsidRPr="00F12CF9">
              <w:rPr>
                <w:rFonts w:eastAsia="Times New Roman" w:cs="David"/>
                <w:bCs/>
                <w:noProof/>
                <w:sz w:val="18"/>
                <w:rtl/>
                <w:lang w:eastAsia="he-IL"/>
              </w:rPr>
              <w:t>30 יום</w:t>
            </w:r>
            <w:r w:rsidRPr="00F12CF9">
              <w:rPr>
                <w:rFonts w:eastAsia="Times New Roman" w:cs="David"/>
                <w:b/>
                <w:noProof/>
                <w:sz w:val="18"/>
                <w:rtl/>
                <w:lang w:eastAsia="he-IL"/>
              </w:rPr>
              <w:t xml:space="preserve"> לאחר משלוח הודעה למבקש האישור בדבר השינוי או הביטול.</w:t>
            </w:r>
          </w:p>
        </w:tc>
      </w:tr>
    </w:tbl>
    <w:p w14:paraId="553BFA45" w14:textId="77777777" w:rsidR="00F12CF9" w:rsidRPr="00F12CF9" w:rsidRDefault="00F12CF9" w:rsidP="005F1DD9">
      <w:pPr>
        <w:spacing w:after="0"/>
        <w:rPr>
          <w:rFonts w:ascii="David" w:eastAsia="Times New Roman" w:hAnsi="David" w:cs="David"/>
          <w:noProof/>
          <w:color w:val="auto"/>
          <w:sz w:val="13"/>
          <w:szCs w:val="13"/>
          <w:rtl/>
          <w:lang w:eastAsia="he-IL"/>
        </w:rPr>
      </w:pPr>
    </w:p>
    <w:tbl>
      <w:tblPr>
        <w:tblStyle w:val="17"/>
        <w:bidiVisual/>
        <w:tblW w:w="5000" w:type="pct"/>
        <w:tblInd w:w="0" w:type="dxa"/>
        <w:tblLook w:val="04A0" w:firstRow="1" w:lastRow="0" w:firstColumn="1" w:lastColumn="0" w:noHBand="0" w:noVBand="1"/>
        <w:tblCaption w:val="אישור קיום ביטוח"/>
      </w:tblPr>
      <w:tblGrid>
        <w:gridCol w:w="8113"/>
      </w:tblGrid>
      <w:tr w:rsidR="00F12CF9" w:rsidRPr="00F12CF9" w14:paraId="1F1FFC0A" w14:textId="77777777" w:rsidTr="00A575A2">
        <w:trPr>
          <w:trHeight w:val="145"/>
          <w:tblHeader/>
        </w:trPr>
        <w:tc>
          <w:tcPr>
            <w:tcW w:w="5000" w:type="pct"/>
            <w:tcBorders>
              <w:top w:val="single" w:sz="4" w:space="0" w:color="auto"/>
              <w:left w:val="single" w:sz="4" w:space="0" w:color="auto"/>
              <w:bottom w:val="single" w:sz="4" w:space="0" w:color="auto"/>
              <w:right w:val="single" w:sz="4" w:space="0" w:color="auto"/>
            </w:tcBorders>
            <w:shd w:val="clear" w:color="auto" w:fill="F2F2F2"/>
            <w:hideMark/>
          </w:tcPr>
          <w:p w14:paraId="78FD0E71" w14:textId="77777777" w:rsidR="00F12CF9" w:rsidRPr="00F12CF9" w:rsidRDefault="00F12CF9" w:rsidP="005F1DD9">
            <w:pPr>
              <w:spacing w:after="0"/>
              <w:ind w:left="50" w:right="78"/>
              <w:rPr>
                <w:rFonts w:eastAsia="Times New Roman" w:cs="David"/>
                <w:b/>
                <w:noProof/>
                <w:sz w:val="18"/>
                <w:rtl/>
                <w:lang w:eastAsia="he-IL"/>
              </w:rPr>
            </w:pPr>
            <w:r w:rsidRPr="00F12CF9">
              <w:rPr>
                <w:rFonts w:eastAsia="Times New Roman" w:cs="David"/>
                <w:b/>
                <w:noProof/>
                <w:sz w:val="18"/>
                <w:rtl/>
                <w:lang w:eastAsia="he-IL"/>
              </w:rPr>
              <w:t>חתימת האישור</w:t>
            </w:r>
          </w:p>
        </w:tc>
      </w:tr>
      <w:tr w:rsidR="00F12CF9" w:rsidRPr="00F12CF9" w14:paraId="1E83C95C" w14:textId="77777777" w:rsidTr="00A575A2">
        <w:trPr>
          <w:trHeight w:val="363"/>
        </w:trPr>
        <w:tc>
          <w:tcPr>
            <w:tcW w:w="5000" w:type="pct"/>
            <w:tcBorders>
              <w:top w:val="single" w:sz="4" w:space="0" w:color="auto"/>
              <w:left w:val="single" w:sz="4" w:space="0" w:color="auto"/>
              <w:bottom w:val="single" w:sz="4" w:space="0" w:color="auto"/>
              <w:right w:val="single" w:sz="4" w:space="0" w:color="auto"/>
            </w:tcBorders>
            <w:hideMark/>
          </w:tcPr>
          <w:p w14:paraId="2914D032" w14:textId="77777777" w:rsidR="00F12CF9" w:rsidRPr="00F12CF9" w:rsidRDefault="00F12CF9" w:rsidP="005F1DD9">
            <w:pPr>
              <w:spacing w:after="0"/>
              <w:ind w:left="50" w:right="78"/>
              <w:rPr>
                <w:rFonts w:eastAsia="Times New Roman" w:cs="David"/>
                <w:b/>
                <w:noProof/>
                <w:sz w:val="18"/>
                <w:rtl/>
                <w:lang w:eastAsia="he-IL"/>
              </w:rPr>
            </w:pPr>
            <w:r w:rsidRPr="00F12CF9">
              <w:rPr>
                <w:rFonts w:eastAsia="Times New Roman" w:cs="David"/>
                <w:b/>
                <w:noProof/>
                <w:sz w:val="18"/>
                <w:rtl/>
                <w:lang w:eastAsia="he-IL"/>
              </w:rPr>
              <w:t>המבטח:</w:t>
            </w:r>
          </w:p>
        </w:tc>
      </w:tr>
    </w:tbl>
    <w:p w14:paraId="40D094EE" w14:textId="77777777" w:rsidR="00F12CF9" w:rsidRPr="00F12CF9" w:rsidRDefault="00F12CF9" w:rsidP="005F1DD9">
      <w:pPr>
        <w:spacing w:after="0"/>
        <w:ind w:left="74"/>
        <w:rPr>
          <w:rFonts w:ascii="David" w:eastAsia="Times New Roman" w:hAnsi="David" w:cs="David"/>
          <w:b/>
          <w:bCs/>
          <w:noProof/>
          <w:color w:val="auto"/>
          <w:sz w:val="18"/>
          <w:szCs w:val="22"/>
          <w:u w:val="single"/>
          <w:lang w:eastAsia="he-IL"/>
        </w:rPr>
      </w:pPr>
      <w:r w:rsidRPr="00F12CF9">
        <w:rPr>
          <w:rFonts w:ascii="David" w:eastAsia="Times New Roman" w:hAnsi="David" w:cs="David"/>
          <w:b/>
          <w:bCs/>
          <w:noProof/>
          <w:color w:val="auto"/>
          <w:sz w:val="18"/>
          <w:szCs w:val="22"/>
          <w:u w:val="single"/>
          <w:rtl/>
          <w:lang w:eastAsia="he-IL"/>
        </w:rPr>
        <w:t xml:space="preserve">* באישור ביטוח כללי </w:t>
      </w:r>
      <w:r w:rsidRPr="00F12CF9">
        <w:rPr>
          <w:rFonts w:ascii="David" w:eastAsia="Times New Roman" w:hAnsi="David" w:cs="David"/>
          <w:noProof/>
          <w:color w:val="auto"/>
          <w:sz w:val="18"/>
          <w:szCs w:val="22"/>
          <w:rtl/>
          <w:lang w:eastAsia="he-IL"/>
        </w:rPr>
        <w:t>ניתן לסמן שדות אלה כשדות שאינם בתוקף.</w:t>
      </w:r>
    </w:p>
    <w:p w14:paraId="1CEE4561" w14:textId="77777777" w:rsidR="00F12CF9" w:rsidRPr="00F12CF9" w:rsidRDefault="00F12CF9" w:rsidP="005F1DD9">
      <w:pPr>
        <w:spacing w:after="0"/>
        <w:rPr>
          <w:rFonts w:ascii="Times New Roman" w:eastAsia="Times New Roman" w:hAnsi="Times New Roman" w:cs="David"/>
          <w:noProof/>
          <w:color w:val="auto"/>
          <w:sz w:val="24"/>
          <w:szCs w:val="28"/>
          <w:lang w:eastAsia="he-IL"/>
        </w:rPr>
      </w:pPr>
    </w:p>
    <w:p w14:paraId="7BE868AF" w14:textId="4578668A" w:rsidR="00A575A2" w:rsidRDefault="00A575A2">
      <w:pPr>
        <w:bidi w:val="0"/>
        <w:spacing w:after="0" w:line="240" w:lineRule="auto"/>
        <w:rPr>
          <w:rFonts w:ascii="Times New Roman" w:eastAsia="Times New Roman" w:hAnsi="Times New Roman" w:cs="David"/>
          <w:noProof/>
          <w:color w:val="auto"/>
          <w:sz w:val="24"/>
          <w:szCs w:val="28"/>
          <w:lang w:eastAsia="he-IL"/>
        </w:rPr>
      </w:pPr>
      <w:r>
        <w:rPr>
          <w:rFonts w:ascii="Times New Roman" w:eastAsia="Times New Roman" w:hAnsi="Times New Roman" w:cs="David"/>
          <w:noProof/>
          <w:color w:val="auto"/>
          <w:sz w:val="24"/>
          <w:szCs w:val="28"/>
          <w:rtl/>
          <w:lang w:eastAsia="he-IL"/>
        </w:rPr>
        <w:br w:type="page"/>
      </w:r>
    </w:p>
    <w:p w14:paraId="37029AFE" w14:textId="77777777" w:rsidR="00F12CF9" w:rsidRPr="00F12CF9" w:rsidRDefault="00F12CF9" w:rsidP="005F1DD9">
      <w:pPr>
        <w:spacing w:after="0"/>
        <w:rPr>
          <w:rFonts w:ascii="Times New Roman" w:eastAsia="Times New Roman" w:hAnsi="Times New Roman" w:cs="David"/>
          <w:noProof/>
          <w:color w:val="auto"/>
          <w:sz w:val="24"/>
          <w:szCs w:val="28"/>
          <w:lang w:eastAsia="he-IL"/>
        </w:rPr>
      </w:pPr>
    </w:p>
    <w:p w14:paraId="1E050899" w14:textId="77777777" w:rsidR="001A25FC" w:rsidRDefault="000E2BE9" w:rsidP="005F1DD9">
      <w:pPr>
        <w:pStyle w:val="aff"/>
        <w:spacing w:before="0" w:after="0" w:line="360" w:lineRule="auto"/>
        <w:rPr>
          <w:b/>
          <w:bCs/>
          <w:sz w:val="24"/>
          <w:szCs w:val="24"/>
          <w:rtl/>
        </w:rPr>
      </w:pPr>
      <w:r w:rsidRPr="000E7342">
        <w:rPr>
          <w:b/>
          <w:bCs/>
          <w:sz w:val="24"/>
          <w:szCs w:val="24"/>
          <w:rtl/>
        </w:rPr>
        <w:t>נספח</w:t>
      </w:r>
      <w:r w:rsidR="00ED0003" w:rsidRPr="000E7342">
        <w:rPr>
          <w:b/>
          <w:bCs/>
          <w:sz w:val="24"/>
          <w:szCs w:val="24"/>
          <w:rtl/>
        </w:rPr>
        <w:t xml:space="preserve"> ז</w:t>
      </w:r>
      <w:r w:rsidRPr="000E7342">
        <w:rPr>
          <w:b/>
          <w:bCs/>
          <w:sz w:val="24"/>
          <w:szCs w:val="24"/>
          <w:rtl/>
        </w:rPr>
        <w:t xml:space="preserve">'- </w:t>
      </w:r>
      <w:r w:rsidR="0072298C" w:rsidRPr="000E7342">
        <w:rPr>
          <w:b/>
          <w:bCs/>
          <w:sz w:val="24"/>
          <w:szCs w:val="24"/>
          <w:rtl/>
        </w:rPr>
        <w:t>ערבות בנקאית לעמידה בהתחייבויות חוזיות ("ערבות ביצוע"</w:t>
      </w:r>
      <w:r w:rsidR="001A25FC" w:rsidRPr="000E7342">
        <w:rPr>
          <w:b/>
          <w:bCs/>
          <w:sz w:val="24"/>
          <w:szCs w:val="24"/>
          <w:rtl/>
        </w:rPr>
        <w:t>)</w:t>
      </w:r>
    </w:p>
    <w:p w14:paraId="42279559" w14:textId="77777777" w:rsidR="00B46D2B" w:rsidRPr="00B46D2B" w:rsidRDefault="00B46D2B" w:rsidP="005F1DD9">
      <w:pPr>
        <w:pStyle w:val="aff"/>
        <w:spacing w:before="0" w:after="0" w:line="360" w:lineRule="auto"/>
        <w:rPr>
          <w:b/>
          <w:bCs/>
          <w:color w:val="FF0000"/>
          <w:sz w:val="24"/>
          <w:szCs w:val="24"/>
        </w:rPr>
      </w:pPr>
      <w:r w:rsidRPr="00B46D2B">
        <w:rPr>
          <w:rFonts w:hint="cs"/>
          <w:b/>
          <w:bCs/>
          <w:color w:val="FF0000"/>
          <w:sz w:val="24"/>
          <w:szCs w:val="24"/>
          <w:rtl/>
        </w:rPr>
        <w:t>לא לצירוף להצעה</w:t>
      </w:r>
    </w:p>
    <w:p w14:paraId="039940EA" w14:textId="77777777" w:rsidR="0072298C" w:rsidRPr="000E7342" w:rsidRDefault="0072298C" w:rsidP="005F1DD9">
      <w:pPr>
        <w:spacing w:after="0"/>
        <w:ind w:left="5760"/>
        <w:jc w:val="both"/>
        <w:rPr>
          <w:rFonts w:ascii="David" w:hAnsi="David" w:cs="David"/>
          <w:sz w:val="24"/>
          <w:szCs w:val="24"/>
          <w:rtl/>
        </w:rPr>
      </w:pPr>
      <w:r w:rsidRPr="000E7342">
        <w:rPr>
          <w:rFonts w:ascii="David" w:hAnsi="David" w:cs="David"/>
          <w:sz w:val="24"/>
          <w:szCs w:val="24"/>
          <w:rtl/>
        </w:rPr>
        <w:t>תאריך___________</w:t>
      </w:r>
    </w:p>
    <w:p w14:paraId="295C12B9" w14:textId="77777777" w:rsidR="0072298C" w:rsidRPr="000E7342" w:rsidRDefault="0072298C" w:rsidP="005F1DD9">
      <w:pPr>
        <w:spacing w:after="0"/>
        <w:jc w:val="both"/>
        <w:rPr>
          <w:rFonts w:ascii="David" w:hAnsi="David" w:cs="David"/>
          <w:sz w:val="24"/>
          <w:szCs w:val="24"/>
          <w:rtl/>
        </w:rPr>
      </w:pPr>
      <w:r w:rsidRPr="000E7342">
        <w:rPr>
          <w:rFonts w:ascii="David" w:hAnsi="David" w:cs="David"/>
          <w:sz w:val="24"/>
          <w:szCs w:val="24"/>
          <w:rtl/>
        </w:rPr>
        <w:t>לכבוד</w:t>
      </w:r>
    </w:p>
    <w:p w14:paraId="4C470225" w14:textId="77777777" w:rsidR="0072298C" w:rsidRPr="000E7342" w:rsidRDefault="00091FD6" w:rsidP="005F1DD9">
      <w:pPr>
        <w:spacing w:after="0"/>
        <w:jc w:val="both"/>
        <w:rPr>
          <w:rFonts w:ascii="David" w:hAnsi="David" w:cs="David"/>
          <w:sz w:val="24"/>
          <w:szCs w:val="24"/>
          <w:rtl/>
        </w:rPr>
      </w:pPr>
      <w:r w:rsidRPr="000E7342">
        <w:rPr>
          <w:rFonts w:ascii="David" w:hAnsi="David" w:cs="David"/>
          <w:sz w:val="24"/>
          <w:szCs w:val="24"/>
          <w:rtl/>
        </w:rPr>
        <w:t>המרכז האקדמי לב</w:t>
      </w:r>
      <w:r w:rsidR="0072298C" w:rsidRPr="000E7342">
        <w:rPr>
          <w:rFonts w:ascii="David" w:hAnsi="David" w:cs="David"/>
          <w:sz w:val="24"/>
          <w:szCs w:val="24"/>
          <w:rtl/>
        </w:rPr>
        <w:t xml:space="preserve"> בירושלים </w:t>
      </w:r>
      <w:proofErr w:type="spellStart"/>
      <w:r w:rsidR="0072298C" w:rsidRPr="000E7342">
        <w:rPr>
          <w:rFonts w:ascii="David" w:hAnsi="David" w:cs="David"/>
          <w:sz w:val="24"/>
          <w:szCs w:val="24"/>
          <w:rtl/>
        </w:rPr>
        <w:t>ע"ר</w:t>
      </w:r>
      <w:proofErr w:type="spellEnd"/>
      <w:r w:rsidR="000C120F" w:rsidRPr="000E7342">
        <w:rPr>
          <w:rFonts w:ascii="David" w:hAnsi="David" w:cs="David"/>
          <w:sz w:val="24"/>
          <w:szCs w:val="24"/>
          <w:rtl/>
        </w:rPr>
        <w:t xml:space="preserve"> </w:t>
      </w:r>
      <w:r w:rsidR="0072298C" w:rsidRPr="000E7342">
        <w:rPr>
          <w:rFonts w:ascii="David" w:hAnsi="David" w:cs="David"/>
          <w:sz w:val="24"/>
          <w:szCs w:val="24"/>
          <w:rtl/>
        </w:rPr>
        <w:t>580018281</w:t>
      </w:r>
    </w:p>
    <w:p w14:paraId="5B2A3575" w14:textId="77777777" w:rsidR="0072298C" w:rsidRPr="000E7342" w:rsidRDefault="0072298C" w:rsidP="005F1DD9">
      <w:pPr>
        <w:spacing w:after="0"/>
        <w:jc w:val="both"/>
        <w:rPr>
          <w:rFonts w:ascii="David" w:hAnsi="David" w:cs="David"/>
          <w:sz w:val="24"/>
          <w:szCs w:val="24"/>
          <w:rtl/>
        </w:rPr>
      </w:pPr>
      <w:proofErr w:type="spellStart"/>
      <w:r w:rsidRPr="000E7342">
        <w:rPr>
          <w:rFonts w:ascii="David" w:hAnsi="David" w:cs="David"/>
          <w:sz w:val="24"/>
          <w:szCs w:val="24"/>
          <w:rtl/>
        </w:rPr>
        <w:t>א.ג.נ</w:t>
      </w:r>
      <w:proofErr w:type="spellEnd"/>
      <w:r w:rsidRPr="000E7342">
        <w:rPr>
          <w:rFonts w:ascii="David" w:hAnsi="David" w:cs="David"/>
          <w:sz w:val="24"/>
          <w:szCs w:val="24"/>
          <w:rtl/>
        </w:rPr>
        <w:t>.</w:t>
      </w:r>
    </w:p>
    <w:p w14:paraId="7D51B88B" w14:textId="77777777" w:rsidR="0072298C" w:rsidRPr="000E7342" w:rsidRDefault="0072298C" w:rsidP="005F1DD9">
      <w:pPr>
        <w:spacing w:after="0"/>
        <w:jc w:val="both"/>
        <w:rPr>
          <w:rFonts w:ascii="David" w:hAnsi="David" w:cs="David"/>
          <w:sz w:val="24"/>
          <w:szCs w:val="24"/>
          <w:rtl/>
        </w:rPr>
      </w:pPr>
    </w:p>
    <w:p w14:paraId="4321B40B" w14:textId="77777777" w:rsidR="0072298C" w:rsidRPr="000E7342" w:rsidRDefault="0072298C" w:rsidP="005F1DD9">
      <w:pPr>
        <w:spacing w:after="0"/>
        <w:jc w:val="both"/>
        <w:rPr>
          <w:rFonts w:ascii="David" w:hAnsi="David" w:cs="David"/>
          <w:sz w:val="24"/>
          <w:szCs w:val="24"/>
          <w:rtl/>
        </w:rPr>
      </w:pPr>
      <w:r w:rsidRPr="000E7342">
        <w:rPr>
          <w:rFonts w:ascii="David" w:hAnsi="David" w:cs="David"/>
          <w:sz w:val="24"/>
          <w:szCs w:val="24"/>
          <w:rtl/>
        </w:rPr>
        <w:t>הנדון:</w:t>
      </w:r>
      <w:r w:rsidRPr="000E7342">
        <w:rPr>
          <w:rFonts w:ascii="David" w:hAnsi="David" w:cs="David"/>
          <w:sz w:val="24"/>
          <w:szCs w:val="24"/>
          <w:rtl/>
        </w:rPr>
        <w:tab/>
      </w:r>
      <w:r w:rsidRPr="000E7342">
        <w:rPr>
          <w:rFonts w:ascii="David" w:hAnsi="David" w:cs="David"/>
          <w:sz w:val="24"/>
          <w:szCs w:val="24"/>
          <w:u w:val="single"/>
          <w:rtl/>
        </w:rPr>
        <w:t>כתב ערבות בנקאית אוטונומית מס' _____________</w:t>
      </w:r>
    </w:p>
    <w:p w14:paraId="7F04D419" w14:textId="77777777" w:rsidR="0072298C" w:rsidRPr="000E7342" w:rsidRDefault="0072298C" w:rsidP="005F1DD9">
      <w:pPr>
        <w:numPr>
          <w:ilvl w:val="0"/>
          <w:numId w:val="7"/>
        </w:numPr>
        <w:tabs>
          <w:tab w:val="num" w:pos="509"/>
        </w:tabs>
        <w:spacing w:after="0"/>
        <w:ind w:left="368" w:firstLine="0"/>
        <w:jc w:val="both"/>
        <w:rPr>
          <w:rFonts w:ascii="David" w:hAnsi="David" w:cs="David"/>
          <w:sz w:val="24"/>
          <w:szCs w:val="24"/>
        </w:rPr>
      </w:pPr>
      <w:r w:rsidRPr="000E7342">
        <w:rPr>
          <w:rFonts w:ascii="David" w:hAnsi="David" w:cs="David"/>
          <w:sz w:val="24"/>
          <w:szCs w:val="24"/>
          <w:rtl/>
        </w:rPr>
        <w:t xml:space="preserve">עפ"י בקשת ___________ (להלן – המבקש) אנו ערבים  בזה כלפיכם לתשלום כל סכום עד לסכום כולל של </w:t>
      </w:r>
      <w:r w:rsidR="003C77D8" w:rsidRPr="000E7342">
        <w:rPr>
          <w:rFonts w:ascii="David" w:hAnsi="David" w:cs="David"/>
          <w:sz w:val="24"/>
          <w:szCs w:val="24"/>
          <w:rtl/>
        </w:rPr>
        <w:t>30</w:t>
      </w:r>
      <w:r w:rsidRPr="000E7342">
        <w:rPr>
          <w:rFonts w:ascii="David" w:hAnsi="David" w:cs="David"/>
          <w:sz w:val="24"/>
          <w:szCs w:val="24"/>
          <w:rtl/>
        </w:rPr>
        <w:t>,000 ₪ (</w:t>
      </w:r>
      <w:r w:rsidR="003C77D8" w:rsidRPr="000E7342">
        <w:rPr>
          <w:rFonts w:ascii="David" w:hAnsi="David" w:cs="David"/>
          <w:sz w:val="24"/>
          <w:szCs w:val="24"/>
          <w:rtl/>
        </w:rPr>
        <w:t>שלושים</w:t>
      </w:r>
      <w:r w:rsidRPr="000E7342">
        <w:rPr>
          <w:rFonts w:ascii="David" w:hAnsi="David" w:cs="David"/>
          <w:sz w:val="24"/>
          <w:szCs w:val="24"/>
          <w:rtl/>
        </w:rPr>
        <w:t xml:space="preserve"> אלף שקלים</w:t>
      </w:r>
      <w:r w:rsidR="00BC66B9" w:rsidRPr="000E7342">
        <w:rPr>
          <w:rFonts w:ascii="David" w:hAnsi="David" w:cs="David"/>
          <w:sz w:val="24"/>
          <w:szCs w:val="24"/>
          <w:rtl/>
        </w:rPr>
        <w:t xml:space="preserve"> </w:t>
      </w:r>
      <w:r w:rsidRPr="000E7342">
        <w:rPr>
          <w:rFonts w:ascii="David" w:hAnsi="David" w:cs="David"/>
          <w:sz w:val="24"/>
          <w:szCs w:val="24"/>
          <w:rtl/>
        </w:rPr>
        <w:t>חדשים) (להלן: "סכום הערבות") שתדרשו מאת המבקש בקשר עם  ביצוע החוזה שייחתם ביניכם לבין המבקש בקשר למתן שירותי הסעדה   בבניין בר</w:t>
      </w:r>
      <w:r w:rsidR="001912AF" w:rsidRPr="000E7342">
        <w:rPr>
          <w:rFonts w:ascii="David" w:hAnsi="David" w:cs="David"/>
          <w:sz w:val="24"/>
          <w:szCs w:val="24"/>
          <w:rtl/>
        </w:rPr>
        <w:t>ח</w:t>
      </w:r>
      <w:r w:rsidR="000437A9" w:rsidRPr="000E7342">
        <w:rPr>
          <w:rFonts w:ascii="David" w:hAnsi="David" w:cs="David"/>
          <w:sz w:val="24"/>
          <w:szCs w:val="24"/>
          <w:rtl/>
        </w:rPr>
        <w:t>’</w:t>
      </w:r>
      <w:r w:rsidRPr="000E7342">
        <w:rPr>
          <w:rFonts w:ascii="David" w:hAnsi="David" w:cs="David"/>
          <w:sz w:val="24"/>
          <w:szCs w:val="24"/>
          <w:rtl/>
        </w:rPr>
        <w:t xml:space="preserve"> הוועד הלאומי בירושלים, על ידי המבקש.  </w:t>
      </w:r>
    </w:p>
    <w:p w14:paraId="7749B592" w14:textId="77777777" w:rsidR="0072298C" w:rsidRPr="000E7342" w:rsidRDefault="0072298C" w:rsidP="005F1DD9">
      <w:pPr>
        <w:tabs>
          <w:tab w:val="num" w:pos="509"/>
        </w:tabs>
        <w:spacing w:after="0"/>
        <w:ind w:left="368"/>
        <w:jc w:val="both"/>
        <w:rPr>
          <w:rFonts w:ascii="David" w:hAnsi="David" w:cs="David"/>
          <w:sz w:val="24"/>
          <w:szCs w:val="24"/>
        </w:rPr>
      </w:pPr>
    </w:p>
    <w:p w14:paraId="61C790DB" w14:textId="77777777" w:rsidR="0072298C" w:rsidRPr="000E7342" w:rsidRDefault="0072298C" w:rsidP="005F1DD9">
      <w:pPr>
        <w:numPr>
          <w:ilvl w:val="0"/>
          <w:numId w:val="7"/>
        </w:numPr>
        <w:tabs>
          <w:tab w:val="num" w:pos="509"/>
        </w:tabs>
        <w:spacing w:after="0"/>
        <w:ind w:left="368" w:firstLine="0"/>
        <w:jc w:val="both"/>
        <w:rPr>
          <w:rFonts w:ascii="David" w:hAnsi="David" w:cs="David"/>
          <w:sz w:val="24"/>
          <w:szCs w:val="24"/>
          <w:rtl/>
        </w:rPr>
      </w:pPr>
      <w:r w:rsidRPr="000E7342">
        <w:rPr>
          <w:rFonts w:ascii="David" w:hAnsi="David" w:cs="David"/>
          <w:sz w:val="24"/>
          <w:szCs w:val="24"/>
          <w:rtl/>
        </w:rPr>
        <w:t>סכום הערבות יהיה צמוד למדד המחירים לצרכן כפי שמתפרסם על ידי הלשכה המרכזית לסטטיסטיקה (להלן – הלשכה), באופן הבא:</w:t>
      </w:r>
    </w:p>
    <w:p w14:paraId="400D1446" w14:textId="77777777" w:rsidR="0072298C" w:rsidRPr="000E7342" w:rsidRDefault="0072298C" w:rsidP="005F1DD9">
      <w:pPr>
        <w:pStyle w:val="15"/>
        <w:tabs>
          <w:tab w:val="num" w:pos="509"/>
        </w:tabs>
        <w:bidi/>
        <w:spacing w:line="360" w:lineRule="auto"/>
        <w:ind w:left="368" w:firstLine="0"/>
        <w:rPr>
          <w:rFonts w:ascii="David" w:hAnsi="David" w:cs="David"/>
          <w:szCs w:val="24"/>
          <w:rtl/>
        </w:rPr>
      </w:pPr>
    </w:p>
    <w:p w14:paraId="50CF9ECA" w14:textId="77777777" w:rsidR="0072298C" w:rsidRPr="000E7342" w:rsidRDefault="0072298C" w:rsidP="005F1DD9">
      <w:pPr>
        <w:pStyle w:val="15"/>
        <w:tabs>
          <w:tab w:val="clear" w:pos="567"/>
          <w:tab w:val="num" w:pos="509"/>
          <w:tab w:val="left" w:pos="2217"/>
        </w:tabs>
        <w:bidi/>
        <w:spacing w:line="360" w:lineRule="auto"/>
        <w:ind w:left="368" w:firstLine="0"/>
        <w:rPr>
          <w:rFonts w:ascii="David" w:hAnsi="David" w:cs="David"/>
          <w:szCs w:val="24"/>
          <w:rtl/>
        </w:rPr>
      </w:pPr>
      <w:r w:rsidRPr="000E7342">
        <w:rPr>
          <w:rFonts w:ascii="David" w:hAnsi="David" w:cs="David"/>
          <w:szCs w:val="24"/>
          <w:rtl/>
        </w:rPr>
        <w:t>"המדד החדש" -</w:t>
      </w:r>
      <w:r w:rsidRPr="000E7342">
        <w:rPr>
          <w:rFonts w:ascii="David" w:hAnsi="David" w:cs="David"/>
          <w:szCs w:val="24"/>
          <w:rtl/>
        </w:rPr>
        <w:tab/>
        <w:t>יהיה המדד האחרון אשר יפורסם על ידי הלשכה המרכזית לסטטיסטיקה לפני ביצוע תשלום הערבות בפועל.</w:t>
      </w:r>
    </w:p>
    <w:p w14:paraId="480B91A9" w14:textId="77777777" w:rsidR="0072298C" w:rsidRPr="000E7342" w:rsidRDefault="0072298C" w:rsidP="005F1DD9">
      <w:pPr>
        <w:pStyle w:val="15"/>
        <w:bidi/>
        <w:spacing w:line="360" w:lineRule="auto"/>
        <w:rPr>
          <w:rFonts w:ascii="David" w:hAnsi="David" w:cs="David"/>
          <w:szCs w:val="24"/>
          <w:rtl/>
        </w:rPr>
      </w:pPr>
    </w:p>
    <w:p w14:paraId="7EDFD7E8" w14:textId="77777777" w:rsidR="0072298C" w:rsidRPr="000E7342" w:rsidRDefault="0072298C" w:rsidP="005F1DD9">
      <w:pPr>
        <w:pStyle w:val="15"/>
        <w:tabs>
          <w:tab w:val="clear" w:pos="567"/>
          <w:tab w:val="left" w:pos="2217"/>
        </w:tabs>
        <w:bidi/>
        <w:spacing w:line="360" w:lineRule="auto"/>
        <w:ind w:left="2217" w:hanging="1701"/>
        <w:rPr>
          <w:rFonts w:ascii="David" w:hAnsi="David" w:cs="David"/>
          <w:szCs w:val="24"/>
          <w:rtl/>
        </w:rPr>
      </w:pPr>
      <w:r w:rsidRPr="000E7342">
        <w:rPr>
          <w:rFonts w:ascii="David" w:hAnsi="David" w:cs="David"/>
          <w:szCs w:val="24"/>
          <w:rtl/>
        </w:rPr>
        <w:t xml:space="preserve">"המדד הבסיסי" - </w:t>
      </w:r>
      <w:r w:rsidRPr="000E7342">
        <w:rPr>
          <w:rFonts w:ascii="David" w:hAnsi="David" w:cs="David"/>
          <w:szCs w:val="24"/>
          <w:rtl/>
        </w:rPr>
        <w:tab/>
        <w:t>מדד יום _______ .</w:t>
      </w:r>
    </w:p>
    <w:p w14:paraId="6C6AE57A" w14:textId="77777777" w:rsidR="0072298C" w:rsidRPr="000E7342" w:rsidRDefault="0072298C" w:rsidP="005F1DD9">
      <w:pPr>
        <w:pStyle w:val="15"/>
        <w:tabs>
          <w:tab w:val="clear" w:pos="567"/>
          <w:tab w:val="left" w:pos="2217"/>
        </w:tabs>
        <w:bidi/>
        <w:spacing w:line="360" w:lineRule="auto"/>
        <w:ind w:left="2217" w:hanging="1701"/>
        <w:rPr>
          <w:rFonts w:ascii="David" w:hAnsi="David" w:cs="David"/>
          <w:szCs w:val="24"/>
          <w:rtl/>
        </w:rPr>
      </w:pPr>
    </w:p>
    <w:p w14:paraId="5BF25F72" w14:textId="77777777" w:rsidR="0072298C" w:rsidRPr="000E7342" w:rsidRDefault="0072298C" w:rsidP="005F1DD9">
      <w:pPr>
        <w:pStyle w:val="15"/>
        <w:tabs>
          <w:tab w:val="clear" w:pos="567"/>
          <w:tab w:val="left" w:pos="2217"/>
        </w:tabs>
        <w:bidi/>
        <w:spacing w:line="360" w:lineRule="auto"/>
        <w:ind w:left="2217" w:hanging="1701"/>
        <w:rPr>
          <w:rFonts w:ascii="David" w:hAnsi="David" w:cs="David"/>
          <w:szCs w:val="24"/>
          <w:rtl/>
        </w:rPr>
      </w:pPr>
      <w:r w:rsidRPr="000E7342">
        <w:rPr>
          <w:rFonts w:ascii="David" w:hAnsi="David" w:cs="David"/>
          <w:szCs w:val="24"/>
          <w:rtl/>
        </w:rPr>
        <w:t xml:space="preserve">"תנודות במדד" - </w:t>
      </w:r>
      <w:r w:rsidRPr="000E7342">
        <w:rPr>
          <w:rFonts w:ascii="David" w:hAnsi="David" w:cs="David"/>
          <w:szCs w:val="24"/>
          <w:rtl/>
        </w:rPr>
        <w:tab/>
        <w:t>ההפרש בין המדד החדש למדד הבסיסי.</w:t>
      </w:r>
    </w:p>
    <w:p w14:paraId="7C44886E" w14:textId="77777777" w:rsidR="0072298C" w:rsidRPr="000E7342" w:rsidRDefault="0072298C" w:rsidP="005F1DD9">
      <w:pPr>
        <w:pStyle w:val="15"/>
        <w:tabs>
          <w:tab w:val="clear" w:pos="567"/>
          <w:tab w:val="left" w:pos="2217"/>
        </w:tabs>
        <w:bidi/>
        <w:spacing w:line="360" w:lineRule="auto"/>
        <w:ind w:left="2217" w:hanging="1701"/>
        <w:rPr>
          <w:rFonts w:ascii="David" w:hAnsi="David" w:cs="David"/>
          <w:szCs w:val="24"/>
          <w:rtl/>
        </w:rPr>
      </w:pPr>
    </w:p>
    <w:p w14:paraId="6C32D301" w14:textId="77777777" w:rsidR="0072298C" w:rsidRPr="000E7342" w:rsidRDefault="0072298C" w:rsidP="005F1DD9">
      <w:pPr>
        <w:numPr>
          <w:ilvl w:val="0"/>
          <w:numId w:val="7"/>
        </w:numPr>
        <w:tabs>
          <w:tab w:val="num" w:pos="509"/>
        </w:tabs>
        <w:spacing w:after="0"/>
        <w:ind w:left="368" w:firstLine="0"/>
        <w:jc w:val="both"/>
        <w:rPr>
          <w:rFonts w:ascii="David" w:hAnsi="David" w:cs="David"/>
          <w:sz w:val="24"/>
          <w:szCs w:val="24"/>
        </w:rPr>
      </w:pPr>
      <w:r w:rsidRPr="000E7342">
        <w:rPr>
          <w:rFonts w:ascii="David" w:hAnsi="David" w:cs="David"/>
          <w:sz w:val="24"/>
          <w:szCs w:val="24"/>
          <w:rtl/>
        </w:rPr>
        <w:t>לפי דרישתכם הראשונה, לא יאוחר משבעה ימים מתאריך קבלת דרישתכם על ידינו אנו נשלם לכם כל סכום עד לסכום הערבות, בתוספת הפרשי התנודות במדד, מבלי להטיל עליכם חובה להוכיח את דרישתכם ומבלי שתהיו חייבים לדרוש את התשלום תחילה מאת המבקש.</w:t>
      </w:r>
    </w:p>
    <w:p w14:paraId="74D5AEB1" w14:textId="77777777" w:rsidR="0072298C" w:rsidRPr="000E7342" w:rsidRDefault="0072298C" w:rsidP="005F1DD9">
      <w:pPr>
        <w:spacing w:after="0"/>
        <w:ind w:left="368"/>
        <w:jc w:val="both"/>
        <w:rPr>
          <w:rFonts w:ascii="David" w:hAnsi="David" w:cs="David"/>
          <w:sz w:val="24"/>
          <w:szCs w:val="24"/>
        </w:rPr>
      </w:pPr>
    </w:p>
    <w:p w14:paraId="449BBAB4" w14:textId="5229583B" w:rsidR="0072298C" w:rsidRPr="000E7342" w:rsidRDefault="0072298C" w:rsidP="00D87A48">
      <w:pPr>
        <w:numPr>
          <w:ilvl w:val="0"/>
          <w:numId w:val="7"/>
        </w:numPr>
        <w:tabs>
          <w:tab w:val="num" w:pos="509"/>
        </w:tabs>
        <w:spacing w:after="0"/>
        <w:ind w:left="368" w:firstLine="0"/>
        <w:jc w:val="both"/>
        <w:rPr>
          <w:rFonts w:ascii="David" w:hAnsi="David" w:cs="David"/>
          <w:sz w:val="24"/>
          <w:szCs w:val="24"/>
        </w:rPr>
      </w:pPr>
      <w:r w:rsidRPr="000E7342">
        <w:rPr>
          <w:rFonts w:ascii="David" w:hAnsi="David" w:cs="David"/>
          <w:sz w:val="24"/>
          <w:szCs w:val="24"/>
          <w:rtl/>
        </w:rPr>
        <w:t xml:space="preserve">ערבות זו הינה בלתי חוזרת ותישאר בתוקפה למשך </w:t>
      </w:r>
      <w:r w:rsidR="00CE7E1E" w:rsidRPr="000E7342">
        <w:rPr>
          <w:rFonts w:ascii="David" w:hAnsi="David" w:cs="David"/>
          <w:sz w:val="24"/>
          <w:szCs w:val="24"/>
          <w:rtl/>
        </w:rPr>
        <w:t xml:space="preserve">27 </w:t>
      </w:r>
      <w:r w:rsidRPr="000E7342">
        <w:rPr>
          <w:rFonts w:ascii="David" w:hAnsi="David" w:cs="David"/>
          <w:sz w:val="24"/>
          <w:szCs w:val="24"/>
          <w:rtl/>
        </w:rPr>
        <w:t>חודשים ממועד חתימת החוזה בין הצדדים</w:t>
      </w:r>
      <w:r w:rsidR="00CE7E1E" w:rsidRPr="000E7342">
        <w:rPr>
          <w:rFonts w:ascii="David" w:hAnsi="David" w:cs="David"/>
          <w:sz w:val="24"/>
          <w:szCs w:val="24"/>
          <w:rtl/>
        </w:rPr>
        <w:t>, קרי עד ליום</w:t>
      </w:r>
      <w:r w:rsidR="00D87A48">
        <w:rPr>
          <w:rFonts w:ascii="David" w:hAnsi="David" w:cs="David" w:hint="cs"/>
          <w:sz w:val="24"/>
          <w:szCs w:val="24"/>
          <w:rtl/>
        </w:rPr>
        <w:t xml:space="preserve"> </w:t>
      </w:r>
      <w:r w:rsidR="00D87A48" w:rsidRPr="00D87A48">
        <w:rPr>
          <w:rFonts w:ascii="David" w:hAnsi="David" w:cs="David" w:hint="cs"/>
          <w:b/>
          <w:bCs/>
          <w:sz w:val="24"/>
          <w:szCs w:val="24"/>
          <w:rtl/>
        </w:rPr>
        <w:t>13/5/24</w:t>
      </w:r>
      <w:r w:rsidR="00D87A48">
        <w:rPr>
          <w:rFonts w:ascii="David" w:hAnsi="David" w:cs="David" w:hint="cs"/>
          <w:sz w:val="24"/>
          <w:szCs w:val="24"/>
          <w:rtl/>
        </w:rPr>
        <w:t>.</w:t>
      </w:r>
      <w:r w:rsidRPr="000E7342">
        <w:rPr>
          <w:rFonts w:ascii="David" w:hAnsi="David" w:cs="David"/>
          <w:sz w:val="24"/>
          <w:szCs w:val="24"/>
          <w:rtl/>
        </w:rPr>
        <w:t xml:space="preserve"> </w:t>
      </w:r>
    </w:p>
    <w:p w14:paraId="255675B7" w14:textId="77777777" w:rsidR="0072298C" w:rsidRPr="000E7342" w:rsidRDefault="0072298C" w:rsidP="005F1DD9">
      <w:pPr>
        <w:spacing w:after="0"/>
        <w:ind w:left="368"/>
        <w:jc w:val="both"/>
        <w:rPr>
          <w:rFonts w:ascii="David" w:hAnsi="David" w:cs="David"/>
          <w:sz w:val="24"/>
          <w:szCs w:val="24"/>
          <w:rtl/>
        </w:rPr>
      </w:pPr>
    </w:p>
    <w:p w14:paraId="00EEBDA8" w14:textId="77777777" w:rsidR="0072298C" w:rsidRPr="000E7342" w:rsidRDefault="0072298C" w:rsidP="005F1DD9">
      <w:pPr>
        <w:numPr>
          <w:ilvl w:val="0"/>
          <w:numId w:val="7"/>
        </w:numPr>
        <w:tabs>
          <w:tab w:val="num" w:pos="509"/>
        </w:tabs>
        <w:spacing w:after="0"/>
        <w:ind w:left="368" w:firstLine="0"/>
        <w:jc w:val="both"/>
        <w:rPr>
          <w:rFonts w:ascii="David" w:hAnsi="David" w:cs="David"/>
          <w:sz w:val="24"/>
          <w:szCs w:val="24"/>
          <w:rtl/>
        </w:rPr>
      </w:pPr>
      <w:r w:rsidRPr="000E7342">
        <w:rPr>
          <w:rFonts w:ascii="David" w:hAnsi="David" w:cs="David"/>
          <w:sz w:val="24"/>
          <w:szCs w:val="24"/>
          <w:rtl/>
        </w:rPr>
        <w:t>כל דרישה על פי ערבות זו צריכה להתקבל על ידינו בכתב לא יאוחר מהתאריך הנקוב</w:t>
      </w:r>
      <w:r w:rsidR="00C30DF7" w:rsidRPr="000E7342">
        <w:rPr>
          <w:rFonts w:ascii="David" w:hAnsi="David" w:cs="David"/>
          <w:sz w:val="24"/>
          <w:szCs w:val="24"/>
          <w:rtl/>
        </w:rPr>
        <w:t xml:space="preserve"> </w:t>
      </w:r>
      <w:r w:rsidRPr="000E7342">
        <w:rPr>
          <w:rFonts w:ascii="David" w:hAnsi="David" w:cs="David"/>
          <w:sz w:val="24"/>
          <w:szCs w:val="24"/>
          <w:rtl/>
        </w:rPr>
        <w:t>בסעיף 4 לעיל.</w:t>
      </w:r>
    </w:p>
    <w:p w14:paraId="61EE9724" w14:textId="77777777" w:rsidR="000C120F" w:rsidRPr="000E7342" w:rsidRDefault="0072298C" w:rsidP="005F1DD9">
      <w:pPr>
        <w:spacing w:after="0"/>
        <w:jc w:val="both"/>
        <w:rPr>
          <w:rFonts w:ascii="David" w:hAnsi="David" w:cs="David"/>
          <w:sz w:val="24"/>
          <w:szCs w:val="24"/>
          <w:rtl/>
        </w:rPr>
      </w:pP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r w:rsidRPr="000E7342">
        <w:rPr>
          <w:rFonts w:ascii="David" w:hAnsi="David" w:cs="David"/>
          <w:sz w:val="24"/>
          <w:szCs w:val="24"/>
          <w:rtl/>
        </w:rPr>
        <w:tab/>
      </w:r>
    </w:p>
    <w:p w14:paraId="19293A5D" w14:textId="77777777" w:rsidR="004C4044" w:rsidRPr="000E7342" w:rsidRDefault="000C120F" w:rsidP="005F1DD9">
      <w:pPr>
        <w:spacing w:after="0"/>
        <w:jc w:val="both"/>
        <w:rPr>
          <w:rFonts w:ascii="David" w:hAnsi="David" w:cs="David"/>
          <w:sz w:val="24"/>
          <w:szCs w:val="24"/>
          <w:rtl/>
        </w:rPr>
      </w:pPr>
      <w:r w:rsidRPr="000E7342">
        <w:rPr>
          <w:rFonts w:ascii="David" w:hAnsi="David" w:cs="David"/>
          <w:sz w:val="24"/>
          <w:szCs w:val="24"/>
          <w:rtl/>
        </w:rPr>
        <w:t xml:space="preserve">                                                                                       </w:t>
      </w:r>
      <w:r w:rsidR="0072298C" w:rsidRPr="000E7342">
        <w:rPr>
          <w:rFonts w:ascii="David" w:hAnsi="David" w:cs="David"/>
          <w:sz w:val="24"/>
          <w:szCs w:val="24"/>
          <w:rtl/>
        </w:rPr>
        <w:t>בכבוד רב,</w:t>
      </w:r>
    </w:p>
    <w:p w14:paraId="5DB0D182" w14:textId="77777777" w:rsidR="000C120F" w:rsidRPr="000E7342" w:rsidRDefault="000C120F" w:rsidP="005F1DD9">
      <w:pPr>
        <w:spacing w:after="0"/>
        <w:ind w:left="4320" w:firstLine="720"/>
        <w:jc w:val="both"/>
        <w:rPr>
          <w:rFonts w:ascii="David" w:hAnsi="David" w:cs="David"/>
          <w:sz w:val="24"/>
          <w:szCs w:val="24"/>
          <w:rtl/>
        </w:rPr>
      </w:pPr>
      <w:r w:rsidRPr="000E7342">
        <w:rPr>
          <w:rFonts w:ascii="David" w:hAnsi="David" w:cs="David"/>
          <w:sz w:val="24"/>
          <w:szCs w:val="24"/>
          <w:rtl/>
        </w:rPr>
        <w:t>___________________</w:t>
      </w:r>
    </w:p>
    <w:p w14:paraId="4D144642" w14:textId="77777777" w:rsidR="00C66A9D" w:rsidRPr="000E7342" w:rsidRDefault="00C66A9D" w:rsidP="005F1DD9">
      <w:pPr>
        <w:pStyle w:val="aff"/>
        <w:spacing w:before="0" w:after="0" w:line="360" w:lineRule="auto"/>
        <w:rPr>
          <w:b/>
          <w:bCs/>
          <w:sz w:val="24"/>
          <w:szCs w:val="24"/>
          <w:rtl/>
        </w:rPr>
      </w:pPr>
      <w:bookmarkStart w:id="77" w:name="_Toc355799260"/>
      <w:r w:rsidRPr="000E7342">
        <w:rPr>
          <w:b/>
          <w:bCs/>
          <w:sz w:val="24"/>
          <w:szCs w:val="24"/>
          <w:rtl/>
        </w:rPr>
        <w:lastRenderedPageBreak/>
        <w:t xml:space="preserve">נספח </w:t>
      </w:r>
      <w:r w:rsidR="00ED0003" w:rsidRPr="000E7342">
        <w:rPr>
          <w:b/>
          <w:bCs/>
          <w:sz w:val="24"/>
          <w:szCs w:val="24"/>
          <w:rtl/>
        </w:rPr>
        <w:t>ח</w:t>
      </w:r>
      <w:r w:rsidRPr="000E7342">
        <w:rPr>
          <w:b/>
          <w:bCs/>
          <w:sz w:val="24"/>
          <w:szCs w:val="24"/>
          <w:rtl/>
        </w:rPr>
        <w:t>'- התחייבות לשמירה על בטיחות וגהות</w:t>
      </w:r>
    </w:p>
    <w:p w14:paraId="1DD83A5B" w14:textId="77777777" w:rsidR="00497C89" w:rsidRPr="000E7342" w:rsidRDefault="00497C89" w:rsidP="005F1DD9">
      <w:pPr>
        <w:spacing w:after="0"/>
        <w:jc w:val="center"/>
        <w:rPr>
          <w:rFonts w:ascii="David" w:eastAsia="Times New Roman" w:hAnsi="David" w:cs="David"/>
          <w:smallCaps/>
          <w:color w:val="auto"/>
          <w:spacing w:val="5"/>
          <w:sz w:val="24"/>
          <w:szCs w:val="24"/>
          <w:u w:val="single"/>
          <w:rtl/>
        </w:rPr>
      </w:pPr>
    </w:p>
    <w:p w14:paraId="0B436983" w14:textId="77777777" w:rsidR="00C66A9D" w:rsidRPr="000E7342" w:rsidRDefault="00C66A9D" w:rsidP="005F1DD9">
      <w:pPr>
        <w:spacing w:after="0"/>
        <w:jc w:val="center"/>
        <w:rPr>
          <w:rFonts w:ascii="David" w:eastAsia="Times New Roman" w:hAnsi="David" w:cs="David"/>
          <w:b/>
          <w:bCs/>
          <w:smallCaps/>
          <w:color w:val="auto"/>
          <w:spacing w:val="5"/>
          <w:sz w:val="24"/>
          <w:szCs w:val="24"/>
          <w:u w:val="single"/>
          <w:rtl/>
        </w:rPr>
      </w:pPr>
      <w:r w:rsidRPr="000E7342">
        <w:rPr>
          <w:rFonts w:ascii="David" w:eastAsia="Times New Roman" w:hAnsi="David" w:cs="David"/>
          <w:b/>
          <w:bCs/>
          <w:smallCaps/>
          <w:color w:val="auto"/>
          <w:spacing w:val="5"/>
          <w:sz w:val="24"/>
          <w:szCs w:val="24"/>
          <w:u w:val="single"/>
          <w:rtl/>
        </w:rPr>
        <w:t>נוהל המזמינה</w:t>
      </w:r>
    </w:p>
    <w:p w14:paraId="34337FC3" w14:textId="77777777" w:rsidR="00C66A9D" w:rsidRPr="000E7342" w:rsidRDefault="00C66A9D" w:rsidP="005F1DD9">
      <w:pPr>
        <w:spacing w:after="0"/>
        <w:jc w:val="both"/>
        <w:rPr>
          <w:rFonts w:ascii="David" w:hAnsi="David" w:cs="David"/>
          <w:color w:val="000000"/>
          <w:sz w:val="24"/>
          <w:szCs w:val="24"/>
          <w:rtl/>
        </w:rPr>
      </w:pPr>
    </w:p>
    <w:p w14:paraId="36B92605"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Pr>
      </w:pPr>
      <w:r w:rsidRPr="000E7342">
        <w:rPr>
          <w:rFonts w:ascii="David" w:eastAsia="Times New Roman" w:hAnsi="David" w:cs="David"/>
          <w:b/>
          <w:bCs/>
          <w:color w:val="000000"/>
          <w:sz w:val="24"/>
          <w:szCs w:val="24"/>
          <w:u w:val="single"/>
          <w:rtl/>
        </w:rPr>
        <w:t>כללי</w:t>
      </w:r>
    </w:p>
    <w:p w14:paraId="77F460E9" w14:textId="77777777" w:rsidR="00C66A9D" w:rsidRPr="000E7342" w:rsidRDefault="00C66A9D" w:rsidP="005F1DD9">
      <w:pPr>
        <w:tabs>
          <w:tab w:val="right" w:pos="1466"/>
        </w:tabs>
        <w:spacing w:after="0"/>
        <w:ind w:left="-58"/>
        <w:jc w:val="both"/>
        <w:rPr>
          <w:rFonts w:ascii="David" w:eastAsia="Times New Roman" w:hAnsi="David" w:cs="David"/>
          <w:color w:val="000000"/>
          <w:sz w:val="24"/>
          <w:szCs w:val="24"/>
          <w:rtl/>
        </w:rPr>
      </w:pPr>
      <w:r w:rsidRPr="000E7342">
        <w:rPr>
          <w:rFonts w:ascii="David" w:eastAsia="Times New Roman" w:hAnsi="David" w:cs="David"/>
          <w:color w:val="000000"/>
          <w:sz w:val="24"/>
          <w:szCs w:val="24"/>
          <w:rtl/>
        </w:rPr>
        <w:t>נוהל זה בא במסגרת נהלי איכות של המזמינה ומפרט את התהליך למתן אישור לקבלן חוץ המגיע למזמינה לאספקת שירותים.</w:t>
      </w:r>
    </w:p>
    <w:p w14:paraId="7536B557"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Pr>
      </w:pPr>
      <w:r w:rsidRPr="000E7342">
        <w:rPr>
          <w:rFonts w:ascii="David" w:eastAsia="Times New Roman" w:hAnsi="David" w:cs="David"/>
          <w:b/>
          <w:bCs/>
          <w:color w:val="000000"/>
          <w:sz w:val="24"/>
          <w:szCs w:val="24"/>
          <w:u w:val="single"/>
          <w:rtl/>
        </w:rPr>
        <w:t>מטרות הנוהל</w:t>
      </w:r>
    </w:p>
    <w:p w14:paraId="4ED7BD9F"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הסדרת אחריות נותן השירותים בעת עבודתו;</w:t>
      </w:r>
    </w:p>
    <w:p w14:paraId="45924FB5"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תיאור כללי בטיחות במתקנים וציוד;</w:t>
      </w:r>
    </w:p>
    <w:p w14:paraId="1908AF85"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תיאור כללי בטיחות במקום הפעילות ;</w:t>
      </w:r>
    </w:p>
    <w:p w14:paraId="7D422FD8"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תיאור אופן מניעת סיכוני אש;</w:t>
      </w:r>
    </w:p>
    <w:p w14:paraId="6F3269F3"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תיאור אופן השמירה על הגנת הסביבה.</w:t>
      </w:r>
    </w:p>
    <w:p w14:paraId="7C179279"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auto"/>
          <w:sz w:val="24"/>
          <w:szCs w:val="24"/>
          <w:u w:val="single"/>
          <w:rtl/>
        </w:rPr>
      </w:pPr>
      <w:r w:rsidRPr="000E7342">
        <w:rPr>
          <w:rFonts w:ascii="David" w:eastAsia="Times New Roman" w:hAnsi="David" w:cs="David"/>
          <w:b/>
          <w:bCs/>
          <w:color w:val="auto"/>
          <w:sz w:val="24"/>
          <w:szCs w:val="24"/>
          <w:u w:val="single"/>
          <w:rtl/>
        </w:rPr>
        <w:t>היגיינה וניקיון</w:t>
      </w:r>
    </w:p>
    <w:p w14:paraId="2F5B2E42"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יש להקפיד על רחיצת ידיים תדירה עם סבון המכיל חומר חיטוי בתחילת העבודה, בסיומה ולאחר כל יציאה מהשירותים.</w:t>
      </w:r>
    </w:p>
    <w:p w14:paraId="580A6F05"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מומלץ להשתמש בקרם לחות לידיים המונע סדקים ופצעים בעור.</w:t>
      </w:r>
      <w:r w:rsidRPr="000E7342">
        <w:rPr>
          <w:rFonts w:ascii="David" w:hAnsi="David" w:cs="David"/>
          <w:color w:val="000000"/>
          <w:sz w:val="24"/>
          <w:szCs w:val="24"/>
          <w:rtl/>
        </w:rPr>
        <w:tab/>
      </w:r>
    </w:p>
    <w:p w14:paraId="2351F2E0"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הגשת מזון בלתי עטוף תעשה באמצעות מכשיר נקי וללא מגע יד.</w:t>
      </w:r>
    </w:p>
    <w:p w14:paraId="19DF4FF9"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יש להקפיד על ניקיון כלי ההגשה ומשטחי מזיגת המזון והכנתו.</w:t>
      </w:r>
    </w:p>
    <w:p w14:paraId="270BB9B5"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במקרה של פציעה יש לעצור את העבודה ולשטוף את הידיים היטב במים ובסבון ולמרוח חומר חיטוי (תיק עזרה ראשונה). יש לדווח למנהל האתר ולבחון את המשך הטיפול.</w:t>
      </w:r>
    </w:p>
    <w:p w14:paraId="07E01BB7"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בעת שטיפת הרצפה יש לתחם ולסמן את האזור בשילוט אזהרה.</w:t>
      </w:r>
    </w:p>
    <w:p w14:paraId="3B93EF7B"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כל שולחן שפונה מסועדיו, ינוקה באופן </w:t>
      </w:r>
      <w:proofErr w:type="spellStart"/>
      <w:r w:rsidRPr="000E7342">
        <w:rPr>
          <w:rFonts w:ascii="David" w:hAnsi="David" w:cs="David"/>
          <w:color w:val="000000"/>
          <w:sz w:val="24"/>
          <w:szCs w:val="24"/>
          <w:rtl/>
        </w:rPr>
        <w:t>מיידי</w:t>
      </w:r>
      <w:proofErr w:type="spellEnd"/>
      <w:r w:rsidRPr="000E7342">
        <w:rPr>
          <w:rFonts w:ascii="David" w:hAnsi="David" w:cs="David"/>
          <w:color w:val="000000"/>
          <w:sz w:val="24"/>
          <w:szCs w:val="24"/>
          <w:rtl/>
        </w:rPr>
        <w:t xml:space="preserve"> ויסודי בידי נותן השירותים. </w:t>
      </w:r>
    </w:p>
    <w:p w14:paraId="35571DC5"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כל חומרי הניקוי וההדברה השנתית יסופקו בידי נותן השירותים, יהיו מאושרים על פי כל דין ו/או תקן ויעשה בהם שימוש ע"י בעלי מקצוע מורשים כנדרש על פי כל דין.</w:t>
      </w:r>
    </w:p>
    <w:p w14:paraId="6A1DF178"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tl/>
        </w:rPr>
      </w:pPr>
      <w:r w:rsidRPr="000E7342">
        <w:rPr>
          <w:rFonts w:ascii="David" w:eastAsia="Times New Roman" w:hAnsi="David" w:cs="David"/>
          <w:b/>
          <w:bCs/>
          <w:color w:val="000000"/>
          <w:sz w:val="24"/>
          <w:szCs w:val="24"/>
          <w:u w:val="single"/>
          <w:rtl/>
        </w:rPr>
        <w:t>מיגון וביגוד</w:t>
      </w:r>
    </w:p>
    <w:p w14:paraId="19C57FCF"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העבודה תהיה עם בגדים נקיים ולא קרועים.</w:t>
      </w:r>
    </w:p>
    <w:p w14:paraId="48C4DB4D"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על עובדי ה</w:t>
      </w:r>
      <w:r w:rsidR="00497C89" w:rsidRPr="000E7342">
        <w:rPr>
          <w:rFonts w:ascii="David" w:hAnsi="David" w:cs="David"/>
          <w:color w:val="000000"/>
          <w:sz w:val="24"/>
          <w:szCs w:val="24"/>
          <w:rtl/>
        </w:rPr>
        <w:t>מזנון</w:t>
      </w:r>
      <w:r w:rsidRPr="000E7342">
        <w:rPr>
          <w:rFonts w:ascii="David" w:hAnsi="David" w:cs="David"/>
          <w:color w:val="000000"/>
          <w:sz w:val="24"/>
          <w:szCs w:val="24"/>
          <w:rtl/>
        </w:rPr>
        <w:t xml:space="preserve"> להצטייד בחלוק או סינר ארוך ומכנסיים ארוכים ונעליים סגורות.</w:t>
      </w:r>
    </w:p>
    <w:p w14:paraId="431DEE2B"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יש לאסוף את השיער ובמקרה הצורך להשתמש בכיסוי ראש.</w:t>
      </w:r>
    </w:p>
    <w:p w14:paraId="6E46AF40"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 xml:space="preserve">יש להתאים ציוד ייעודי לתהליכים השונים: כפפות מתכת בעת חיתוך עצמות עוף וכד'. </w:t>
      </w:r>
    </w:p>
    <w:p w14:paraId="28BE1CF8"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Pr>
      </w:pPr>
      <w:r w:rsidRPr="000E7342">
        <w:rPr>
          <w:rFonts w:ascii="David" w:eastAsia="Times New Roman" w:hAnsi="David" w:cs="David"/>
          <w:b/>
          <w:bCs/>
          <w:color w:val="000000"/>
          <w:sz w:val="24"/>
          <w:szCs w:val="24"/>
          <w:u w:val="single"/>
          <w:rtl/>
        </w:rPr>
        <w:t xml:space="preserve">בדיקות רפואיות לעובדי </w:t>
      </w:r>
      <w:r w:rsidR="00497C89" w:rsidRPr="000E7342">
        <w:rPr>
          <w:rFonts w:ascii="David" w:eastAsia="Times New Roman" w:hAnsi="David" w:cs="David"/>
          <w:b/>
          <w:bCs/>
          <w:color w:val="000000"/>
          <w:sz w:val="24"/>
          <w:szCs w:val="24"/>
          <w:u w:val="single"/>
          <w:rtl/>
        </w:rPr>
        <w:t>המזנון</w:t>
      </w:r>
    </w:p>
    <w:p w14:paraId="206A0D2B" w14:textId="77777777" w:rsidR="00C66A9D" w:rsidRPr="000E7342" w:rsidRDefault="00C66A9D" w:rsidP="005F1DD9">
      <w:pPr>
        <w:tabs>
          <w:tab w:val="right" w:pos="1466"/>
        </w:tabs>
        <w:spacing w:after="0"/>
        <w:ind w:left="-3"/>
        <w:jc w:val="both"/>
        <w:rPr>
          <w:rFonts w:ascii="David" w:eastAsia="Times New Roman" w:hAnsi="David" w:cs="David"/>
          <w:color w:val="000000"/>
          <w:sz w:val="24"/>
          <w:szCs w:val="24"/>
        </w:rPr>
      </w:pPr>
      <w:r w:rsidRPr="000E7342">
        <w:rPr>
          <w:rFonts w:ascii="David" w:eastAsia="Times New Roman" w:hAnsi="David" w:cs="David"/>
          <w:color w:val="000000"/>
          <w:sz w:val="24"/>
          <w:szCs w:val="24"/>
          <w:rtl/>
        </w:rPr>
        <w:t xml:space="preserve">נותן השירותים מתחייב להעסיק רק עובדים שהינם בעלי אישור רפואי על כך שהינם יכולים לעבוד בעבודות </w:t>
      </w:r>
      <w:r w:rsidR="00497C89" w:rsidRPr="000E7342">
        <w:rPr>
          <w:rFonts w:ascii="David" w:eastAsia="Times New Roman" w:hAnsi="David" w:cs="David"/>
          <w:color w:val="000000"/>
          <w:sz w:val="24"/>
          <w:szCs w:val="24"/>
          <w:rtl/>
        </w:rPr>
        <w:t>המזנון</w:t>
      </w:r>
      <w:r w:rsidRPr="000E7342">
        <w:rPr>
          <w:rFonts w:ascii="David" w:eastAsia="Times New Roman" w:hAnsi="David" w:cs="David"/>
          <w:color w:val="000000"/>
          <w:sz w:val="24"/>
          <w:szCs w:val="24"/>
          <w:rtl/>
        </w:rPr>
        <w:t>.</w:t>
      </w:r>
    </w:p>
    <w:p w14:paraId="1F87F181"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לא יעסוק אדם בעבודה/הגשה/טיפול במזון אם נתקיים בו אחד מאלה:</w:t>
      </w:r>
    </w:p>
    <w:p w14:paraId="3D48B542" w14:textId="77777777" w:rsidR="00C66A9D" w:rsidRPr="000E7342" w:rsidRDefault="00C66A9D" w:rsidP="005F1DD9">
      <w:pPr>
        <w:pStyle w:val="a2"/>
        <w:numPr>
          <w:ilvl w:val="1"/>
          <w:numId w:val="23"/>
        </w:numPr>
        <w:spacing w:before="0" w:line="360" w:lineRule="auto"/>
      </w:pPr>
      <w:r w:rsidRPr="000E7342">
        <w:rPr>
          <w:rtl/>
        </w:rPr>
        <w:t>חולה בשחפת.</w:t>
      </w:r>
    </w:p>
    <w:p w14:paraId="295E8530" w14:textId="77777777" w:rsidR="00497C89" w:rsidRPr="000E7342" w:rsidRDefault="00497C89" w:rsidP="005F1DD9">
      <w:pPr>
        <w:pStyle w:val="a2"/>
        <w:numPr>
          <w:ilvl w:val="1"/>
          <w:numId w:val="23"/>
        </w:numPr>
        <w:spacing w:before="0" w:line="360" w:lineRule="auto"/>
      </w:pPr>
      <w:r w:rsidRPr="000E7342">
        <w:rPr>
          <w:rtl/>
        </w:rPr>
        <w:t>חולה במחלה העלולה לזהם את המזון.</w:t>
      </w:r>
    </w:p>
    <w:p w14:paraId="2A283E9B" w14:textId="77777777" w:rsidR="00497C89" w:rsidRPr="000E7342" w:rsidRDefault="00497C89" w:rsidP="005F1DD9">
      <w:pPr>
        <w:pStyle w:val="a2"/>
        <w:numPr>
          <w:ilvl w:val="1"/>
          <w:numId w:val="23"/>
        </w:numPr>
        <w:spacing w:before="0" w:line="360" w:lineRule="auto"/>
      </w:pPr>
      <w:r w:rsidRPr="000E7342">
        <w:rPr>
          <w:rtl/>
        </w:rPr>
        <w:t>חולה במחלה מדבקת העלולה לעבור לאדם אחר דרך המזון.</w:t>
      </w:r>
    </w:p>
    <w:p w14:paraId="64F694AD" w14:textId="77777777" w:rsidR="00497C89" w:rsidRPr="000E7342" w:rsidRDefault="00497C89" w:rsidP="005F1DD9">
      <w:pPr>
        <w:pStyle w:val="a2"/>
        <w:numPr>
          <w:ilvl w:val="1"/>
          <w:numId w:val="23"/>
        </w:numPr>
        <w:spacing w:before="0" w:line="360" w:lineRule="auto"/>
      </w:pPr>
      <w:r w:rsidRPr="000E7342">
        <w:rPr>
          <w:rtl/>
        </w:rPr>
        <w:lastRenderedPageBreak/>
        <w:t>על פלג גופו העליון חטטים/חבורות/פצעים פתוחים ו/או מוגלתיים</w:t>
      </w:r>
    </w:p>
    <w:p w14:paraId="62B29EEA" w14:textId="77777777" w:rsidR="00497C89" w:rsidRPr="000E7342" w:rsidRDefault="00497C89" w:rsidP="005F1DD9">
      <w:pPr>
        <w:numPr>
          <w:ilvl w:val="1"/>
          <w:numId w:val="23"/>
        </w:numPr>
        <w:tabs>
          <w:tab w:val="right" w:pos="1466"/>
        </w:tabs>
        <w:spacing w:after="0"/>
        <w:jc w:val="both"/>
        <w:rPr>
          <w:rFonts w:ascii="David" w:eastAsia="Times New Roman" w:hAnsi="David" w:cs="David"/>
          <w:color w:val="000000"/>
          <w:sz w:val="24"/>
          <w:szCs w:val="24"/>
        </w:rPr>
      </w:pPr>
      <w:r w:rsidRPr="000E7342">
        <w:rPr>
          <w:rFonts w:ascii="David" w:eastAsia="Times New Roman" w:hAnsi="David" w:cs="David"/>
          <w:color w:val="000000"/>
          <w:sz w:val="24"/>
          <w:szCs w:val="24"/>
          <w:rtl/>
        </w:rPr>
        <w:t>מסרב לעבור בדיקה רפואית כנדרש.</w:t>
      </w:r>
    </w:p>
    <w:p w14:paraId="798770B0" w14:textId="77777777" w:rsidR="00497C89" w:rsidRPr="000E7342" w:rsidRDefault="00497C89" w:rsidP="005F1DD9">
      <w:pPr>
        <w:tabs>
          <w:tab w:val="right" w:pos="1466"/>
        </w:tabs>
        <w:spacing w:after="0"/>
        <w:jc w:val="both"/>
        <w:rPr>
          <w:rFonts w:ascii="David" w:eastAsia="Times New Roman" w:hAnsi="David" w:cs="David"/>
          <w:color w:val="000000"/>
          <w:sz w:val="24"/>
          <w:szCs w:val="24"/>
          <w:rtl/>
        </w:rPr>
      </w:pPr>
      <w:r w:rsidRPr="000E7342">
        <w:rPr>
          <w:rFonts w:ascii="David" w:eastAsia="Times New Roman" w:hAnsi="David" w:cs="David"/>
          <w:color w:val="000000"/>
          <w:sz w:val="24"/>
          <w:szCs w:val="24"/>
          <w:rtl/>
        </w:rPr>
        <w:t>יש לערוך בדיקות רפואיות תקופתיות לכל עובדי המזנון לצורך כשירות לעבודה עם מזון אחת לשנה וכן לכל עובד חדש שייכנס לעבודה במזנון.</w:t>
      </w:r>
    </w:p>
    <w:p w14:paraId="5BFB0F8A"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Pr>
      </w:pPr>
      <w:r w:rsidRPr="000E7342">
        <w:rPr>
          <w:rFonts w:ascii="David" w:eastAsia="Times New Roman" w:hAnsi="David" w:cs="David"/>
          <w:b/>
          <w:bCs/>
          <w:color w:val="000000"/>
          <w:sz w:val="24"/>
          <w:szCs w:val="24"/>
          <w:u w:val="single"/>
          <w:rtl/>
        </w:rPr>
        <w:t>הדרכת עובדים</w:t>
      </w:r>
    </w:p>
    <w:p w14:paraId="499007DC"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באחריות נותן השירותים לקיים הדרכות בטיחות שנתיות לעובדי ה</w:t>
      </w:r>
      <w:r w:rsidR="005F3700" w:rsidRPr="000E7342">
        <w:rPr>
          <w:rFonts w:ascii="David" w:hAnsi="David" w:cs="David"/>
          <w:color w:val="000000"/>
          <w:sz w:val="24"/>
          <w:szCs w:val="24"/>
          <w:rtl/>
        </w:rPr>
        <w:t>מזנון</w:t>
      </w:r>
      <w:r w:rsidRPr="000E7342">
        <w:rPr>
          <w:rFonts w:ascii="David" w:hAnsi="David" w:cs="David"/>
          <w:color w:val="000000"/>
          <w:sz w:val="24"/>
          <w:szCs w:val="24"/>
          <w:rtl/>
        </w:rPr>
        <w:t xml:space="preserve"> וכן הדרכת בטיחות לכל עובד חדש שמצטרף, בין היתר כמתחייב עפ"י כל דין ועל מנת להימנע ככל שניתן מאירועים בטיחותיים. נותן השירותים מתחייב לאמור בכל תקופת ההתקשרות.</w:t>
      </w:r>
    </w:p>
    <w:p w14:paraId="358A5DE3"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Pr>
      </w:pPr>
      <w:r w:rsidRPr="000E7342">
        <w:rPr>
          <w:rFonts w:ascii="David" w:eastAsia="Times New Roman" w:hAnsi="David" w:cs="David"/>
          <w:b/>
          <w:bCs/>
          <w:color w:val="000000"/>
          <w:sz w:val="24"/>
          <w:szCs w:val="24"/>
          <w:u w:val="single"/>
          <w:rtl/>
        </w:rPr>
        <w:t>עבודה עם כלי זכוכית</w:t>
      </w:r>
    </w:p>
    <w:p w14:paraId="18409493"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שטיפה: טרם השטיפה יש לבדוק את שלמות כלי הזכוכית. במידה ונגלה סדק יש לסלק הכלי ולאסור השימוש בו.</w:t>
      </w:r>
    </w:p>
    <w:p w14:paraId="00908D58"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כלי זכוכית גדולים יסובנו בתוך הכיור תוך תמיכה בדופן הכיור לשם החזקה טובה יותר בכלי.</w:t>
      </w:r>
    </w:p>
    <w:p w14:paraId="448B1673"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במקרה של שבירת כלי זכוכית יש להפסיק את העבודה.</w:t>
      </w:r>
    </w:p>
    <w:p w14:paraId="26E91D6F"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יש לאסוף את שברי הזכוכית ואת הפסולת תוך שימוש באמצעי מגן מתאימים.</w:t>
      </w:r>
    </w:p>
    <w:p w14:paraId="581B0097"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יש לנקות את האזור בתום האיסוף עם נעליים סגורות.</w:t>
      </w:r>
    </w:p>
    <w:p w14:paraId="1EF295D2"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פסולת של שברי זכוכית יש להכניס לתוך מיכל סגור וקשיח ולהבטיח כי לא בולטות ממנו חתיכות זכוכית החוצה. יש לסמן מיכל זה כמכיל שברי זכוכית ליתר בטחון. </w:t>
      </w:r>
    </w:p>
    <w:p w14:paraId="5B6A6185"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במידה שיש חשד, ולו קל ביותר, ששבר זכוכית חדר אל המזון, יש להשליך את המזון לאלתר.</w:t>
      </w:r>
    </w:p>
    <w:p w14:paraId="1B2C090E"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Pr>
      </w:pPr>
      <w:r w:rsidRPr="000E7342">
        <w:rPr>
          <w:rFonts w:ascii="David" w:eastAsia="Times New Roman" w:hAnsi="David" w:cs="David"/>
          <w:b/>
          <w:bCs/>
          <w:color w:val="000000"/>
          <w:sz w:val="24"/>
          <w:szCs w:val="24"/>
          <w:u w:val="single"/>
          <w:rtl/>
        </w:rPr>
        <w:t>חומרי ניקוי</w:t>
      </w:r>
    </w:p>
    <w:p w14:paraId="03641A7B"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חומרי ניקוי רבים עלולים לפגוע בגוף האדם דרך נשימה, מגע וכד'.</w:t>
      </w:r>
    </w:p>
    <w:p w14:paraId="3258A399"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בעת עבודה עם חומרי ניקוי יש להקפיד על אוורור יעיל ונאות של המקום.</w:t>
      </w:r>
    </w:p>
    <w:p w14:paraId="0D88DFEE"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יש להשתמש בחומרי ניקוי ייעודיים (מסירי שומנים/מסיר אבנית וכד') ואין לערבב את החומרים שכן הדבר עשוי לגרום לשחרור חומרים מסוכנים.</w:t>
      </w:r>
    </w:p>
    <w:p w14:paraId="57035B8A"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יש לגלות ערנות ולקרוא את הוראות השימוש על תווית מיכל החומר.</w:t>
      </w:r>
    </w:p>
    <w:p w14:paraId="36DBB22C"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אחסנה של חומרי הניקוי תהא בנפרד ממוצרי מזון ולא תעשה בשום אופן במכלים המיועדים למזון או שתייה. </w:t>
      </w:r>
    </w:p>
    <w:p w14:paraId="254F112F"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בעת שימוש בחומרים מרוכזים יש להשתמש באמצעי מיגון אישי כמשקפי מגן, כפפות ומסכת מגן נשימתית.</w:t>
      </w:r>
    </w:p>
    <w:p w14:paraId="655311B0"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 xml:space="preserve">ניקוי שומנים – יש לסלק את השומנים לתוך מיכל ולפנות באופן מסודר. בעת מגע של חומר ניקוי עם העיניים יש לשטוף מידית תחת זרם מים פושרים למשך מס' דקות מבלי לשפשף העין באצבעות. </w:t>
      </w:r>
    </w:p>
    <w:p w14:paraId="3EDA7011"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tl/>
        </w:rPr>
      </w:pPr>
      <w:r w:rsidRPr="000E7342">
        <w:rPr>
          <w:rFonts w:ascii="David" w:eastAsia="Times New Roman" w:hAnsi="David" w:cs="David"/>
          <w:b/>
          <w:bCs/>
          <w:color w:val="000000"/>
          <w:sz w:val="24"/>
          <w:szCs w:val="24"/>
          <w:u w:val="single"/>
          <w:rtl/>
        </w:rPr>
        <w:t xml:space="preserve">שימוש במתקנים וכלים </w:t>
      </w:r>
    </w:p>
    <w:p w14:paraId="5D0A21ED"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בנוסף להוראות הבטיחות וההפעלה שבהוראות היצרן, להלן ההוראות הבאות:</w:t>
      </w:r>
    </w:p>
    <w:p w14:paraId="68C4748F"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סירים ומחבתות: על המכסים להינעל בכל מצב שהוא בכדי למנוע התזות וכוויות. יש להתקין תרמוסטט שימנע את חימום השמן מעל ל- 200 מעלות שכן בטמפרטורה זו משתחררים חומרים רעילים לאוויר.</w:t>
      </w:r>
    </w:p>
    <w:p w14:paraId="53B88EA1"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על ידיות הנשיאה להיות עשויות חומר פלסטי.</w:t>
      </w:r>
    </w:p>
    <w:p w14:paraId="6A4499EA"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lastRenderedPageBreak/>
        <w:t>מערבלים ומטחנות: יש להתקין מפסקים אוטומטיים למכסים שמאפשרים הפעלה רק כאשר המכסה שלהם סגור.</w:t>
      </w:r>
    </w:p>
    <w:p w14:paraId="64D1A7A2"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הציוד יהא מאושר ע"י מכון התקנים ויהיה מותקן עליו סמל מכון התקנים.</w:t>
      </w:r>
    </w:p>
    <w:p w14:paraId="5A18D4D5"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tl/>
        </w:rPr>
      </w:pPr>
      <w:r w:rsidRPr="000E7342">
        <w:rPr>
          <w:rFonts w:ascii="David" w:eastAsia="Times New Roman" w:hAnsi="David" w:cs="David"/>
          <w:b/>
          <w:bCs/>
          <w:color w:val="000000"/>
          <w:sz w:val="24"/>
          <w:szCs w:val="24"/>
          <w:u w:val="single"/>
          <w:rtl/>
        </w:rPr>
        <w:t>בטיחות בחשמל</w:t>
      </w:r>
    </w:p>
    <w:p w14:paraId="05A9C733"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כל מתקן חשמלי נייח או נייד ב</w:t>
      </w:r>
      <w:r w:rsidR="00497C89" w:rsidRPr="000E7342">
        <w:rPr>
          <w:rFonts w:ascii="David" w:hAnsi="David" w:cs="David"/>
          <w:color w:val="000000"/>
          <w:sz w:val="24"/>
          <w:szCs w:val="24"/>
          <w:rtl/>
        </w:rPr>
        <w:t>מזנון</w:t>
      </w:r>
      <w:r w:rsidRPr="000E7342">
        <w:rPr>
          <w:rFonts w:ascii="David" w:hAnsi="David" w:cs="David"/>
          <w:color w:val="000000"/>
          <w:sz w:val="24"/>
          <w:szCs w:val="24"/>
          <w:rtl/>
        </w:rPr>
        <w:t xml:space="preserve"> יוזן מבית שקע משלו.</w:t>
      </w:r>
    </w:p>
    <w:p w14:paraId="5D4B9E82"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כל ציוד חשמלי מיטלטל ימוגן על ידי מפסק זרם פחת ברגישות של 0.03 אמפר.</w:t>
      </w:r>
    </w:p>
    <w:p w14:paraId="390CB6CC"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יש להבטיח הארקה של כל הגופים המתכתיים של הציוד ב</w:t>
      </w:r>
      <w:r w:rsidR="00497C89" w:rsidRPr="000E7342">
        <w:rPr>
          <w:rFonts w:ascii="David" w:hAnsi="David" w:cs="David"/>
          <w:color w:val="000000"/>
          <w:sz w:val="24"/>
          <w:szCs w:val="24"/>
          <w:rtl/>
        </w:rPr>
        <w:t>מזנון</w:t>
      </w:r>
      <w:r w:rsidRPr="000E7342">
        <w:rPr>
          <w:rFonts w:ascii="David" w:hAnsi="David" w:cs="David"/>
          <w:color w:val="000000"/>
          <w:sz w:val="24"/>
          <w:szCs w:val="24"/>
          <w:rtl/>
        </w:rPr>
        <w:t xml:space="preserve">, מיזוג אוויר, תעלות כבלים </w:t>
      </w:r>
      <w:proofErr w:type="spellStart"/>
      <w:r w:rsidRPr="000E7342">
        <w:rPr>
          <w:rFonts w:ascii="David" w:hAnsi="David" w:cs="David"/>
          <w:color w:val="000000"/>
          <w:sz w:val="24"/>
          <w:szCs w:val="24"/>
          <w:rtl/>
        </w:rPr>
        <w:t>וכו</w:t>
      </w:r>
      <w:proofErr w:type="spellEnd"/>
      <w:r w:rsidRPr="000E7342">
        <w:rPr>
          <w:rFonts w:ascii="David" w:hAnsi="David" w:cs="David"/>
          <w:color w:val="000000"/>
          <w:sz w:val="24"/>
          <w:szCs w:val="24"/>
          <w:rtl/>
        </w:rPr>
        <w:t>'.</w:t>
      </w:r>
    </w:p>
    <w:p w14:paraId="37CD7438"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שקעי החשמל וגופי התאורה במטבח יהיו </w:t>
      </w:r>
      <w:proofErr w:type="spellStart"/>
      <w:r w:rsidRPr="000E7342">
        <w:rPr>
          <w:rFonts w:ascii="David" w:hAnsi="David" w:cs="David"/>
          <w:color w:val="000000"/>
          <w:sz w:val="24"/>
          <w:szCs w:val="24"/>
          <w:rtl/>
        </w:rPr>
        <w:t>מוגני</w:t>
      </w:r>
      <w:proofErr w:type="spellEnd"/>
      <w:r w:rsidRPr="000E7342">
        <w:rPr>
          <w:rFonts w:ascii="David" w:hAnsi="David" w:cs="David"/>
          <w:color w:val="000000"/>
          <w:sz w:val="24"/>
          <w:szCs w:val="24"/>
          <w:rtl/>
        </w:rPr>
        <w:t xml:space="preserve"> מים.</w:t>
      </w:r>
    </w:p>
    <w:p w14:paraId="5FF06674"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יש להתקין מערכת גילוי וכיבוי אש מקומית בארון החשמל.</w:t>
      </w:r>
    </w:p>
    <w:p w14:paraId="24974F60"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אין לגעת במכשיר חשמלי בידיים רטובות.</w:t>
      </w:r>
    </w:p>
    <w:p w14:paraId="5BCCEA8B"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אין לנקות במים מכשיר חשמלי מבלי לנתקו תחילה מהחשמל.</w:t>
      </w:r>
    </w:p>
    <w:p w14:paraId="5F4EBA13"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אין להתיז מים ואין לשפוך מים או נוזל כלשהו ליד כבל מאריך /שקע חשמלי.</w:t>
      </w:r>
    </w:p>
    <w:p w14:paraId="6A455419"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יש להימנע מהשתרכות כבלי חשמל מאריכים על הרצפה, במידה ויש צורך בכבל שכזה יש להצמידו אל הקיר.</w:t>
      </w:r>
    </w:p>
    <w:p w14:paraId="00B84430"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באחריות המפעיל לדאוג לכך שכל הציוד ב</w:t>
      </w:r>
      <w:r w:rsidR="005F3700" w:rsidRPr="000E7342">
        <w:rPr>
          <w:rFonts w:ascii="David" w:hAnsi="David" w:cs="David"/>
          <w:color w:val="000000"/>
          <w:sz w:val="24"/>
          <w:szCs w:val="24"/>
          <w:rtl/>
        </w:rPr>
        <w:t>מזנון</w:t>
      </w:r>
      <w:r w:rsidRPr="000E7342">
        <w:rPr>
          <w:rFonts w:ascii="David" w:hAnsi="David" w:cs="David"/>
          <w:color w:val="000000"/>
          <w:sz w:val="24"/>
          <w:szCs w:val="24"/>
          <w:rtl/>
        </w:rPr>
        <w:t xml:space="preserve"> </w:t>
      </w:r>
      <w:proofErr w:type="spellStart"/>
      <w:r w:rsidRPr="000E7342">
        <w:rPr>
          <w:rFonts w:ascii="David" w:hAnsi="David" w:cs="David"/>
          <w:color w:val="000000"/>
          <w:sz w:val="24"/>
          <w:szCs w:val="24"/>
          <w:rtl/>
        </w:rPr>
        <w:t>יבדק</w:t>
      </w:r>
      <w:proofErr w:type="spellEnd"/>
      <w:r w:rsidRPr="000E7342">
        <w:rPr>
          <w:rFonts w:ascii="David" w:hAnsi="David" w:cs="David"/>
          <w:color w:val="000000"/>
          <w:sz w:val="24"/>
          <w:szCs w:val="24"/>
          <w:rtl/>
        </w:rPr>
        <w:t xml:space="preserve"> על ידי בודק חשמל מוסמך אחת לשנה ולהציג את האישור </w:t>
      </w:r>
      <w:proofErr w:type="spellStart"/>
      <w:r w:rsidRPr="000E7342">
        <w:rPr>
          <w:rFonts w:ascii="David" w:hAnsi="David" w:cs="David"/>
          <w:color w:val="000000"/>
          <w:sz w:val="24"/>
          <w:szCs w:val="24"/>
          <w:rtl/>
        </w:rPr>
        <w:t>שינתן</w:t>
      </w:r>
      <w:proofErr w:type="spellEnd"/>
      <w:r w:rsidRPr="000E7342">
        <w:rPr>
          <w:rFonts w:ascii="David" w:hAnsi="David" w:cs="David"/>
          <w:color w:val="000000"/>
          <w:sz w:val="24"/>
          <w:szCs w:val="24"/>
          <w:rtl/>
        </w:rPr>
        <w:t xml:space="preserve"> לנציג המזמינה.</w:t>
      </w:r>
    </w:p>
    <w:p w14:paraId="381C97A4"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tl/>
        </w:rPr>
      </w:pPr>
      <w:r w:rsidRPr="000E7342">
        <w:rPr>
          <w:rFonts w:ascii="David" w:eastAsia="Times New Roman" w:hAnsi="David" w:cs="David"/>
          <w:b/>
          <w:bCs/>
          <w:color w:val="000000"/>
          <w:sz w:val="24"/>
          <w:szCs w:val="24"/>
          <w:u w:val="single"/>
          <w:rtl/>
        </w:rPr>
        <w:t>בטיחות באש</w:t>
      </w:r>
    </w:p>
    <w:p w14:paraId="3BF23CE1"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אין להשאיר כלי בישול חשמליים ללא השגחה.</w:t>
      </w:r>
    </w:p>
    <w:p w14:paraId="571661EC"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יש לוודא כי כל העובדים מיודעים למיקום עמדת כיבוי האש ולשימוש במטפי הכיבוי.</w:t>
      </w:r>
    </w:p>
    <w:p w14:paraId="10B780F1"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עמדת כיבוי האש תהא ברדיוס של 25 מטרים לפחות מהמנדף.</w:t>
      </w:r>
    </w:p>
    <w:p w14:paraId="6ADA47BC"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tl/>
        </w:rPr>
      </w:pPr>
      <w:r w:rsidRPr="000E7342">
        <w:rPr>
          <w:rFonts w:ascii="David" w:eastAsia="Times New Roman" w:hAnsi="David" w:cs="David"/>
          <w:b/>
          <w:bCs/>
          <w:color w:val="000000"/>
          <w:sz w:val="24"/>
          <w:szCs w:val="24"/>
          <w:u w:val="single"/>
          <w:rtl/>
        </w:rPr>
        <w:t>במקרה של גילוי דליקה</w:t>
      </w:r>
    </w:p>
    <w:p w14:paraId="52FEDB40"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יש להתרחק ולהרחיק אנשים ממקום הדליקה. </w:t>
      </w:r>
    </w:p>
    <w:p w14:paraId="162E0C15"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לסגור ברזי גז ראשי וחשמל ראשי.</w:t>
      </w:r>
    </w:p>
    <w:p w14:paraId="7F922F55"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להתקשר לכיבוי אש 102</w:t>
      </w:r>
    </w:p>
    <w:p w14:paraId="262EC871"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להעביר את המידע המרבי לאנשי הביטחון/כיבוי המגיעים למקום.</w:t>
      </w:r>
    </w:p>
    <w:p w14:paraId="6BCC5491" w14:textId="77777777" w:rsidR="00C66A9D" w:rsidRPr="000E7342" w:rsidRDefault="00C66A9D" w:rsidP="005F1DD9">
      <w:pPr>
        <w:spacing w:after="0"/>
        <w:jc w:val="both"/>
        <w:rPr>
          <w:rFonts w:ascii="David" w:hAnsi="David" w:cs="David"/>
          <w:color w:val="000000"/>
          <w:sz w:val="24"/>
          <w:szCs w:val="24"/>
        </w:rPr>
      </w:pPr>
      <w:r w:rsidRPr="000E7342">
        <w:rPr>
          <w:rFonts w:ascii="David" w:hAnsi="David" w:cs="David"/>
          <w:color w:val="000000"/>
          <w:sz w:val="24"/>
          <w:szCs w:val="24"/>
          <w:rtl/>
        </w:rPr>
        <w:t>הפעלת מטף תיעשה תוך שיקול דעת. אין להשתמש על בני אדם.</w:t>
      </w:r>
    </w:p>
    <w:p w14:paraId="18D51D63"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אין להשתמש במעלית אלא להתפנות דרך יציאות החירום ולהישמע לצוות המתפעל את האירוע.</w:t>
      </w:r>
    </w:p>
    <w:p w14:paraId="42D52938"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Pr>
      </w:pPr>
      <w:r w:rsidRPr="000E7342">
        <w:rPr>
          <w:rFonts w:ascii="David" w:eastAsia="Times New Roman" w:hAnsi="David" w:cs="David"/>
          <w:b/>
          <w:bCs/>
          <w:color w:val="000000"/>
          <w:sz w:val="24"/>
          <w:szCs w:val="24"/>
          <w:u w:val="single"/>
          <w:rtl/>
        </w:rPr>
        <w:t>מילוט</w:t>
      </w:r>
    </w:p>
    <w:p w14:paraId="069B2369"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יש לוודא כי כל העובדים במקום מכירים את יציאות החירום</w:t>
      </w:r>
      <w:r w:rsidR="009C6467" w:rsidRPr="000E7342">
        <w:rPr>
          <w:rFonts w:ascii="David" w:hAnsi="David" w:cs="David"/>
          <w:color w:val="000000"/>
          <w:sz w:val="24"/>
          <w:szCs w:val="24"/>
          <w:rtl/>
        </w:rPr>
        <w:t>.</w:t>
      </w:r>
      <w:r w:rsidRPr="000E7342">
        <w:rPr>
          <w:rFonts w:ascii="David" w:hAnsi="David" w:cs="David"/>
          <w:color w:val="000000"/>
          <w:sz w:val="24"/>
          <w:szCs w:val="24"/>
          <w:rtl/>
        </w:rPr>
        <w:t xml:space="preserve"> </w:t>
      </w:r>
    </w:p>
    <w:p w14:paraId="08AA335D"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 xml:space="preserve">באחריות מנהל האתר לוודא כי דרכי המילוט פנויות </w:t>
      </w:r>
      <w:r w:rsidR="009C6467" w:rsidRPr="000E7342">
        <w:rPr>
          <w:rFonts w:ascii="David" w:hAnsi="David" w:cs="David"/>
          <w:color w:val="000000"/>
          <w:sz w:val="24"/>
          <w:szCs w:val="24"/>
          <w:rtl/>
        </w:rPr>
        <w:t>.</w:t>
      </w:r>
    </w:p>
    <w:p w14:paraId="04811D74"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Pr>
      </w:pPr>
      <w:r w:rsidRPr="000E7342">
        <w:rPr>
          <w:rFonts w:ascii="David" w:eastAsia="Times New Roman" w:hAnsi="David" w:cs="David"/>
          <w:b/>
          <w:bCs/>
          <w:color w:val="000000"/>
          <w:sz w:val="24"/>
          <w:szCs w:val="24"/>
          <w:u w:val="single"/>
          <w:rtl/>
        </w:rPr>
        <w:t>עזרה ראשונה</w:t>
      </w:r>
    </w:p>
    <w:p w14:paraId="68539420"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 xml:space="preserve">יש לוודא קיום תיק עזרה ראשונה תיקני  בשטח </w:t>
      </w:r>
      <w:proofErr w:type="spellStart"/>
      <w:r w:rsidRPr="000E7342">
        <w:rPr>
          <w:rFonts w:ascii="David" w:hAnsi="David" w:cs="David"/>
          <w:color w:val="000000"/>
          <w:sz w:val="24"/>
          <w:szCs w:val="24"/>
          <w:rtl/>
        </w:rPr>
        <w:t>ה</w:t>
      </w:r>
      <w:r w:rsidR="009C6467" w:rsidRPr="000E7342">
        <w:rPr>
          <w:rFonts w:ascii="David" w:hAnsi="David" w:cs="David"/>
          <w:color w:val="000000"/>
          <w:sz w:val="24"/>
          <w:szCs w:val="24"/>
          <w:rtl/>
        </w:rPr>
        <w:t>מזנון</w:t>
      </w:r>
      <w:r w:rsidRPr="000E7342">
        <w:rPr>
          <w:rFonts w:ascii="David" w:hAnsi="David" w:cs="David"/>
          <w:color w:val="000000"/>
          <w:sz w:val="24"/>
          <w:szCs w:val="24"/>
          <w:rtl/>
        </w:rPr>
        <w:t>לטיפול</w:t>
      </w:r>
      <w:proofErr w:type="spellEnd"/>
      <w:r w:rsidRPr="000E7342">
        <w:rPr>
          <w:rFonts w:ascii="David" w:hAnsi="David" w:cs="David"/>
          <w:color w:val="000000"/>
          <w:sz w:val="24"/>
          <w:szCs w:val="24"/>
          <w:rtl/>
        </w:rPr>
        <w:t xml:space="preserve"> ראשוני: </w:t>
      </w:r>
    </w:p>
    <w:p w14:paraId="6966772C" w14:textId="77777777" w:rsidR="00C66A9D" w:rsidRPr="000E7342" w:rsidRDefault="00C66A9D" w:rsidP="005F1DD9">
      <w:pPr>
        <w:spacing w:after="0"/>
        <w:jc w:val="both"/>
        <w:rPr>
          <w:rFonts w:ascii="David" w:hAnsi="David" w:cs="David"/>
          <w:color w:val="000000"/>
          <w:sz w:val="24"/>
          <w:szCs w:val="24"/>
          <w:rtl/>
        </w:rPr>
      </w:pPr>
      <w:r w:rsidRPr="000E7342">
        <w:rPr>
          <w:rFonts w:ascii="David" w:hAnsi="David" w:cs="David"/>
          <w:color w:val="000000"/>
          <w:sz w:val="24"/>
          <w:szCs w:val="24"/>
          <w:rtl/>
        </w:rPr>
        <w:t>יש ליידע העובדים לגבי מיקומו של התיק לציוד עזרה ראשונה.</w:t>
      </w:r>
    </w:p>
    <w:p w14:paraId="1AF6D43D"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tl/>
        </w:rPr>
      </w:pPr>
      <w:r w:rsidRPr="000E7342">
        <w:rPr>
          <w:rFonts w:ascii="David" w:eastAsia="Times New Roman" w:hAnsi="David" w:cs="David"/>
          <w:b/>
          <w:bCs/>
          <w:color w:val="000000"/>
          <w:sz w:val="24"/>
          <w:szCs w:val="24"/>
          <w:u w:val="single"/>
          <w:rtl/>
        </w:rPr>
        <w:t>כללי בטיחות במתקנים וציוד</w:t>
      </w:r>
    </w:p>
    <w:p w14:paraId="0A38E84D" w14:textId="77777777" w:rsidR="00C66A9D" w:rsidRPr="000E7342" w:rsidRDefault="009C6467" w:rsidP="005F1DD9">
      <w:pPr>
        <w:tabs>
          <w:tab w:val="right" w:pos="752"/>
        </w:tabs>
        <w:spacing w:after="0"/>
        <w:ind w:left="610" w:hanging="610"/>
        <w:jc w:val="both"/>
        <w:rPr>
          <w:rFonts w:ascii="David" w:eastAsia="Times New Roman" w:hAnsi="David" w:cs="David"/>
          <w:color w:val="000000"/>
          <w:sz w:val="24"/>
          <w:szCs w:val="24"/>
          <w:rtl/>
        </w:rPr>
      </w:pPr>
      <w:r w:rsidRPr="000E7342">
        <w:rPr>
          <w:rFonts w:ascii="David" w:eastAsia="Times New Roman" w:hAnsi="David" w:cs="David"/>
          <w:color w:val="000000"/>
          <w:sz w:val="24"/>
          <w:szCs w:val="24"/>
          <w:rtl/>
        </w:rPr>
        <w:t>15.1</w:t>
      </w:r>
      <w:r w:rsidRPr="000E7342">
        <w:rPr>
          <w:rFonts w:ascii="David" w:eastAsia="Times New Roman" w:hAnsi="David" w:cs="David"/>
          <w:color w:val="000000"/>
          <w:sz w:val="24"/>
          <w:szCs w:val="24"/>
          <w:rtl/>
        </w:rPr>
        <w:tab/>
      </w:r>
      <w:r w:rsidRPr="000E7342">
        <w:rPr>
          <w:rFonts w:ascii="David" w:eastAsia="Times New Roman" w:hAnsi="David" w:cs="David"/>
          <w:color w:val="000000"/>
          <w:sz w:val="24"/>
          <w:szCs w:val="24"/>
          <w:rtl/>
        </w:rPr>
        <w:tab/>
      </w:r>
      <w:r w:rsidR="00C66A9D" w:rsidRPr="000E7342">
        <w:rPr>
          <w:rFonts w:ascii="David" w:eastAsia="Times New Roman" w:hAnsi="David" w:cs="David"/>
          <w:color w:val="000000"/>
          <w:sz w:val="24"/>
          <w:szCs w:val="24"/>
          <w:rtl/>
        </w:rPr>
        <w:t>האחריות לתקינותם של כל המכונות והציוד שבשימוש נותן השירותים, חלה על נותן השירותים באופן מלא.</w:t>
      </w:r>
    </w:p>
    <w:p w14:paraId="44349808" w14:textId="77777777" w:rsidR="009C6467" w:rsidRPr="000E7342" w:rsidRDefault="009C6467" w:rsidP="005F1DD9">
      <w:pPr>
        <w:tabs>
          <w:tab w:val="right" w:pos="752"/>
        </w:tabs>
        <w:spacing w:after="0"/>
        <w:ind w:left="610" w:hanging="610"/>
        <w:jc w:val="both"/>
        <w:rPr>
          <w:rFonts w:ascii="David" w:eastAsia="Times New Roman" w:hAnsi="David" w:cs="David"/>
          <w:color w:val="000000"/>
          <w:sz w:val="24"/>
          <w:szCs w:val="24"/>
          <w:rtl/>
        </w:rPr>
      </w:pPr>
      <w:r w:rsidRPr="000E7342">
        <w:rPr>
          <w:rFonts w:ascii="David" w:eastAsia="Times New Roman" w:hAnsi="David" w:cs="David"/>
          <w:color w:val="000000"/>
          <w:sz w:val="24"/>
          <w:szCs w:val="24"/>
          <w:rtl/>
        </w:rPr>
        <w:lastRenderedPageBreak/>
        <w:t xml:space="preserve">15.2 </w:t>
      </w:r>
      <w:r w:rsidRPr="000E7342">
        <w:rPr>
          <w:rFonts w:ascii="David" w:eastAsia="Times New Roman" w:hAnsi="David" w:cs="David"/>
          <w:color w:val="000000"/>
          <w:sz w:val="24"/>
          <w:szCs w:val="24"/>
          <w:rtl/>
        </w:rPr>
        <w:tab/>
      </w:r>
      <w:r w:rsidRPr="000E7342">
        <w:rPr>
          <w:rFonts w:ascii="David" w:eastAsia="Times New Roman" w:hAnsi="David" w:cs="David"/>
          <w:color w:val="000000"/>
          <w:sz w:val="24"/>
          <w:szCs w:val="24"/>
          <w:rtl/>
        </w:rPr>
        <w:tab/>
        <w:t>כל הציוד והמתקנים החייבים בדיקה תקופתית בהתאם לתקנות, נבדקו על ידי גורם מוסמך ובידי נותן השירותים שעליו האחריות לבצע בדיקות אלו,  ומצויים תזכירים מתאימים ותקפים.</w:t>
      </w:r>
    </w:p>
    <w:p w14:paraId="30B93E61" w14:textId="77777777" w:rsidR="009C6467" w:rsidRPr="000E7342" w:rsidRDefault="009C6467" w:rsidP="005F1DD9">
      <w:pPr>
        <w:tabs>
          <w:tab w:val="right" w:pos="752"/>
        </w:tabs>
        <w:spacing w:after="0"/>
        <w:ind w:left="610" w:hanging="610"/>
        <w:jc w:val="both"/>
        <w:rPr>
          <w:rFonts w:ascii="David" w:eastAsia="Times New Roman" w:hAnsi="David" w:cs="David"/>
          <w:color w:val="000000"/>
          <w:sz w:val="24"/>
          <w:szCs w:val="24"/>
          <w:rtl/>
        </w:rPr>
      </w:pPr>
      <w:r w:rsidRPr="000E7342">
        <w:rPr>
          <w:rFonts w:ascii="David" w:eastAsia="Times New Roman" w:hAnsi="David" w:cs="David"/>
          <w:color w:val="000000"/>
          <w:sz w:val="24"/>
          <w:szCs w:val="24"/>
          <w:rtl/>
        </w:rPr>
        <w:t xml:space="preserve">15.3 </w:t>
      </w:r>
      <w:r w:rsidRPr="000E7342">
        <w:rPr>
          <w:rFonts w:ascii="David" w:eastAsia="Times New Roman" w:hAnsi="David" w:cs="David"/>
          <w:color w:val="000000"/>
          <w:sz w:val="24"/>
          <w:szCs w:val="24"/>
          <w:rtl/>
        </w:rPr>
        <w:tab/>
        <w:t>באחריות נותן השירותים לבצע הדרכות לעובדים בהתאם לאופי העבודה במקום.</w:t>
      </w:r>
    </w:p>
    <w:p w14:paraId="4D9AD00D" w14:textId="77777777" w:rsidR="009C6467" w:rsidRPr="000E7342" w:rsidRDefault="009C6467" w:rsidP="005F1DD9">
      <w:pPr>
        <w:pStyle w:val="a2"/>
        <w:numPr>
          <w:ilvl w:val="1"/>
          <w:numId w:val="27"/>
        </w:numPr>
        <w:spacing w:before="0" w:line="360" w:lineRule="auto"/>
      </w:pPr>
      <w:r w:rsidRPr="000E7342">
        <w:rPr>
          <w:rtl/>
        </w:rPr>
        <w:t>באחריות נותן השירותים לספק לעובדים ציוד מגן אישי כנדרש ע"פ חוק לפי אופי העבודה במקום</w:t>
      </w:r>
    </w:p>
    <w:p w14:paraId="472C6122" w14:textId="77777777" w:rsidR="00C66A9D" w:rsidRPr="000E7342" w:rsidRDefault="00C66A9D" w:rsidP="005F1DD9">
      <w:pPr>
        <w:pStyle w:val="a2"/>
        <w:numPr>
          <w:ilvl w:val="2"/>
          <w:numId w:val="27"/>
        </w:numPr>
        <w:spacing w:before="0" w:line="360" w:lineRule="auto"/>
        <w:rPr>
          <w:rtl/>
        </w:rPr>
      </w:pPr>
      <w:r w:rsidRPr="000E7342">
        <w:rPr>
          <w:rtl/>
        </w:rPr>
        <w:t xml:space="preserve">כל חלק מסוכן ונע של מכונה ו/או מתקן, יסומן </w:t>
      </w:r>
      <w:proofErr w:type="spellStart"/>
      <w:r w:rsidRPr="000E7342">
        <w:rPr>
          <w:rtl/>
        </w:rPr>
        <w:t>וישולט</w:t>
      </w:r>
      <w:proofErr w:type="spellEnd"/>
      <w:r w:rsidRPr="000E7342">
        <w:rPr>
          <w:rtl/>
        </w:rPr>
        <w:t xml:space="preserve"> בהתאם.</w:t>
      </w:r>
    </w:p>
    <w:p w14:paraId="0C972A19" w14:textId="77777777" w:rsidR="00C66A9D" w:rsidRPr="000E7342" w:rsidRDefault="00C66A9D" w:rsidP="005F1DD9">
      <w:pPr>
        <w:pStyle w:val="a2"/>
        <w:numPr>
          <w:ilvl w:val="2"/>
          <w:numId w:val="27"/>
        </w:numPr>
        <w:spacing w:before="0" w:line="360" w:lineRule="auto"/>
      </w:pPr>
      <w:r w:rsidRPr="000E7342">
        <w:rPr>
          <w:rtl/>
        </w:rPr>
        <w:t xml:space="preserve">על נותן השירותים האחריות לדאוג כי ציוד חשמלי הטעון בדיקה ואישור חשמלאי מוסמך, </w:t>
      </w:r>
      <w:proofErr w:type="spellStart"/>
      <w:r w:rsidRPr="000E7342">
        <w:rPr>
          <w:rtl/>
        </w:rPr>
        <w:t>יצוייד</w:t>
      </w:r>
      <w:proofErr w:type="spellEnd"/>
      <w:r w:rsidRPr="000E7342">
        <w:rPr>
          <w:rtl/>
        </w:rPr>
        <w:t xml:space="preserve"> באישור המתאים הנותן תוקף לשימוש בו. </w:t>
      </w:r>
    </w:p>
    <w:p w14:paraId="1E36C545" w14:textId="77777777" w:rsidR="00C66A9D" w:rsidRPr="000E7342" w:rsidRDefault="00C66A9D" w:rsidP="005F1DD9">
      <w:pPr>
        <w:pStyle w:val="a2"/>
        <w:numPr>
          <w:ilvl w:val="2"/>
          <w:numId w:val="27"/>
        </w:numPr>
        <w:spacing w:before="0" w:line="360" w:lineRule="auto"/>
      </w:pPr>
      <w:r w:rsidRPr="000E7342">
        <w:rPr>
          <w:rtl/>
        </w:rPr>
        <w:t>חל איסור מוחלט להעביר משאות / חומרים/ ציוד וחלקי מכונות מעל ראשי העובדים העוברים מתחת.</w:t>
      </w:r>
    </w:p>
    <w:p w14:paraId="363AA6C8" w14:textId="77777777" w:rsidR="00C66A9D" w:rsidRPr="000E7342" w:rsidRDefault="00C66A9D" w:rsidP="005F1DD9">
      <w:pPr>
        <w:pStyle w:val="a2"/>
        <w:numPr>
          <w:ilvl w:val="2"/>
          <w:numId w:val="27"/>
        </w:numPr>
        <w:spacing w:before="0" w:line="360" w:lineRule="auto"/>
      </w:pPr>
      <w:r w:rsidRPr="000E7342">
        <w:rPr>
          <w:rtl/>
        </w:rPr>
        <w:t>יש לאבטח כל כבל חשמלי, מפני פגיעה מכנית ו/או פגיעה שתגרום לאי תקינותם.</w:t>
      </w:r>
    </w:p>
    <w:p w14:paraId="031D21C6" w14:textId="77777777" w:rsidR="00C66A9D" w:rsidRPr="000E7342" w:rsidRDefault="00C66A9D" w:rsidP="005F1DD9">
      <w:pPr>
        <w:pStyle w:val="a2"/>
        <w:numPr>
          <w:ilvl w:val="2"/>
          <w:numId w:val="27"/>
        </w:numPr>
        <w:spacing w:before="0" w:line="360" w:lineRule="auto"/>
      </w:pPr>
      <w:r w:rsidRPr="000E7342">
        <w:rPr>
          <w:rtl/>
        </w:rPr>
        <w:t xml:space="preserve">כלי חשמל מיטלטלים יהיו בעלי בידוד כפול ויוזנו דרך כבל או לוח מוגן מפסק פחת ברגישות של 0.003 אמפר. </w:t>
      </w:r>
    </w:p>
    <w:p w14:paraId="0FA5579D" w14:textId="77777777" w:rsidR="00C66A9D" w:rsidRPr="000E7342" w:rsidRDefault="00C66A9D" w:rsidP="005F1DD9">
      <w:pPr>
        <w:pStyle w:val="a2"/>
        <w:numPr>
          <w:ilvl w:val="2"/>
          <w:numId w:val="27"/>
        </w:numPr>
        <w:spacing w:before="0" w:line="360" w:lineRule="auto"/>
      </w:pPr>
      <w:r w:rsidRPr="000E7342">
        <w:rPr>
          <w:rtl/>
        </w:rPr>
        <w:t xml:space="preserve">על נותן השירותים האחריות לדאוג כי השימוש בכלים מיטלטלים בכוח זרוע היד, אויר דחוס, הידראולי, חשמל מכני וכל מקור אנרגיה אחר, יאושר אך ורק כשהם תקינים ותקניים ומתאימים לעבודה המוגדרת. </w:t>
      </w:r>
    </w:p>
    <w:p w14:paraId="551EDBBB" w14:textId="77777777" w:rsidR="00C66A9D" w:rsidRPr="000E7342" w:rsidRDefault="00C66A9D" w:rsidP="005F1DD9">
      <w:pPr>
        <w:pStyle w:val="a2"/>
        <w:numPr>
          <w:ilvl w:val="2"/>
          <w:numId w:val="27"/>
        </w:numPr>
        <w:spacing w:before="0" w:line="360" w:lineRule="auto"/>
        <w:rPr>
          <w:rtl/>
        </w:rPr>
      </w:pPr>
      <w:r w:rsidRPr="000E7342">
        <w:rPr>
          <w:rtl/>
        </w:rPr>
        <w:t xml:space="preserve">בהפסקות ולאחר שעות הפעילות יש להבטיח נעילתם של מכונות, מכשור, ציוד וכלים, באופן שימנע אפשרות הפעלתם ע"י אדם בלתי מוסמך, שאין לו היתר לכך ובמצב שאינו מסכן עובדים אחרים. </w:t>
      </w:r>
    </w:p>
    <w:p w14:paraId="1BE08088"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tl/>
        </w:rPr>
      </w:pPr>
      <w:r w:rsidRPr="000E7342">
        <w:rPr>
          <w:rFonts w:ascii="David" w:eastAsia="Times New Roman" w:hAnsi="David" w:cs="David"/>
          <w:b/>
          <w:bCs/>
          <w:color w:val="000000"/>
          <w:sz w:val="24"/>
          <w:szCs w:val="24"/>
          <w:u w:val="single"/>
          <w:rtl/>
        </w:rPr>
        <w:t>מניעת סיכוני אש</w:t>
      </w:r>
    </w:p>
    <w:p w14:paraId="0EAFB4F4" w14:textId="77777777" w:rsidR="00C66A9D" w:rsidRPr="000E7342" w:rsidRDefault="00C66A9D" w:rsidP="005F1DD9">
      <w:pPr>
        <w:pStyle w:val="a2"/>
        <w:numPr>
          <w:ilvl w:val="1"/>
          <w:numId w:val="24"/>
        </w:numPr>
        <w:spacing w:before="0" w:line="360" w:lineRule="auto"/>
      </w:pPr>
      <w:r w:rsidRPr="000E7342">
        <w:rPr>
          <w:rtl/>
        </w:rPr>
        <w:t>נותן השירותים וכל עובדיו וכל מי שמטעמו ידעו את מיקומם של אמצעי הכיבוי וכן את אופן הפעלתם בזמן חירום ומיקום מפסקי חשמל ראשיים.</w:t>
      </w:r>
    </w:p>
    <w:p w14:paraId="05BDBC6D" w14:textId="77777777" w:rsidR="00C66A9D" w:rsidRPr="000E7342" w:rsidRDefault="00C66A9D" w:rsidP="005F1DD9">
      <w:pPr>
        <w:numPr>
          <w:ilvl w:val="1"/>
          <w:numId w:val="24"/>
        </w:numPr>
        <w:tabs>
          <w:tab w:val="left" w:pos="468"/>
          <w:tab w:val="right" w:pos="1466"/>
        </w:tabs>
        <w:spacing w:after="0"/>
        <w:ind w:left="468" w:hanging="468"/>
        <w:jc w:val="both"/>
        <w:rPr>
          <w:rFonts w:ascii="David" w:eastAsia="Times New Roman" w:hAnsi="David" w:cs="David"/>
          <w:color w:val="000000"/>
          <w:sz w:val="24"/>
          <w:szCs w:val="24"/>
          <w:rtl/>
        </w:rPr>
      </w:pPr>
      <w:r w:rsidRPr="000E7342">
        <w:rPr>
          <w:rFonts w:ascii="David" w:eastAsia="Times New Roman" w:hAnsi="David" w:cs="David"/>
          <w:color w:val="000000"/>
          <w:sz w:val="24"/>
          <w:szCs w:val="24"/>
          <w:rtl/>
        </w:rPr>
        <w:t>כל עבודה הכרוכה בחימום ו/או מכשירים וציוד היוצרים חום גם ללא אש גלויה מחייבים את הקבלן להעמיד ציוד כיבוי אש מתאים ובכמות הנדרשת וכן כוח אדם בהיקף מתאים בכוננות למניעת התפרצות ו/או התפשטות אש.</w:t>
      </w:r>
    </w:p>
    <w:p w14:paraId="5AF25586" w14:textId="77777777"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Pr>
      </w:pPr>
      <w:r w:rsidRPr="000E7342">
        <w:rPr>
          <w:rFonts w:ascii="David" w:eastAsia="Times New Roman" w:hAnsi="David" w:cs="David"/>
          <w:b/>
          <w:bCs/>
          <w:color w:val="000000"/>
          <w:sz w:val="24"/>
          <w:szCs w:val="24"/>
          <w:u w:val="single"/>
          <w:rtl/>
        </w:rPr>
        <w:t xml:space="preserve">אופן השמירה על הגנת הסביבה </w:t>
      </w:r>
    </w:p>
    <w:p w14:paraId="1DC7CACD" w14:textId="77777777" w:rsidR="00C66A9D" w:rsidRPr="000E7342" w:rsidRDefault="00C66A9D" w:rsidP="005F1DD9">
      <w:pPr>
        <w:pStyle w:val="a2"/>
        <w:numPr>
          <w:ilvl w:val="1"/>
          <w:numId w:val="25"/>
        </w:numPr>
        <w:spacing w:before="0" w:line="360" w:lineRule="auto"/>
      </w:pPr>
      <w:r w:rsidRPr="000E7342">
        <w:rPr>
          <w:rtl/>
        </w:rPr>
        <w:t>נותן השירות מתחייב קיום ומימוש דרישות הנחיות/ פקודות ותקנונים של המשרד להגנת הסביבה בהתאם לאופי המקום והפעילויות שאמורות להתבצע.</w:t>
      </w:r>
    </w:p>
    <w:p w14:paraId="14BBDB24" w14:textId="77777777" w:rsidR="00C66A9D" w:rsidRPr="000E7342" w:rsidRDefault="00C66A9D" w:rsidP="005F1DD9">
      <w:pPr>
        <w:numPr>
          <w:ilvl w:val="1"/>
          <w:numId w:val="25"/>
        </w:numPr>
        <w:tabs>
          <w:tab w:val="left" w:pos="468"/>
          <w:tab w:val="left" w:pos="567"/>
        </w:tabs>
        <w:overflowPunct w:val="0"/>
        <w:autoSpaceDE w:val="0"/>
        <w:autoSpaceDN w:val="0"/>
        <w:adjustRightInd w:val="0"/>
        <w:spacing w:after="0"/>
        <w:ind w:left="468" w:hanging="468"/>
        <w:jc w:val="both"/>
        <w:textAlignment w:val="baseline"/>
        <w:rPr>
          <w:rFonts w:ascii="David" w:eastAsia="Times New Roman" w:hAnsi="David" w:cs="David"/>
          <w:color w:val="000000"/>
          <w:sz w:val="24"/>
          <w:szCs w:val="24"/>
        </w:rPr>
      </w:pPr>
      <w:r w:rsidRPr="000E7342">
        <w:rPr>
          <w:rFonts w:ascii="David" w:eastAsia="Times New Roman" w:hAnsi="David" w:cs="David"/>
          <w:color w:val="000000"/>
          <w:sz w:val="24"/>
          <w:szCs w:val="24"/>
          <w:rtl/>
        </w:rPr>
        <w:t>אין לשפוך חומרים כימיים לביוב. סילוק חומרים אלו ייעשו אך ורק למקומות המיועדים להם (מכלי אגירה).</w:t>
      </w:r>
    </w:p>
    <w:p w14:paraId="05D29E31" w14:textId="77777777" w:rsidR="00C66A9D" w:rsidRPr="000E7342" w:rsidRDefault="00C66A9D" w:rsidP="005F1DD9">
      <w:pPr>
        <w:numPr>
          <w:ilvl w:val="1"/>
          <w:numId w:val="25"/>
        </w:numPr>
        <w:tabs>
          <w:tab w:val="left" w:pos="468"/>
          <w:tab w:val="left" w:pos="567"/>
        </w:tabs>
        <w:overflowPunct w:val="0"/>
        <w:autoSpaceDE w:val="0"/>
        <w:autoSpaceDN w:val="0"/>
        <w:adjustRightInd w:val="0"/>
        <w:spacing w:after="0"/>
        <w:ind w:left="468" w:hanging="468"/>
        <w:jc w:val="both"/>
        <w:textAlignment w:val="baseline"/>
        <w:rPr>
          <w:rFonts w:ascii="David" w:eastAsia="Times New Roman" w:hAnsi="David" w:cs="David"/>
          <w:color w:val="000000"/>
          <w:sz w:val="24"/>
          <w:szCs w:val="24"/>
        </w:rPr>
      </w:pPr>
      <w:r w:rsidRPr="000E7342">
        <w:rPr>
          <w:rFonts w:ascii="David" w:eastAsia="Times New Roman" w:hAnsi="David" w:cs="David"/>
          <w:color w:val="000000"/>
          <w:sz w:val="24"/>
          <w:szCs w:val="24"/>
          <w:rtl/>
        </w:rPr>
        <w:t>נותן השירותים מתחייב להקפיד על שימוש באמצעי הגנה בעת פעולות עם חומרים מסוכנים.</w:t>
      </w:r>
    </w:p>
    <w:p w14:paraId="7C0B746C" w14:textId="77777777" w:rsidR="00C66A9D" w:rsidRPr="000E7342" w:rsidRDefault="00C66A9D" w:rsidP="005F1DD9">
      <w:pPr>
        <w:numPr>
          <w:ilvl w:val="1"/>
          <w:numId w:val="25"/>
        </w:numPr>
        <w:tabs>
          <w:tab w:val="left" w:pos="468"/>
          <w:tab w:val="left" w:pos="567"/>
        </w:tabs>
        <w:overflowPunct w:val="0"/>
        <w:autoSpaceDE w:val="0"/>
        <w:autoSpaceDN w:val="0"/>
        <w:adjustRightInd w:val="0"/>
        <w:spacing w:after="0"/>
        <w:ind w:left="468" w:hanging="468"/>
        <w:jc w:val="both"/>
        <w:textAlignment w:val="baseline"/>
        <w:rPr>
          <w:rFonts w:ascii="David" w:eastAsia="Times New Roman" w:hAnsi="David" w:cs="David"/>
          <w:color w:val="000000"/>
          <w:sz w:val="24"/>
          <w:szCs w:val="24"/>
        </w:rPr>
      </w:pPr>
      <w:r w:rsidRPr="000E7342">
        <w:rPr>
          <w:rFonts w:ascii="David" w:eastAsia="Times New Roman" w:hAnsi="David" w:cs="David"/>
          <w:color w:val="000000"/>
          <w:sz w:val="24"/>
          <w:szCs w:val="24"/>
          <w:rtl/>
        </w:rPr>
        <w:t>הציוד שברשותו תקין, בדוק בהתאם לנדרש בחוק.</w:t>
      </w:r>
    </w:p>
    <w:p w14:paraId="5E7E3D08" w14:textId="77777777" w:rsidR="00C66A9D" w:rsidRPr="000E7342" w:rsidRDefault="00C66A9D" w:rsidP="005F1DD9">
      <w:pPr>
        <w:numPr>
          <w:ilvl w:val="1"/>
          <w:numId w:val="25"/>
        </w:numPr>
        <w:tabs>
          <w:tab w:val="left" w:pos="468"/>
          <w:tab w:val="left" w:pos="567"/>
        </w:tabs>
        <w:overflowPunct w:val="0"/>
        <w:autoSpaceDE w:val="0"/>
        <w:autoSpaceDN w:val="0"/>
        <w:adjustRightInd w:val="0"/>
        <w:spacing w:after="0"/>
        <w:ind w:left="468" w:hanging="468"/>
        <w:jc w:val="both"/>
        <w:textAlignment w:val="baseline"/>
        <w:rPr>
          <w:rFonts w:ascii="David" w:eastAsia="Times New Roman" w:hAnsi="David" w:cs="David"/>
          <w:color w:val="000000"/>
          <w:sz w:val="24"/>
          <w:szCs w:val="24"/>
        </w:rPr>
      </w:pPr>
      <w:r w:rsidRPr="000E7342">
        <w:rPr>
          <w:rFonts w:ascii="David" w:eastAsia="Times New Roman" w:hAnsi="David" w:cs="David"/>
          <w:color w:val="000000"/>
          <w:sz w:val="24"/>
          <w:szCs w:val="24"/>
          <w:rtl/>
        </w:rPr>
        <w:t>נותן השירותים מתחייב לחסוך באנרגיה ככל שניתן (חשמל, מים).</w:t>
      </w:r>
    </w:p>
    <w:p w14:paraId="2BF84808" w14:textId="77777777" w:rsidR="00C66A9D" w:rsidRPr="000E7342" w:rsidRDefault="00C66A9D" w:rsidP="005F1DD9">
      <w:pPr>
        <w:numPr>
          <w:ilvl w:val="1"/>
          <w:numId w:val="25"/>
        </w:numPr>
        <w:tabs>
          <w:tab w:val="left" w:pos="468"/>
          <w:tab w:val="left" w:pos="567"/>
        </w:tabs>
        <w:overflowPunct w:val="0"/>
        <w:autoSpaceDE w:val="0"/>
        <w:autoSpaceDN w:val="0"/>
        <w:adjustRightInd w:val="0"/>
        <w:spacing w:after="0"/>
        <w:ind w:left="468" w:hanging="468"/>
        <w:jc w:val="both"/>
        <w:textAlignment w:val="baseline"/>
        <w:rPr>
          <w:rFonts w:ascii="David" w:eastAsia="Times New Roman" w:hAnsi="David" w:cs="David"/>
          <w:color w:val="000000"/>
          <w:sz w:val="24"/>
          <w:szCs w:val="24"/>
        </w:rPr>
      </w:pPr>
      <w:r w:rsidRPr="000E7342">
        <w:rPr>
          <w:rFonts w:ascii="David" w:eastAsia="Times New Roman" w:hAnsi="David" w:cs="David"/>
          <w:color w:val="000000"/>
          <w:sz w:val="24"/>
          <w:szCs w:val="24"/>
          <w:rtl/>
        </w:rPr>
        <w:t>על כל אירוע חריג (בנושא סביבה ותברואה) יש לדווח לאגף תשתיות של המרכז.</w:t>
      </w:r>
    </w:p>
    <w:p w14:paraId="6EF01280" w14:textId="77777777" w:rsidR="00C66A9D" w:rsidRPr="000E7342" w:rsidRDefault="00C66A9D" w:rsidP="005F1DD9">
      <w:pPr>
        <w:numPr>
          <w:ilvl w:val="1"/>
          <w:numId w:val="25"/>
        </w:numPr>
        <w:tabs>
          <w:tab w:val="left" w:pos="468"/>
          <w:tab w:val="left" w:pos="567"/>
        </w:tabs>
        <w:overflowPunct w:val="0"/>
        <w:autoSpaceDE w:val="0"/>
        <w:autoSpaceDN w:val="0"/>
        <w:adjustRightInd w:val="0"/>
        <w:spacing w:after="0"/>
        <w:ind w:left="468" w:hanging="468"/>
        <w:jc w:val="both"/>
        <w:textAlignment w:val="baseline"/>
        <w:rPr>
          <w:rFonts w:ascii="David" w:eastAsia="Times New Roman" w:hAnsi="David" w:cs="David"/>
          <w:color w:val="000000"/>
          <w:sz w:val="24"/>
          <w:szCs w:val="24"/>
        </w:rPr>
      </w:pPr>
      <w:r w:rsidRPr="000E7342">
        <w:rPr>
          <w:rFonts w:ascii="David" w:eastAsia="Times New Roman" w:hAnsi="David" w:cs="David"/>
          <w:color w:val="000000"/>
          <w:sz w:val="24"/>
          <w:szCs w:val="24"/>
          <w:rtl/>
        </w:rPr>
        <w:lastRenderedPageBreak/>
        <w:t xml:space="preserve">חובה לאסוף ולפנות – </w:t>
      </w:r>
      <w:proofErr w:type="spellStart"/>
      <w:r w:rsidRPr="000E7342">
        <w:rPr>
          <w:rFonts w:ascii="David" w:eastAsia="Times New Roman" w:hAnsi="David" w:cs="David"/>
          <w:color w:val="000000"/>
          <w:sz w:val="24"/>
          <w:szCs w:val="24"/>
          <w:rtl/>
        </w:rPr>
        <w:t>ניילונים</w:t>
      </w:r>
      <w:proofErr w:type="spellEnd"/>
      <w:r w:rsidRPr="000E7342">
        <w:rPr>
          <w:rFonts w:ascii="David" w:eastAsia="Times New Roman" w:hAnsi="David" w:cs="David"/>
          <w:color w:val="000000"/>
          <w:sz w:val="24"/>
          <w:szCs w:val="24"/>
          <w:rtl/>
        </w:rPr>
        <w:t>, בקבוקי פלסטיק/זכוכית, סוללות, פחיות עם שאריות חומרים (צבע, מדלל, חומרים כימיים וכו').</w:t>
      </w:r>
    </w:p>
    <w:p w14:paraId="0B02B02A" w14:textId="77777777" w:rsidR="00C66A9D" w:rsidRPr="000E7342" w:rsidRDefault="00C66A9D" w:rsidP="005F1DD9">
      <w:pPr>
        <w:tabs>
          <w:tab w:val="left" w:pos="468"/>
          <w:tab w:val="left" w:pos="567"/>
        </w:tabs>
        <w:overflowPunct w:val="0"/>
        <w:autoSpaceDE w:val="0"/>
        <w:autoSpaceDN w:val="0"/>
        <w:adjustRightInd w:val="0"/>
        <w:spacing w:after="0"/>
        <w:ind w:left="468"/>
        <w:jc w:val="both"/>
        <w:textAlignment w:val="baseline"/>
        <w:rPr>
          <w:rFonts w:ascii="David" w:eastAsia="Times New Roman" w:hAnsi="David" w:cs="David"/>
          <w:color w:val="000000"/>
          <w:sz w:val="24"/>
          <w:szCs w:val="24"/>
        </w:rPr>
      </w:pPr>
      <w:r w:rsidRPr="000E7342">
        <w:rPr>
          <w:rFonts w:ascii="David" w:eastAsia="Times New Roman" w:hAnsi="David" w:cs="David"/>
          <w:color w:val="000000"/>
          <w:sz w:val="24"/>
          <w:szCs w:val="24"/>
          <w:rtl/>
        </w:rPr>
        <w:t xml:space="preserve">הערה: לא יזרקו חומרים אלה לתוך פחי אשפה/ </w:t>
      </w:r>
      <w:proofErr w:type="spellStart"/>
      <w:r w:rsidRPr="000E7342">
        <w:rPr>
          <w:rFonts w:ascii="David" w:eastAsia="Times New Roman" w:hAnsi="David" w:cs="David"/>
          <w:color w:val="000000"/>
          <w:sz w:val="24"/>
          <w:szCs w:val="24"/>
          <w:rtl/>
        </w:rPr>
        <w:t>דחסנית</w:t>
      </w:r>
      <w:proofErr w:type="spellEnd"/>
      <w:r w:rsidRPr="000E7342">
        <w:rPr>
          <w:rFonts w:ascii="David" w:eastAsia="Times New Roman" w:hAnsi="David" w:cs="David"/>
          <w:color w:val="000000"/>
          <w:sz w:val="24"/>
          <w:szCs w:val="24"/>
          <w:rtl/>
        </w:rPr>
        <w:t xml:space="preserve"> אשפה של המרכז.</w:t>
      </w:r>
    </w:p>
    <w:p w14:paraId="012CF1E2" w14:textId="77777777" w:rsidR="00C66A9D" w:rsidRPr="000E7342" w:rsidRDefault="00C66A9D" w:rsidP="005F1DD9">
      <w:pPr>
        <w:numPr>
          <w:ilvl w:val="1"/>
          <w:numId w:val="25"/>
        </w:numPr>
        <w:tabs>
          <w:tab w:val="left" w:pos="468"/>
          <w:tab w:val="left" w:pos="567"/>
        </w:tabs>
        <w:overflowPunct w:val="0"/>
        <w:autoSpaceDE w:val="0"/>
        <w:autoSpaceDN w:val="0"/>
        <w:adjustRightInd w:val="0"/>
        <w:spacing w:after="0"/>
        <w:ind w:left="468" w:hanging="468"/>
        <w:jc w:val="both"/>
        <w:textAlignment w:val="baseline"/>
        <w:rPr>
          <w:rFonts w:ascii="David" w:eastAsia="Times New Roman" w:hAnsi="David" w:cs="David"/>
          <w:color w:val="000000"/>
          <w:sz w:val="24"/>
          <w:szCs w:val="24"/>
        </w:rPr>
      </w:pPr>
      <w:r w:rsidRPr="000E7342">
        <w:rPr>
          <w:rFonts w:ascii="David" w:eastAsia="Times New Roman" w:hAnsi="David" w:cs="David"/>
          <w:color w:val="000000"/>
          <w:sz w:val="24"/>
          <w:szCs w:val="24"/>
          <w:rtl/>
        </w:rPr>
        <w:t xml:space="preserve">לא יבוצע ניקיון </w:t>
      </w:r>
      <w:proofErr w:type="spellStart"/>
      <w:r w:rsidRPr="000E7342">
        <w:rPr>
          <w:rFonts w:ascii="David" w:eastAsia="Times New Roman" w:hAnsi="David" w:cs="David"/>
          <w:color w:val="000000"/>
          <w:sz w:val="24"/>
          <w:szCs w:val="24"/>
          <w:rtl/>
        </w:rPr>
        <w:t>מיכלים</w:t>
      </w:r>
      <w:proofErr w:type="spellEnd"/>
      <w:r w:rsidRPr="000E7342">
        <w:rPr>
          <w:rFonts w:ascii="David" w:eastAsia="Times New Roman" w:hAnsi="David" w:cs="David"/>
          <w:color w:val="000000"/>
          <w:sz w:val="24"/>
          <w:szCs w:val="24"/>
          <w:rtl/>
        </w:rPr>
        <w:t xml:space="preserve"> עם חומרים מזהמים או שאריות מזהמות אחרות בשטח המרכז.</w:t>
      </w:r>
    </w:p>
    <w:p w14:paraId="34482E8A" w14:textId="77777777" w:rsidR="00C66A9D" w:rsidRPr="000E7342" w:rsidRDefault="00C66A9D" w:rsidP="005F1DD9">
      <w:pPr>
        <w:numPr>
          <w:ilvl w:val="1"/>
          <w:numId w:val="25"/>
        </w:numPr>
        <w:tabs>
          <w:tab w:val="left" w:pos="468"/>
          <w:tab w:val="left" w:pos="567"/>
        </w:tabs>
        <w:overflowPunct w:val="0"/>
        <w:autoSpaceDE w:val="0"/>
        <w:autoSpaceDN w:val="0"/>
        <w:adjustRightInd w:val="0"/>
        <w:spacing w:after="0"/>
        <w:ind w:left="468" w:hanging="468"/>
        <w:jc w:val="both"/>
        <w:textAlignment w:val="baseline"/>
        <w:rPr>
          <w:rFonts w:ascii="David" w:eastAsia="Times New Roman" w:hAnsi="David" w:cs="David"/>
          <w:color w:val="000000"/>
          <w:sz w:val="24"/>
          <w:szCs w:val="24"/>
          <w:rtl/>
        </w:rPr>
      </w:pPr>
      <w:r w:rsidRPr="000E7342">
        <w:rPr>
          <w:rFonts w:ascii="David" w:eastAsia="Times New Roman" w:hAnsi="David" w:cs="David"/>
          <w:color w:val="000000"/>
          <w:sz w:val="24"/>
          <w:szCs w:val="24"/>
          <w:rtl/>
        </w:rPr>
        <w:t>נותן השירות מתחייב להשתמש (ככל שניתן) בחומרים הידידותיים לסביבה ובהתאם להגדרות של החומרים (</w:t>
      </w:r>
      <w:r w:rsidRPr="000E7342">
        <w:rPr>
          <w:rFonts w:ascii="David" w:eastAsia="Times New Roman" w:hAnsi="David" w:cs="David"/>
          <w:color w:val="000000"/>
          <w:sz w:val="24"/>
          <w:szCs w:val="24"/>
        </w:rPr>
        <w:t>MSDS</w:t>
      </w:r>
      <w:r w:rsidRPr="000E7342">
        <w:rPr>
          <w:rFonts w:ascii="David" w:eastAsia="Times New Roman" w:hAnsi="David" w:cs="David"/>
          <w:color w:val="000000"/>
          <w:sz w:val="24"/>
          <w:szCs w:val="24"/>
          <w:rtl/>
        </w:rPr>
        <w:t xml:space="preserve"> של החומרים).</w:t>
      </w:r>
    </w:p>
    <w:p w14:paraId="502E29E4" w14:textId="5E2FF9C5" w:rsidR="00C66A9D" w:rsidRPr="000E7342" w:rsidRDefault="00C66A9D" w:rsidP="005F1DD9">
      <w:pPr>
        <w:numPr>
          <w:ilvl w:val="0"/>
          <w:numId w:val="20"/>
        </w:numPr>
        <w:tabs>
          <w:tab w:val="right" w:pos="1466"/>
        </w:tabs>
        <w:spacing w:after="0"/>
        <w:jc w:val="both"/>
        <w:rPr>
          <w:rFonts w:ascii="David" w:eastAsia="Times New Roman" w:hAnsi="David" w:cs="David"/>
          <w:b/>
          <w:bCs/>
          <w:color w:val="000000"/>
          <w:sz w:val="24"/>
          <w:szCs w:val="24"/>
          <w:u w:val="single"/>
          <w:rtl/>
        </w:rPr>
      </w:pPr>
      <w:r w:rsidRPr="000E7342">
        <w:rPr>
          <w:rFonts w:ascii="David" w:eastAsia="Times New Roman" w:hAnsi="David" w:cs="David"/>
          <w:b/>
          <w:bCs/>
          <w:color w:val="000000"/>
          <w:sz w:val="24"/>
          <w:szCs w:val="24"/>
          <w:u w:val="single"/>
          <w:rtl/>
        </w:rPr>
        <w:t>התחייבות נותן השירותים:</w:t>
      </w:r>
    </w:p>
    <w:p w14:paraId="1609F94B" w14:textId="77777777" w:rsidR="00C66A9D" w:rsidRPr="000E7342" w:rsidRDefault="00C66A9D" w:rsidP="005F1DD9">
      <w:pPr>
        <w:pStyle w:val="a2"/>
        <w:numPr>
          <w:ilvl w:val="1"/>
          <w:numId w:val="26"/>
        </w:numPr>
        <w:spacing w:before="0" w:line="360" w:lineRule="auto"/>
        <w:rPr>
          <w:rtl/>
        </w:rPr>
      </w:pPr>
      <w:r w:rsidRPr="000E7342">
        <w:rPr>
          <w:rtl/>
        </w:rPr>
        <w:t xml:space="preserve">הריני מאשר כי ידועים לי ומובנים לי תקנות רישוי עסקים (תנאי תברואה נאותים לבתי אוכל), </w:t>
      </w:r>
      <w:proofErr w:type="spellStart"/>
      <w:r w:rsidRPr="000E7342">
        <w:rPr>
          <w:rtl/>
        </w:rPr>
        <w:t>התשמ"ג</w:t>
      </w:r>
      <w:proofErr w:type="spellEnd"/>
      <w:r w:rsidRPr="000E7342">
        <w:rPr>
          <w:rtl/>
        </w:rPr>
        <w:t xml:space="preserve"> – 1983, ותקנות הבטיחות בעבודה הרלוונטיים ואני מתחייב לפעול לפיהם.</w:t>
      </w:r>
    </w:p>
    <w:p w14:paraId="17AD6BCB" w14:textId="77777777" w:rsidR="00C66A9D" w:rsidRPr="000E7342" w:rsidRDefault="00C66A9D" w:rsidP="005F1DD9">
      <w:pPr>
        <w:numPr>
          <w:ilvl w:val="1"/>
          <w:numId w:val="26"/>
        </w:numPr>
        <w:tabs>
          <w:tab w:val="left" w:pos="468"/>
          <w:tab w:val="right" w:pos="1466"/>
        </w:tabs>
        <w:spacing w:after="0"/>
        <w:ind w:left="468" w:hanging="567"/>
        <w:jc w:val="both"/>
        <w:rPr>
          <w:rFonts w:ascii="David" w:eastAsia="Times New Roman" w:hAnsi="David" w:cs="David"/>
          <w:color w:val="000000"/>
          <w:sz w:val="24"/>
          <w:szCs w:val="24"/>
        </w:rPr>
      </w:pPr>
      <w:r w:rsidRPr="000E7342">
        <w:rPr>
          <w:rFonts w:ascii="David" w:eastAsia="Times New Roman" w:hAnsi="David" w:cs="David"/>
          <w:color w:val="000000"/>
          <w:sz w:val="24"/>
          <w:szCs w:val="24"/>
          <w:rtl/>
        </w:rPr>
        <w:t>בכל מקרה של ספק, אפעל בהתאם להנחיות והוראות נציג המזמינה.</w:t>
      </w:r>
    </w:p>
    <w:p w14:paraId="730D1167" w14:textId="77777777" w:rsidR="00C66A9D" w:rsidRPr="000E7342" w:rsidRDefault="00C66A9D" w:rsidP="005F1DD9">
      <w:pPr>
        <w:numPr>
          <w:ilvl w:val="1"/>
          <w:numId w:val="26"/>
        </w:numPr>
        <w:tabs>
          <w:tab w:val="left" w:pos="468"/>
          <w:tab w:val="right" w:pos="1466"/>
        </w:tabs>
        <w:spacing w:after="0"/>
        <w:ind w:left="468" w:hanging="567"/>
        <w:jc w:val="both"/>
        <w:rPr>
          <w:rFonts w:ascii="David" w:eastAsia="Times New Roman" w:hAnsi="David" w:cs="David"/>
          <w:color w:val="000000"/>
          <w:sz w:val="24"/>
          <w:szCs w:val="24"/>
        </w:rPr>
      </w:pPr>
      <w:r w:rsidRPr="000E7342">
        <w:rPr>
          <w:rFonts w:ascii="David" w:eastAsia="Times New Roman" w:hAnsi="David" w:cs="David"/>
          <w:color w:val="000000"/>
          <w:sz w:val="24"/>
          <w:szCs w:val="24"/>
          <w:rtl/>
        </w:rPr>
        <w:t>אני מצהיר בזאת שאיידע את עובדיי בדבר נוהלי המזמינה לשמירה על בטיחות וגהות ואוודא שהם פועלים על פי הנהלים.</w:t>
      </w:r>
    </w:p>
    <w:p w14:paraId="57618145" w14:textId="77777777" w:rsidR="00C66A9D" w:rsidRPr="000E7342" w:rsidRDefault="00C66A9D" w:rsidP="005F1DD9">
      <w:pPr>
        <w:numPr>
          <w:ilvl w:val="1"/>
          <w:numId w:val="26"/>
        </w:numPr>
        <w:tabs>
          <w:tab w:val="left" w:pos="468"/>
          <w:tab w:val="right" w:pos="1466"/>
        </w:tabs>
        <w:spacing w:after="0"/>
        <w:ind w:left="468" w:hanging="567"/>
        <w:jc w:val="both"/>
        <w:rPr>
          <w:rFonts w:ascii="David" w:eastAsia="Times New Roman" w:hAnsi="David" w:cs="David"/>
          <w:color w:val="000000"/>
          <w:sz w:val="24"/>
          <w:szCs w:val="24"/>
        </w:rPr>
      </w:pPr>
      <w:r w:rsidRPr="000E7342">
        <w:rPr>
          <w:rFonts w:ascii="David" w:eastAsia="Times New Roman" w:hAnsi="David" w:cs="David"/>
          <w:color w:val="000000"/>
          <w:sz w:val="24"/>
          <w:szCs w:val="24"/>
          <w:rtl/>
        </w:rPr>
        <w:t xml:space="preserve">ידוע לי כי באם אפר התקנות ו/או הוראות התברואה, הגהות והביטחון, הרי שהמזמינה תהא רשאית לבטל ההסכם </w:t>
      </w:r>
      <w:proofErr w:type="spellStart"/>
      <w:r w:rsidRPr="000E7342">
        <w:rPr>
          <w:rFonts w:ascii="David" w:eastAsia="Times New Roman" w:hAnsi="David" w:cs="David"/>
          <w:color w:val="000000"/>
          <w:sz w:val="24"/>
          <w:szCs w:val="24"/>
          <w:rtl/>
        </w:rPr>
        <w:t>עימי</w:t>
      </w:r>
      <w:proofErr w:type="spellEnd"/>
      <w:r w:rsidRPr="000E7342">
        <w:rPr>
          <w:rFonts w:ascii="David" w:eastAsia="Times New Roman" w:hAnsi="David" w:cs="David"/>
          <w:color w:val="000000"/>
          <w:sz w:val="24"/>
          <w:szCs w:val="24"/>
          <w:rtl/>
        </w:rPr>
        <w:t xml:space="preserve"> ולא תהיינה לי כל טענות או תביעות בנוגע לביטול זה.</w:t>
      </w:r>
    </w:p>
    <w:p w14:paraId="52A920C9" w14:textId="77777777" w:rsidR="009C6467" w:rsidRPr="000E7342" w:rsidRDefault="009C6467" w:rsidP="005F1DD9">
      <w:pPr>
        <w:numPr>
          <w:ilvl w:val="1"/>
          <w:numId w:val="26"/>
        </w:numPr>
        <w:tabs>
          <w:tab w:val="left" w:pos="468"/>
          <w:tab w:val="right" w:pos="1466"/>
        </w:tabs>
        <w:spacing w:after="0"/>
        <w:ind w:left="468" w:hanging="567"/>
        <w:jc w:val="both"/>
        <w:rPr>
          <w:rFonts w:ascii="David" w:eastAsia="Times New Roman" w:hAnsi="David" w:cs="David"/>
          <w:color w:val="000000"/>
          <w:sz w:val="24"/>
          <w:szCs w:val="24"/>
        </w:rPr>
      </w:pPr>
      <w:r w:rsidRPr="000E7342">
        <w:rPr>
          <w:rFonts w:ascii="David" w:eastAsia="Times New Roman" w:hAnsi="David" w:cs="David"/>
          <w:color w:val="000000"/>
          <w:sz w:val="24"/>
          <w:szCs w:val="24"/>
          <w:rtl/>
        </w:rPr>
        <w:t>במהלך מתן השירותים נותן השירותים נושא באחריות  למלא אחר כל הוראות החוק והתקנות  וכן כל הנדרש בנהלים ובהוראות הפנימיות הנהוגות אצל המזמינה, בין היתר כמפורט בנספח זה.</w:t>
      </w:r>
    </w:p>
    <w:p w14:paraId="3D5BAE5D" w14:textId="77777777" w:rsidR="009C6467" w:rsidRPr="000E7342" w:rsidRDefault="009C6467" w:rsidP="005F1DD9">
      <w:pPr>
        <w:numPr>
          <w:ilvl w:val="1"/>
          <w:numId w:val="26"/>
        </w:numPr>
        <w:tabs>
          <w:tab w:val="left" w:pos="468"/>
          <w:tab w:val="right" w:pos="1466"/>
        </w:tabs>
        <w:spacing w:after="0"/>
        <w:ind w:left="468" w:hanging="567"/>
        <w:jc w:val="both"/>
        <w:rPr>
          <w:rFonts w:ascii="David" w:eastAsia="Times New Roman" w:hAnsi="David" w:cs="David"/>
          <w:color w:val="000000"/>
          <w:sz w:val="24"/>
          <w:szCs w:val="24"/>
        </w:rPr>
      </w:pPr>
      <w:r w:rsidRPr="000E7342">
        <w:rPr>
          <w:rFonts w:ascii="David" w:eastAsia="Times New Roman" w:hAnsi="David" w:cs="David"/>
          <w:color w:val="000000"/>
          <w:sz w:val="24"/>
          <w:szCs w:val="24"/>
          <w:rtl/>
        </w:rPr>
        <w:t>מובהר בזאת כי מנכ"ל המרכז ומי מטעמו רשאי להפסיק את עבודתו של נותן השירותים והעובדים מטעמו, בכל עת באם נוכח לדעת, שנותן השירותים ועובדיו אינם פועלים בהתאם להוראות הבטיחות והגהות בעבודה.</w:t>
      </w:r>
    </w:p>
    <w:p w14:paraId="013CFC7B" w14:textId="77777777" w:rsidR="009C6467" w:rsidRPr="000E7342" w:rsidRDefault="009C6467" w:rsidP="005F1DD9">
      <w:pPr>
        <w:numPr>
          <w:ilvl w:val="1"/>
          <w:numId w:val="26"/>
        </w:numPr>
        <w:tabs>
          <w:tab w:val="left" w:pos="468"/>
          <w:tab w:val="right" w:pos="1466"/>
        </w:tabs>
        <w:spacing w:after="0"/>
        <w:ind w:left="468" w:hanging="567"/>
        <w:jc w:val="both"/>
        <w:rPr>
          <w:rFonts w:ascii="David" w:eastAsia="Times New Roman" w:hAnsi="David" w:cs="David"/>
          <w:color w:val="000000"/>
          <w:sz w:val="24"/>
          <w:szCs w:val="24"/>
        </w:rPr>
      </w:pPr>
      <w:r w:rsidRPr="000E7342">
        <w:rPr>
          <w:rFonts w:ascii="David" w:eastAsia="Times New Roman" w:hAnsi="David" w:cs="David"/>
          <w:color w:val="000000"/>
          <w:sz w:val="24"/>
          <w:szCs w:val="24"/>
          <w:rtl/>
        </w:rPr>
        <w:t>כמו כן, למנהל התשתיות של המזמינה ו/או למי מטעמו, יש את הסמכות לבדוק שלקבלן ולעובדיו רישיונות, היתרים ואישורים, לרבות ביצוע בדיקות תקופתיות למתקנים וציוד החייב בדיקה.</w:t>
      </w:r>
    </w:p>
    <w:p w14:paraId="1BAEB43B" w14:textId="77777777" w:rsidR="009C6467" w:rsidRPr="000E7342" w:rsidRDefault="009C6467" w:rsidP="005F1DD9">
      <w:pPr>
        <w:tabs>
          <w:tab w:val="left" w:pos="468"/>
          <w:tab w:val="right" w:pos="1466"/>
        </w:tabs>
        <w:spacing w:after="0"/>
        <w:ind w:left="468" w:hanging="567"/>
        <w:jc w:val="both"/>
        <w:rPr>
          <w:rFonts w:ascii="David" w:eastAsia="Times New Roman" w:hAnsi="David" w:cs="David"/>
          <w:color w:val="000000"/>
          <w:sz w:val="24"/>
          <w:szCs w:val="24"/>
          <w:rtl/>
        </w:rPr>
      </w:pPr>
    </w:p>
    <w:p w14:paraId="18450218" w14:textId="77777777" w:rsidR="00C66A9D" w:rsidRPr="000E7342" w:rsidRDefault="00C66A9D" w:rsidP="005F1DD9">
      <w:pPr>
        <w:spacing w:after="0"/>
        <w:ind w:left="360"/>
        <w:jc w:val="both"/>
        <w:rPr>
          <w:rFonts w:ascii="David" w:hAnsi="David" w:cs="David"/>
          <w:color w:val="000000"/>
          <w:sz w:val="24"/>
          <w:szCs w:val="24"/>
          <w:rtl/>
        </w:rPr>
      </w:pPr>
    </w:p>
    <w:p w14:paraId="2A6E1CB6" w14:textId="77777777" w:rsidR="00C66A9D" w:rsidRPr="000E7342" w:rsidRDefault="00C66A9D" w:rsidP="005F1DD9">
      <w:pPr>
        <w:spacing w:after="0"/>
        <w:ind w:firstLine="360"/>
        <w:jc w:val="both"/>
        <w:rPr>
          <w:rFonts w:ascii="David" w:hAnsi="David" w:cs="David"/>
          <w:color w:val="000000"/>
          <w:sz w:val="24"/>
          <w:szCs w:val="24"/>
          <w:rtl/>
        </w:rPr>
      </w:pPr>
      <w:r w:rsidRPr="000E7342">
        <w:rPr>
          <w:rFonts w:ascii="David" w:hAnsi="David" w:cs="David"/>
          <w:color w:val="000000"/>
          <w:sz w:val="24"/>
          <w:szCs w:val="24"/>
          <w:rtl/>
        </w:rPr>
        <w:t>תאריך:__________________</w:t>
      </w:r>
      <w:r w:rsidRPr="000E7342">
        <w:rPr>
          <w:rFonts w:ascii="David" w:hAnsi="David" w:cs="David"/>
          <w:color w:val="000000"/>
          <w:sz w:val="24"/>
          <w:szCs w:val="24"/>
          <w:rtl/>
        </w:rPr>
        <w:tab/>
      </w:r>
      <w:r w:rsidRPr="000E7342">
        <w:rPr>
          <w:rFonts w:ascii="David" w:hAnsi="David" w:cs="David"/>
          <w:color w:val="000000"/>
          <w:sz w:val="24"/>
          <w:szCs w:val="24"/>
          <w:rtl/>
        </w:rPr>
        <w:tab/>
      </w:r>
    </w:p>
    <w:p w14:paraId="5D5046F9" w14:textId="77777777" w:rsidR="00C66A9D" w:rsidRPr="000E7342" w:rsidRDefault="00C66A9D" w:rsidP="005F1DD9">
      <w:pPr>
        <w:spacing w:after="0"/>
        <w:ind w:firstLine="360"/>
        <w:jc w:val="both"/>
        <w:rPr>
          <w:rFonts w:ascii="David" w:hAnsi="David" w:cs="David"/>
          <w:color w:val="000000"/>
          <w:sz w:val="24"/>
          <w:szCs w:val="24"/>
          <w:rtl/>
        </w:rPr>
      </w:pPr>
      <w:r w:rsidRPr="000E7342">
        <w:rPr>
          <w:rFonts w:ascii="David" w:hAnsi="David" w:cs="David"/>
          <w:color w:val="000000"/>
          <w:sz w:val="24"/>
          <w:szCs w:val="24"/>
          <w:rtl/>
        </w:rPr>
        <w:t>שם נותן השירותים:___________________</w:t>
      </w:r>
    </w:p>
    <w:p w14:paraId="6BBFA046" w14:textId="77777777" w:rsidR="00C66A9D" w:rsidRPr="000E7342" w:rsidRDefault="00C66A9D" w:rsidP="005F1DD9">
      <w:pPr>
        <w:spacing w:after="0"/>
        <w:ind w:firstLine="360"/>
        <w:jc w:val="both"/>
        <w:rPr>
          <w:rFonts w:ascii="David" w:hAnsi="David" w:cs="David"/>
          <w:color w:val="000000"/>
          <w:sz w:val="24"/>
          <w:szCs w:val="24"/>
          <w:rtl/>
        </w:rPr>
      </w:pPr>
      <w:r w:rsidRPr="000E7342">
        <w:rPr>
          <w:rFonts w:ascii="David" w:hAnsi="David" w:cs="David"/>
          <w:color w:val="000000"/>
          <w:sz w:val="24"/>
          <w:szCs w:val="24"/>
          <w:rtl/>
        </w:rPr>
        <w:t>חתימה וחותמת נותן השירותים:_______________________</w:t>
      </w:r>
    </w:p>
    <w:p w14:paraId="31748F79" w14:textId="77777777" w:rsidR="00C66A9D" w:rsidRPr="000E7342" w:rsidRDefault="00C66A9D" w:rsidP="005F1DD9">
      <w:pPr>
        <w:spacing w:after="0"/>
        <w:jc w:val="both"/>
        <w:rPr>
          <w:rFonts w:ascii="David" w:hAnsi="David" w:cs="David"/>
          <w:color w:val="000000"/>
          <w:sz w:val="24"/>
          <w:szCs w:val="24"/>
          <w:rtl/>
        </w:rPr>
      </w:pPr>
    </w:p>
    <w:p w14:paraId="5FB0DA1D" w14:textId="77777777" w:rsidR="00C66A9D" w:rsidRPr="000E7342" w:rsidRDefault="00C66A9D" w:rsidP="005F1DD9">
      <w:pPr>
        <w:spacing w:after="0"/>
        <w:jc w:val="both"/>
        <w:rPr>
          <w:rFonts w:ascii="David" w:hAnsi="David" w:cs="David"/>
          <w:color w:val="000000"/>
          <w:sz w:val="24"/>
          <w:szCs w:val="24"/>
          <w:rtl/>
        </w:rPr>
      </w:pPr>
    </w:p>
    <w:p w14:paraId="1EAC7D7A" w14:textId="77777777" w:rsidR="009C6467" w:rsidRPr="000E7342" w:rsidRDefault="009C6467" w:rsidP="005F1DD9">
      <w:pPr>
        <w:pStyle w:val="aff"/>
        <w:spacing w:before="0" w:after="0" w:line="360" w:lineRule="auto"/>
        <w:rPr>
          <w:sz w:val="24"/>
          <w:szCs w:val="24"/>
          <w:rtl/>
        </w:rPr>
      </w:pPr>
    </w:p>
    <w:p w14:paraId="5A567D39" w14:textId="77777777" w:rsidR="009C6467" w:rsidRPr="000E7342" w:rsidRDefault="009C6467" w:rsidP="005F1DD9">
      <w:pPr>
        <w:pStyle w:val="aff"/>
        <w:spacing w:before="0" w:after="0" w:line="360" w:lineRule="auto"/>
        <w:rPr>
          <w:sz w:val="24"/>
          <w:szCs w:val="24"/>
          <w:rtl/>
        </w:rPr>
      </w:pPr>
    </w:p>
    <w:p w14:paraId="430ECD9F" w14:textId="77777777" w:rsidR="009C6467" w:rsidRPr="000E7342" w:rsidRDefault="009C6467" w:rsidP="005F1DD9">
      <w:pPr>
        <w:pStyle w:val="aff"/>
        <w:spacing w:before="0" w:after="0" w:line="360" w:lineRule="auto"/>
        <w:rPr>
          <w:sz w:val="24"/>
          <w:szCs w:val="24"/>
          <w:rtl/>
        </w:rPr>
      </w:pPr>
    </w:p>
    <w:p w14:paraId="29F32567" w14:textId="77777777" w:rsidR="009C6467" w:rsidRPr="000E7342" w:rsidRDefault="009C6467" w:rsidP="005F1DD9">
      <w:pPr>
        <w:bidi w:val="0"/>
        <w:spacing w:after="0"/>
        <w:rPr>
          <w:rFonts w:ascii="David" w:eastAsia="Times New Roman" w:hAnsi="David" w:cs="David"/>
          <w:i/>
          <w:color w:val="auto"/>
          <w:w w:val="150"/>
          <w:sz w:val="24"/>
          <w:szCs w:val="24"/>
        </w:rPr>
      </w:pPr>
      <w:r w:rsidRPr="000E7342">
        <w:rPr>
          <w:rFonts w:ascii="David" w:hAnsi="David" w:cs="David"/>
          <w:sz w:val="24"/>
          <w:szCs w:val="24"/>
          <w:rtl/>
        </w:rPr>
        <w:br w:type="page"/>
      </w:r>
    </w:p>
    <w:bookmarkEnd w:id="77"/>
    <w:p w14:paraId="6FEEB5AF" w14:textId="77777777" w:rsidR="00F3453D" w:rsidRPr="000E7342" w:rsidRDefault="000E2BE9" w:rsidP="005F1DD9">
      <w:pPr>
        <w:pStyle w:val="aff"/>
        <w:spacing w:before="0" w:after="0" w:line="360" w:lineRule="auto"/>
        <w:rPr>
          <w:b/>
          <w:bCs/>
          <w:sz w:val="24"/>
          <w:szCs w:val="24"/>
          <w:rtl/>
        </w:rPr>
      </w:pPr>
      <w:r w:rsidRPr="000E7342">
        <w:rPr>
          <w:b/>
          <w:bCs/>
          <w:sz w:val="24"/>
          <w:szCs w:val="24"/>
          <w:rtl/>
        </w:rPr>
        <w:lastRenderedPageBreak/>
        <w:t xml:space="preserve">נספח </w:t>
      </w:r>
      <w:r w:rsidR="00ED0003" w:rsidRPr="000E7342">
        <w:rPr>
          <w:b/>
          <w:bCs/>
          <w:sz w:val="24"/>
          <w:szCs w:val="24"/>
          <w:rtl/>
        </w:rPr>
        <w:t>ט</w:t>
      </w:r>
      <w:r w:rsidRPr="000E7342">
        <w:rPr>
          <w:b/>
          <w:bCs/>
          <w:sz w:val="24"/>
          <w:szCs w:val="24"/>
          <w:rtl/>
        </w:rPr>
        <w:t xml:space="preserve">'- </w:t>
      </w:r>
      <w:r w:rsidR="00110C1A" w:rsidRPr="000E7342">
        <w:rPr>
          <w:b/>
          <w:bCs/>
          <w:sz w:val="24"/>
          <w:szCs w:val="24"/>
          <w:rtl/>
        </w:rPr>
        <w:t>פיצויים מוסכמים</w:t>
      </w:r>
    </w:p>
    <w:p w14:paraId="33BCEF8A" w14:textId="77777777" w:rsidR="00F3453D" w:rsidRPr="000E7342" w:rsidRDefault="00F3453D" w:rsidP="005F1DD9">
      <w:pPr>
        <w:pStyle w:val="Normal1"/>
        <w:spacing w:before="0" w:line="360" w:lineRule="auto"/>
        <w:rPr>
          <w:rFonts w:ascii="David" w:hAnsi="David" w:cs="David"/>
          <w:sz w:val="24"/>
          <w:szCs w:val="24"/>
          <w:rtl/>
        </w:rPr>
      </w:pPr>
    </w:p>
    <w:p w14:paraId="723E4970" w14:textId="77777777" w:rsidR="00F3453D" w:rsidRPr="000E7342" w:rsidRDefault="00F3453D" w:rsidP="005F1DD9">
      <w:pPr>
        <w:spacing w:after="0"/>
        <w:jc w:val="both"/>
        <w:rPr>
          <w:rFonts w:ascii="David" w:hAnsi="David" w:cs="David"/>
          <w:sz w:val="24"/>
          <w:szCs w:val="24"/>
        </w:rPr>
      </w:pPr>
      <w:r w:rsidRPr="000E7342">
        <w:rPr>
          <w:rFonts w:ascii="David" w:hAnsi="David" w:cs="David"/>
          <w:sz w:val="24"/>
          <w:szCs w:val="24"/>
          <w:rtl/>
        </w:rPr>
        <w:t xml:space="preserve">מבלי לגרוע </w:t>
      </w:r>
      <w:proofErr w:type="spellStart"/>
      <w:r w:rsidRPr="000E7342">
        <w:rPr>
          <w:rFonts w:ascii="David" w:hAnsi="David" w:cs="David"/>
          <w:sz w:val="24"/>
          <w:szCs w:val="24"/>
          <w:rtl/>
        </w:rPr>
        <w:t>מהסעדים</w:t>
      </w:r>
      <w:proofErr w:type="spellEnd"/>
      <w:r w:rsidRPr="000E7342">
        <w:rPr>
          <w:rFonts w:ascii="David" w:hAnsi="David" w:cs="David"/>
          <w:sz w:val="24"/>
          <w:szCs w:val="24"/>
          <w:rtl/>
        </w:rPr>
        <w:t xml:space="preserve"> האחרים אשר עומדים לזכות </w:t>
      </w:r>
      <w:r w:rsidR="00FD54A8" w:rsidRPr="000E7342">
        <w:rPr>
          <w:rFonts w:ascii="David" w:hAnsi="David" w:cs="David"/>
          <w:sz w:val="24"/>
          <w:szCs w:val="24"/>
          <w:rtl/>
        </w:rPr>
        <w:t>המזמינה</w:t>
      </w:r>
      <w:r w:rsidRPr="000E7342">
        <w:rPr>
          <w:rFonts w:ascii="David" w:hAnsi="David" w:cs="David"/>
          <w:sz w:val="24"/>
          <w:szCs w:val="24"/>
          <w:rtl/>
        </w:rPr>
        <w:t xml:space="preserve">, בכל מקרה של אי אספקת השירותים על פי הסכם זה, במלואם או בחלקם ו/או ביצוע לקוי של השירותים על ידי </w:t>
      </w:r>
      <w:r w:rsidR="00094BE6" w:rsidRPr="000E7342">
        <w:rPr>
          <w:rFonts w:ascii="David" w:hAnsi="David" w:cs="David"/>
          <w:sz w:val="24"/>
          <w:szCs w:val="24"/>
          <w:rtl/>
        </w:rPr>
        <w:t>נותן השירותים</w:t>
      </w:r>
      <w:r w:rsidRPr="000E7342">
        <w:rPr>
          <w:rFonts w:ascii="David" w:hAnsi="David" w:cs="David"/>
          <w:sz w:val="24"/>
          <w:szCs w:val="24"/>
          <w:rtl/>
        </w:rPr>
        <w:t>, ו</w:t>
      </w:r>
      <w:r w:rsidR="00110C1A" w:rsidRPr="000E7342">
        <w:rPr>
          <w:rFonts w:ascii="David" w:hAnsi="David" w:cs="David"/>
          <w:sz w:val="24"/>
          <w:szCs w:val="24"/>
          <w:rtl/>
        </w:rPr>
        <w:t>/</w:t>
      </w:r>
      <w:r w:rsidRPr="000E7342">
        <w:rPr>
          <w:rFonts w:ascii="David" w:hAnsi="David" w:cs="David"/>
          <w:sz w:val="24"/>
          <w:szCs w:val="24"/>
          <w:rtl/>
        </w:rPr>
        <w:t xml:space="preserve">או בגין ליקויים שיתגלו במהלך </w:t>
      </w:r>
      <w:r w:rsidR="00514E99" w:rsidRPr="000E7342">
        <w:rPr>
          <w:rFonts w:ascii="David" w:hAnsi="David" w:cs="David"/>
          <w:sz w:val="24"/>
          <w:szCs w:val="24"/>
          <w:rtl/>
        </w:rPr>
        <w:t xml:space="preserve">מתן </w:t>
      </w:r>
      <w:r w:rsidRPr="000E7342">
        <w:rPr>
          <w:rFonts w:ascii="David" w:hAnsi="David" w:cs="David"/>
          <w:sz w:val="24"/>
          <w:szCs w:val="24"/>
          <w:rtl/>
        </w:rPr>
        <w:t xml:space="preserve">השירות ובמהלך הביקורות שיבוצעו על ידי נציג </w:t>
      </w:r>
      <w:r w:rsidR="00FD54A8" w:rsidRPr="000E7342">
        <w:rPr>
          <w:rFonts w:ascii="David" w:hAnsi="David" w:cs="David"/>
          <w:sz w:val="24"/>
          <w:szCs w:val="24"/>
          <w:rtl/>
        </w:rPr>
        <w:t>המזמינה</w:t>
      </w:r>
      <w:r w:rsidRPr="000E7342">
        <w:rPr>
          <w:rFonts w:ascii="David" w:hAnsi="David" w:cs="David"/>
          <w:sz w:val="24"/>
          <w:szCs w:val="24"/>
          <w:rtl/>
        </w:rPr>
        <w:t xml:space="preserve"> או מבקר חיצוני מטעמה של </w:t>
      </w:r>
      <w:r w:rsidR="00FD54A8" w:rsidRPr="000E7342">
        <w:rPr>
          <w:rFonts w:ascii="David" w:hAnsi="David" w:cs="David"/>
          <w:sz w:val="24"/>
          <w:szCs w:val="24"/>
          <w:rtl/>
        </w:rPr>
        <w:t>המזמינה</w:t>
      </w:r>
      <w:r w:rsidRPr="000E7342">
        <w:rPr>
          <w:rFonts w:ascii="David" w:hAnsi="David" w:cs="David"/>
          <w:sz w:val="24"/>
          <w:szCs w:val="24"/>
          <w:rtl/>
        </w:rPr>
        <w:t xml:space="preserve">, תהא </w:t>
      </w:r>
      <w:r w:rsidR="00FD54A8" w:rsidRPr="000E7342">
        <w:rPr>
          <w:rFonts w:ascii="David" w:hAnsi="David" w:cs="David"/>
          <w:sz w:val="24"/>
          <w:szCs w:val="24"/>
          <w:rtl/>
        </w:rPr>
        <w:t>המזמינה</w:t>
      </w:r>
      <w:r w:rsidRPr="000E7342">
        <w:rPr>
          <w:rFonts w:ascii="David" w:hAnsi="David" w:cs="David"/>
          <w:sz w:val="24"/>
          <w:szCs w:val="24"/>
          <w:rtl/>
        </w:rPr>
        <w:t xml:space="preserve"> זכאית, לפי שיקול דעתה הבלעדי, להפחית </w:t>
      </w:r>
      <w:r w:rsidR="004022EA" w:rsidRPr="000E7342">
        <w:rPr>
          <w:rFonts w:ascii="David" w:hAnsi="David" w:cs="David"/>
          <w:sz w:val="24"/>
          <w:szCs w:val="24"/>
          <w:rtl/>
        </w:rPr>
        <w:t xml:space="preserve">סכומים </w:t>
      </w:r>
      <w:r w:rsidRPr="000E7342">
        <w:rPr>
          <w:rFonts w:ascii="David" w:hAnsi="David" w:cs="David"/>
          <w:sz w:val="24"/>
          <w:szCs w:val="24"/>
          <w:rtl/>
        </w:rPr>
        <w:t xml:space="preserve">מן התשלום החודשי המשולם </w:t>
      </w:r>
      <w:r w:rsidR="00094BE6" w:rsidRPr="000E7342">
        <w:rPr>
          <w:rFonts w:ascii="David" w:hAnsi="David" w:cs="David"/>
          <w:sz w:val="24"/>
          <w:szCs w:val="24"/>
          <w:rtl/>
        </w:rPr>
        <w:t>לנותן השירותים</w:t>
      </w:r>
      <w:r w:rsidRPr="000E7342">
        <w:rPr>
          <w:rFonts w:ascii="David" w:hAnsi="David" w:cs="David"/>
          <w:sz w:val="24"/>
          <w:szCs w:val="24"/>
          <w:rtl/>
        </w:rPr>
        <w:t>, במקרים ובשיעורים הבאים:</w:t>
      </w:r>
    </w:p>
    <w:tbl>
      <w:tblPr>
        <w:bidiVisual/>
        <w:tblW w:w="8243" w:type="dxa"/>
        <w:tblInd w:w="126" w:type="dxa"/>
        <w:tblLook w:val="04A0" w:firstRow="1" w:lastRow="0" w:firstColumn="1" w:lastColumn="0" w:noHBand="0" w:noVBand="1"/>
      </w:tblPr>
      <w:tblGrid>
        <w:gridCol w:w="2386"/>
        <w:gridCol w:w="3172"/>
        <w:gridCol w:w="2685"/>
      </w:tblGrid>
      <w:tr w:rsidR="00F3453D" w:rsidRPr="000E7342" w14:paraId="6BF13B04" w14:textId="77777777" w:rsidTr="00AC3455">
        <w:trPr>
          <w:trHeight w:val="498"/>
        </w:trPr>
        <w:tc>
          <w:tcPr>
            <w:tcW w:w="5558"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A943264" w14:textId="77777777" w:rsidR="00F3453D" w:rsidRPr="000E7342" w:rsidRDefault="00F3453D" w:rsidP="005F1DD9">
            <w:pPr>
              <w:spacing w:after="0"/>
              <w:jc w:val="both"/>
              <w:rPr>
                <w:rFonts w:ascii="David" w:hAnsi="David" w:cs="David"/>
                <w:b/>
                <w:bCs/>
                <w:sz w:val="24"/>
                <w:szCs w:val="24"/>
              </w:rPr>
            </w:pPr>
            <w:r w:rsidRPr="000E7342">
              <w:rPr>
                <w:rFonts w:ascii="David" w:hAnsi="David" w:cs="David"/>
                <w:b/>
                <w:bCs/>
                <w:sz w:val="24"/>
                <w:szCs w:val="24"/>
                <w:rtl/>
              </w:rPr>
              <w:t>הליקוי</w:t>
            </w:r>
          </w:p>
        </w:tc>
        <w:tc>
          <w:tcPr>
            <w:tcW w:w="268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25E04F7" w14:textId="77777777" w:rsidR="00F3453D" w:rsidRPr="000E7342" w:rsidRDefault="00322902" w:rsidP="005F1DD9">
            <w:pPr>
              <w:spacing w:after="0"/>
              <w:jc w:val="both"/>
              <w:rPr>
                <w:rFonts w:ascii="David" w:hAnsi="David" w:cs="David"/>
                <w:b/>
                <w:bCs/>
                <w:sz w:val="24"/>
                <w:szCs w:val="24"/>
              </w:rPr>
            </w:pPr>
            <w:r w:rsidRPr="000E7342">
              <w:rPr>
                <w:rFonts w:ascii="David" w:hAnsi="David" w:cs="David"/>
                <w:b/>
                <w:bCs/>
                <w:sz w:val="24"/>
                <w:szCs w:val="24"/>
                <w:rtl/>
              </w:rPr>
              <w:t>הפיצוי המוסכם</w:t>
            </w:r>
            <w:r w:rsidR="00F3453D" w:rsidRPr="000E7342">
              <w:rPr>
                <w:rFonts w:ascii="David" w:hAnsi="David" w:cs="David"/>
                <w:b/>
                <w:bCs/>
                <w:sz w:val="24"/>
                <w:szCs w:val="24"/>
                <w:rtl/>
              </w:rPr>
              <w:t xml:space="preserve">  </w:t>
            </w:r>
          </w:p>
        </w:tc>
      </w:tr>
      <w:tr w:rsidR="00B15A00" w:rsidRPr="000E7342" w14:paraId="2FAC0EB8" w14:textId="77777777" w:rsidTr="00AC3455">
        <w:trPr>
          <w:trHeight w:val="506"/>
        </w:trPr>
        <w:tc>
          <w:tcPr>
            <w:tcW w:w="5558" w:type="dxa"/>
            <w:gridSpan w:val="2"/>
            <w:tcBorders>
              <w:top w:val="nil"/>
              <w:left w:val="single" w:sz="8" w:space="0" w:color="auto"/>
              <w:bottom w:val="single" w:sz="8" w:space="0" w:color="000000"/>
              <w:right w:val="single" w:sz="4" w:space="0" w:color="auto"/>
            </w:tcBorders>
            <w:shd w:val="clear" w:color="auto" w:fill="auto"/>
            <w:noWrap/>
            <w:vAlign w:val="center"/>
          </w:tcPr>
          <w:p w14:paraId="2071E6A5" w14:textId="77777777" w:rsidR="00B15A00" w:rsidRPr="000E7342" w:rsidRDefault="003B18F0" w:rsidP="005F1DD9">
            <w:pPr>
              <w:spacing w:after="0"/>
              <w:jc w:val="both"/>
              <w:rPr>
                <w:rFonts w:ascii="David" w:hAnsi="David" w:cs="David"/>
                <w:color w:val="000000"/>
                <w:sz w:val="24"/>
                <w:szCs w:val="24"/>
                <w:rtl/>
              </w:rPr>
            </w:pPr>
            <w:r w:rsidRPr="000E7342">
              <w:rPr>
                <w:rFonts w:ascii="David" w:hAnsi="David" w:cs="David"/>
                <w:color w:val="000000"/>
                <w:sz w:val="24"/>
                <w:szCs w:val="24"/>
                <w:rtl/>
              </w:rPr>
              <w:t>הפרה של אחד מסעיפי החוזה</w:t>
            </w:r>
          </w:p>
        </w:tc>
        <w:tc>
          <w:tcPr>
            <w:tcW w:w="2685" w:type="dxa"/>
            <w:tcBorders>
              <w:top w:val="nil"/>
              <w:left w:val="single" w:sz="4" w:space="0" w:color="auto"/>
              <w:bottom w:val="single" w:sz="4" w:space="0" w:color="auto"/>
              <w:right w:val="single" w:sz="8" w:space="0" w:color="auto"/>
            </w:tcBorders>
            <w:shd w:val="clear" w:color="auto" w:fill="auto"/>
            <w:noWrap/>
            <w:vAlign w:val="center"/>
          </w:tcPr>
          <w:p w14:paraId="4CA9F86B" w14:textId="77777777" w:rsidR="00B15A00" w:rsidRPr="000E7342" w:rsidRDefault="00B15A00" w:rsidP="005F1DD9">
            <w:pPr>
              <w:spacing w:after="0"/>
              <w:jc w:val="both"/>
              <w:rPr>
                <w:rFonts w:ascii="David" w:hAnsi="David" w:cs="David"/>
                <w:color w:val="000000"/>
                <w:sz w:val="24"/>
                <w:szCs w:val="24"/>
                <w:rtl/>
              </w:rPr>
            </w:pPr>
            <w:r w:rsidRPr="000E7342">
              <w:rPr>
                <w:rFonts w:ascii="David" w:hAnsi="David" w:cs="David"/>
                <w:color w:val="000000"/>
                <w:sz w:val="24"/>
                <w:szCs w:val="24"/>
                <w:rtl/>
              </w:rPr>
              <w:t xml:space="preserve">200 ₪ </w:t>
            </w:r>
          </w:p>
        </w:tc>
      </w:tr>
      <w:tr w:rsidR="00762985" w:rsidRPr="000E7342" w14:paraId="3D00F74B" w14:textId="77777777" w:rsidTr="00AC3455">
        <w:trPr>
          <w:trHeight w:val="506"/>
        </w:trPr>
        <w:tc>
          <w:tcPr>
            <w:tcW w:w="5558" w:type="dxa"/>
            <w:gridSpan w:val="2"/>
            <w:tcBorders>
              <w:top w:val="nil"/>
              <w:left w:val="single" w:sz="8" w:space="0" w:color="auto"/>
              <w:bottom w:val="single" w:sz="8" w:space="0" w:color="000000"/>
              <w:right w:val="single" w:sz="4" w:space="0" w:color="auto"/>
            </w:tcBorders>
            <w:shd w:val="clear" w:color="auto" w:fill="auto"/>
            <w:noWrap/>
            <w:vAlign w:val="center"/>
          </w:tcPr>
          <w:p w14:paraId="76BD6742" w14:textId="77777777" w:rsidR="00762985" w:rsidRPr="000E7342" w:rsidRDefault="00762985" w:rsidP="005F1DD9">
            <w:pPr>
              <w:spacing w:after="0"/>
              <w:jc w:val="both"/>
              <w:rPr>
                <w:rFonts w:ascii="David" w:hAnsi="David" w:cs="David"/>
                <w:color w:val="000000"/>
                <w:sz w:val="24"/>
                <w:szCs w:val="24"/>
                <w:rtl/>
              </w:rPr>
            </w:pPr>
            <w:r w:rsidRPr="000E7342">
              <w:rPr>
                <w:rFonts w:ascii="David" w:hAnsi="David" w:cs="David"/>
                <w:color w:val="000000"/>
                <w:sz w:val="24"/>
                <w:szCs w:val="24"/>
                <w:rtl/>
              </w:rPr>
              <w:t>אי עמידה במחירי המחירון אשר נקבעו בחוזה</w:t>
            </w:r>
          </w:p>
        </w:tc>
        <w:tc>
          <w:tcPr>
            <w:tcW w:w="2685" w:type="dxa"/>
            <w:tcBorders>
              <w:top w:val="nil"/>
              <w:left w:val="single" w:sz="4" w:space="0" w:color="auto"/>
              <w:bottom w:val="single" w:sz="4" w:space="0" w:color="auto"/>
              <w:right w:val="single" w:sz="8" w:space="0" w:color="auto"/>
            </w:tcBorders>
            <w:shd w:val="clear" w:color="auto" w:fill="auto"/>
            <w:noWrap/>
            <w:vAlign w:val="center"/>
          </w:tcPr>
          <w:p w14:paraId="5B2F3494" w14:textId="77777777" w:rsidR="00762985" w:rsidRPr="000E7342" w:rsidRDefault="00762985" w:rsidP="005F1DD9">
            <w:pPr>
              <w:spacing w:after="0"/>
              <w:jc w:val="both"/>
              <w:rPr>
                <w:rFonts w:ascii="David" w:hAnsi="David" w:cs="David"/>
                <w:color w:val="000000"/>
                <w:sz w:val="24"/>
                <w:szCs w:val="24"/>
                <w:rtl/>
              </w:rPr>
            </w:pPr>
            <w:r w:rsidRPr="000E7342">
              <w:rPr>
                <w:rFonts w:ascii="David" w:hAnsi="David" w:cs="David"/>
                <w:color w:val="000000"/>
                <w:sz w:val="24"/>
                <w:szCs w:val="24"/>
                <w:rtl/>
              </w:rPr>
              <w:t xml:space="preserve">200 ₪ </w:t>
            </w:r>
          </w:p>
        </w:tc>
      </w:tr>
      <w:tr w:rsidR="00762985" w:rsidRPr="000E7342" w14:paraId="3684CD43" w14:textId="77777777" w:rsidTr="00AC3455">
        <w:trPr>
          <w:trHeight w:val="506"/>
        </w:trPr>
        <w:tc>
          <w:tcPr>
            <w:tcW w:w="5558" w:type="dxa"/>
            <w:gridSpan w:val="2"/>
            <w:tcBorders>
              <w:top w:val="nil"/>
              <w:left w:val="single" w:sz="8" w:space="0" w:color="auto"/>
              <w:bottom w:val="single" w:sz="8" w:space="0" w:color="000000"/>
              <w:right w:val="single" w:sz="4" w:space="0" w:color="auto"/>
            </w:tcBorders>
            <w:shd w:val="clear" w:color="auto" w:fill="auto"/>
            <w:noWrap/>
            <w:vAlign w:val="center"/>
          </w:tcPr>
          <w:p w14:paraId="691BD6CE" w14:textId="77777777" w:rsidR="00762985" w:rsidRPr="000E7342" w:rsidRDefault="00203967" w:rsidP="005F1DD9">
            <w:pPr>
              <w:spacing w:after="0"/>
              <w:jc w:val="both"/>
              <w:rPr>
                <w:rFonts w:ascii="David" w:hAnsi="David" w:cs="David"/>
                <w:color w:val="000000"/>
                <w:sz w:val="24"/>
                <w:szCs w:val="24"/>
                <w:rtl/>
              </w:rPr>
            </w:pPr>
            <w:r>
              <w:rPr>
                <w:rFonts w:ascii="David" w:hAnsi="David" w:cs="David" w:hint="cs"/>
                <w:color w:val="000000"/>
                <w:sz w:val="24"/>
                <w:szCs w:val="24"/>
                <w:rtl/>
              </w:rPr>
              <w:t>הפרת כשרות</w:t>
            </w:r>
          </w:p>
        </w:tc>
        <w:tc>
          <w:tcPr>
            <w:tcW w:w="2685" w:type="dxa"/>
            <w:tcBorders>
              <w:top w:val="nil"/>
              <w:left w:val="single" w:sz="4" w:space="0" w:color="auto"/>
              <w:bottom w:val="single" w:sz="4" w:space="0" w:color="auto"/>
              <w:right w:val="single" w:sz="8" w:space="0" w:color="auto"/>
            </w:tcBorders>
            <w:shd w:val="clear" w:color="auto" w:fill="auto"/>
            <w:noWrap/>
            <w:vAlign w:val="center"/>
          </w:tcPr>
          <w:p w14:paraId="6C0C7F84" w14:textId="77777777" w:rsidR="00762985" w:rsidRPr="000E7342" w:rsidRDefault="00203967" w:rsidP="005F1DD9">
            <w:pPr>
              <w:spacing w:after="0"/>
              <w:jc w:val="both"/>
              <w:rPr>
                <w:rFonts w:ascii="David" w:hAnsi="David" w:cs="David"/>
                <w:color w:val="000000"/>
                <w:sz w:val="24"/>
                <w:szCs w:val="24"/>
                <w:rtl/>
              </w:rPr>
            </w:pPr>
            <w:r>
              <w:rPr>
                <w:rFonts w:ascii="David" w:hAnsi="David" w:cs="David" w:hint="cs"/>
                <w:color w:val="000000"/>
                <w:sz w:val="24"/>
                <w:szCs w:val="24"/>
                <w:rtl/>
              </w:rPr>
              <w:t xml:space="preserve">200 ₪ </w:t>
            </w:r>
          </w:p>
        </w:tc>
      </w:tr>
      <w:tr w:rsidR="00203967" w:rsidRPr="000E7342" w14:paraId="344F0187" w14:textId="77777777" w:rsidTr="00AC3455">
        <w:trPr>
          <w:trHeight w:val="506"/>
        </w:trPr>
        <w:tc>
          <w:tcPr>
            <w:tcW w:w="5558" w:type="dxa"/>
            <w:gridSpan w:val="2"/>
            <w:tcBorders>
              <w:top w:val="nil"/>
              <w:left w:val="single" w:sz="8" w:space="0" w:color="auto"/>
              <w:bottom w:val="single" w:sz="8" w:space="0" w:color="000000"/>
              <w:right w:val="single" w:sz="4" w:space="0" w:color="auto"/>
            </w:tcBorders>
            <w:shd w:val="clear" w:color="auto" w:fill="auto"/>
            <w:noWrap/>
            <w:vAlign w:val="center"/>
          </w:tcPr>
          <w:p w14:paraId="01C5B621" w14:textId="77777777" w:rsidR="00203967" w:rsidRPr="000E7342" w:rsidRDefault="00203967" w:rsidP="005F1DD9">
            <w:pPr>
              <w:spacing w:after="0"/>
              <w:jc w:val="both"/>
              <w:rPr>
                <w:rFonts w:ascii="David" w:hAnsi="David" w:cs="David"/>
                <w:color w:val="000000"/>
                <w:sz w:val="24"/>
                <w:szCs w:val="24"/>
                <w:rtl/>
              </w:rPr>
            </w:pPr>
            <w:r w:rsidRPr="000E7342">
              <w:rPr>
                <w:rFonts w:ascii="David" w:hAnsi="David" w:cs="David"/>
                <w:color w:val="000000"/>
                <w:sz w:val="24"/>
                <w:szCs w:val="24"/>
                <w:rtl/>
              </w:rPr>
              <w:t>רמת ניקיון נמוכה שלא השתפרה תוך יום עבודה אחד לאחר מתן התראה</w:t>
            </w:r>
          </w:p>
        </w:tc>
        <w:tc>
          <w:tcPr>
            <w:tcW w:w="2685" w:type="dxa"/>
            <w:tcBorders>
              <w:top w:val="nil"/>
              <w:left w:val="single" w:sz="4" w:space="0" w:color="auto"/>
              <w:bottom w:val="single" w:sz="4" w:space="0" w:color="auto"/>
              <w:right w:val="single" w:sz="8" w:space="0" w:color="auto"/>
            </w:tcBorders>
            <w:shd w:val="clear" w:color="auto" w:fill="auto"/>
            <w:noWrap/>
            <w:vAlign w:val="center"/>
          </w:tcPr>
          <w:p w14:paraId="18E8C15E" w14:textId="77777777" w:rsidR="00203967" w:rsidRPr="000E7342" w:rsidRDefault="00203967" w:rsidP="005F1DD9">
            <w:pPr>
              <w:spacing w:after="0"/>
              <w:jc w:val="both"/>
              <w:rPr>
                <w:rFonts w:ascii="David" w:hAnsi="David" w:cs="David"/>
                <w:color w:val="000000"/>
                <w:sz w:val="24"/>
                <w:szCs w:val="24"/>
                <w:rtl/>
              </w:rPr>
            </w:pPr>
            <w:r w:rsidRPr="000E7342">
              <w:rPr>
                <w:rFonts w:ascii="David" w:hAnsi="David" w:cs="David"/>
                <w:color w:val="000000"/>
                <w:sz w:val="24"/>
                <w:szCs w:val="24"/>
                <w:rtl/>
              </w:rPr>
              <w:t xml:space="preserve">200 ₪ </w:t>
            </w:r>
          </w:p>
        </w:tc>
      </w:tr>
      <w:tr w:rsidR="00203967" w:rsidRPr="000E7342" w14:paraId="743A31F3" w14:textId="77777777" w:rsidTr="00AC3455">
        <w:trPr>
          <w:trHeight w:val="506"/>
        </w:trPr>
        <w:tc>
          <w:tcPr>
            <w:tcW w:w="5558" w:type="dxa"/>
            <w:gridSpan w:val="2"/>
            <w:tcBorders>
              <w:top w:val="nil"/>
              <w:left w:val="single" w:sz="8" w:space="0" w:color="auto"/>
              <w:bottom w:val="single" w:sz="8" w:space="0" w:color="000000"/>
              <w:right w:val="single" w:sz="4" w:space="0" w:color="auto"/>
            </w:tcBorders>
            <w:shd w:val="clear" w:color="auto" w:fill="auto"/>
            <w:noWrap/>
            <w:vAlign w:val="center"/>
          </w:tcPr>
          <w:p w14:paraId="55FA625F" w14:textId="77777777" w:rsidR="00203967" w:rsidRPr="000E7342" w:rsidRDefault="00203967" w:rsidP="005F1DD9">
            <w:pPr>
              <w:spacing w:after="0"/>
              <w:jc w:val="both"/>
              <w:rPr>
                <w:rFonts w:ascii="David" w:hAnsi="David" w:cs="David"/>
                <w:color w:val="000000"/>
                <w:sz w:val="24"/>
                <w:szCs w:val="24"/>
                <w:rtl/>
              </w:rPr>
            </w:pPr>
            <w:r w:rsidRPr="000E7342">
              <w:rPr>
                <w:rFonts w:ascii="David" w:hAnsi="David" w:cs="David"/>
                <w:color w:val="000000"/>
                <w:sz w:val="24"/>
                <w:szCs w:val="24"/>
                <w:rtl/>
              </w:rPr>
              <w:t>לבוש לא הולם/ מלוכלך של עובדים</w:t>
            </w:r>
          </w:p>
        </w:tc>
        <w:tc>
          <w:tcPr>
            <w:tcW w:w="2685" w:type="dxa"/>
            <w:tcBorders>
              <w:top w:val="nil"/>
              <w:left w:val="single" w:sz="4" w:space="0" w:color="auto"/>
              <w:bottom w:val="single" w:sz="4" w:space="0" w:color="auto"/>
              <w:right w:val="single" w:sz="8" w:space="0" w:color="auto"/>
            </w:tcBorders>
            <w:shd w:val="clear" w:color="auto" w:fill="auto"/>
            <w:noWrap/>
            <w:vAlign w:val="center"/>
          </w:tcPr>
          <w:p w14:paraId="019CB78C" w14:textId="77777777" w:rsidR="00203967" w:rsidRPr="000E7342" w:rsidRDefault="00203967"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200 ₪ </w:t>
            </w:r>
          </w:p>
        </w:tc>
      </w:tr>
      <w:tr w:rsidR="00203967" w:rsidRPr="000E7342" w14:paraId="0F176445" w14:textId="77777777" w:rsidTr="00AC3455">
        <w:trPr>
          <w:trHeight w:val="506"/>
        </w:trPr>
        <w:tc>
          <w:tcPr>
            <w:tcW w:w="238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79B2B0A" w14:textId="77777777" w:rsidR="00203967" w:rsidRPr="000E7342" w:rsidRDefault="00203967"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חריגת בטיחות מזון </w:t>
            </w:r>
          </w:p>
        </w:tc>
        <w:tc>
          <w:tcPr>
            <w:tcW w:w="3172" w:type="dxa"/>
            <w:tcBorders>
              <w:top w:val="nil"/>
              <w:left w:val="single" w:sz="4" w:space="0" w:color="auto"/>
              <w:bottom w:val="single" w:sz="4" w:space="0" w:color="auto"/>
              <w:right w:val="single" w:sz="4" w:space="0" w:color="auto"/>
            </w:tcBorders>
            <w:shd w:val="clear" w:color="auto" w:fill="auto"/>
            <w:noWrap/>
            <w:vAlign w:val="center"/>
            <w:hideMark/>
          </w:tcPr>
          <w:p w14:paraId="16CF1C71" w14:textId="77777777" w:rsidR="00203967" w:rsidRPr="000E7342" w:rsidRDefault="00203967"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ברמת סיכון גבוהה </w:t>
            </w:r>
          </w:p>
        </w:tc>
        <w:tc>
          <w:tcPr>
            <w:tcW w:w="2685" w:type="dxa"/>
            <w:tcBorders>
              <w:top w:val="nil"/>
              <w:left w:val="single" w:sz="4" w:space="0" w:color="auto"/>
              <w:bottom w:val="single" w:sz="4" w:space="0" w:color="auto"/>
              <w:right w:val="single" w:sz="8" w:space="0" w:color="auto"/>
            </w:tcBorders>
            <w:shd w:val="clear" w:color="auto" w:fill="auto"/>
            <w:noWrap/>
            <w:vAlign w:val="center"/>
            <w:hideMark/>
          </w:tcPr>
          <w:p w14:paraId="2282CDA1" w14:textId="13C9D818" w:rsidR="00203967" w:rsidRPr="000E7342" w:rsidRDefault="00706F83" w:rsidP="005F1DD9">
            <w:pPr>
              <w:spacing w:after="0"/>
              <w:jc w:val="both"/>
              <w:rPr>
                <w:rFonts w:ascii="David" w:hAnsi="David" w:cs="David"/>
                <w:color w:val="000000"/>
                <w:sz w:val="24"/>
                <w:szCs w:val="24"/>
              </w:rPr>
            </w:pPr>
            <w:r>
              <w:rPr>
                <w:rFonts w:ascii="David" w:hAnsi="David" w:cs="David" w:hint="cs"/>
                <w:color w:val="000000"/>
                <w:sz w:val="24"/>
                <w:szCs w:val="24"/>
                <w:rtl/>
              </w:rPr>
              <w:t>1000</w:t>
            </w:r>
            <w:r w:rsidRPr="000E7342">
              <w:rPr>
                <w:rFonts w:ascii="David" w:hAnsi="David" w:cs="David"/>
                <w:color w:val="000000"/>
                <w:sz w:val="24"/>
                <w:szCs w:val="24"/>
                <w:rtl/>
              </w:rPr>
              <w:t xml:space="preserve"> </w:t>
            </w:r>
            <w:r w:rsidR="00203967" w:rsidRPr="000E7342">
              <w:rPr>
                <w:rFonts w:ascii="David" w:hAnsi="David" w:cs="David"/>
                <w:color w:val="000000"/>
                <w:sz w:val="24"/>
                <w:szCs w:val="24"/>
                <w:rtl/>
              </w:rPr>
              <w:t xml:space="preserve">₪ </w:t>
            </w:r>
          </w:p>
        </w:tc>
      </w:tr>
      <w:tr w:rsidR="00203967" w:rsidRPr="000E7342" w14:paraId="2217291C" w14:textId="77777777" w:rsidTr="00AC3455">
        <w:trPr>
          <w:trHeight w:val="506"/>
        </w:trPr>
        <w:tc>
          <w:tcPr>
            <w:tcW w:w="2386" w:type="dxa"/>
            <w:vMerge/>
            <w:tcBorders>
              <w:top w:val="nil"/>
              <w:left w:val="single" w:sz="8" w:space="0" w:color="auto"/>
              <w:bottom w:val="single" w:sz="8" w:space="0" w:color="000000"/>
              <w:right w:val="single" w:sz="4" w:space="0" w:color="auto"/>
            </w:tcBorders>
            <w:vAlign w:val="center"/>
            <w:hideMark/>
          </w:tcPr>
          <w:p w14:paraId="0F6E692F" w14:textId="77777777" w:rsidR="00203967" w:rsidRPr="000E7342" w:rsidRDefault="00203967" w:rsidP="005F1DD9">
            <w:pPr>
              <w:keepNext/>
              <w:keepLines/>
              <w:bidi w:val="0"/>
              <w:spacing w:after="0"/>
              <w:ind w:left="360"/>
              <w:jc w:val="both"/>
              <w:outlineLvl w:val="0"/>
              <w:rPr>
                <w:rFonts w:ascii="David" w:hAnsi="David" w:cs="David"/>
                <w:color w:val="000000"/>
                <w:sz w:val="24"/>
                <w:szCs w:val="24"/>
              </w:rPr>
            </w:pPr>
          </w:p>
        </w:tc>
        <w:tc>
          <w:tcPr>
            <w:tcW w:w="3172" w:type="dxa"/>
            <w:tcBorders>
              <w:top w:val="nil"/>
              <w:left w:val="single" w:sz="4" w:space="0" w:color="auto"/>
              <w:bottom w:val="single" w:sz="4" w:space="0" w:color="auto"/>
              <w:right w:val="single" w:sz="4" w:space="0" w:color="auto"/>
            </w:tcBorders>
            <w:shd w:val="clear" w:color="auto" w:fill="auto"/>
            <w:noWrap/>
            <w:vAlign w:val="center"/>
            <w:hideMark/>
          </w:tcPr>
          <w:p w14:paraId="19C5F9CE" w14:textId="77777777" w:rsidR="00203967" w:rsidRPr="000E7342" w:rsidRDefault="00203967"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ברמת סיכון בינונית </w:t>
            </w:r>
          </w:p>
        </w:tc>
        <w:tc>
          <w:tcPr>
            <w:tcW w:w="2685" w:type="dxa"/>
            <w:tcBorders>
              <w:top w:val="nil"/>
              <w:left w:val="single" w:sz="4" w:space="0" w:color="auto"/>
              <w:bottom w:val="single" w:sz="4" w:space="0" w:color="auto"/>
              <w:right w:val="single" w:sz="8" w:space="0" w:color="auto"/>
            </w:tcBorders>
            <w:shd w:val="clear" w:color="auto" w:fill="auto"/>
            <w:noWrap/>
            <w:vAlign w:val="center"/>
            <w:hideMark/>
          </w:tcPr>
          <w:p w14:paraId="5B0D237C" w14:textId="4173C4F2" w:rsidR="00203967" w:rsidRPr="000E7342" w:rsidRDefault="00706F83" w:rsidP="005F1DD9">
            <w:pPr>
              <w:spacing w:after="0"/>
              <w:jc w:val="both"/>
              <w:rPr>
                <w:rFonts w:ascii="David" w:hAnsi="David" w:cs="David"/>
                <w:color w:val="000000"/>
                <w:sz w:val="24"/>
                <w:szCs w:val="24"/>
              </w:rPr>
            </w:pPr>
            <w:r>
              <w:rPr>
                <w:rFonts w:ascii="David" w:hAnsi="David" w:cs="David" w:hint="cs"/>
                <w:color w:val="000000"/>
                <w:sz w:val="24"/>
                <w:szCs w:val="24"/>
                <w:rtl/>
              </w:rPr>
              <w:t>500</w:t>
            </w:r>
            <w:r w:rsidRPr="000E7342">
              <w:rPr>
                <w:rFonts w:ascii="David" w:hAnsi="David" w:cs="David"/>
                <w:color w:val="000000"/>
                <w:sz w:val="24"/>
                <w:szCs w:val="24"/>
                <w:rtl/>
              </w:rPr>
              <w:t xml:space="preserve"> </w:t>
            </w:r>
            <w:r w:rsidR="00203967" w:rsidRPr="000E7342">
              <w:rPr>
                <w:rFonts w:ascii="David" w:hAnsi="David" w:cs="David"/>
                <w:color w:val="000000"/>
                <w:sz w:val="24"/>
                <w:szCs w:val="24"/>
                <w:rtl/>
              </w:rPr>
              <w:t xml:space="preserve">₪ </w:t>
            </w:r>
          </w:p>
        </w:tc>
      </w:tr>
      <w:tr w:rsidR="00203967" w:rsidRPr="000E7342" w14:paraId="585CBEE3" w14:textId="77777777" w:rsidTr="00AC3455">
        <w:trPr>
          <w:trHeight w:val="506"/>
        </w:trPr>
        <w:tc>
          <w:tcPr>
            <w:tcW w:w="2386" w:type="dxa"/>
            <w:vMerge/>
            <w:tcBorders>
              <w:top w:val="nil"/>
              <w:left w:val="single" w:sz="8" w:space="0" w:color="auto"/>
              <w:bottom w:val="single" w:sz="8" w:space="0" w:color="000000"/>
              <w:right w:val="single" w:sz="4" w:space="0" w:color="auto"/>
            </w:tcBorders>
            <w:vAlign w:val="center"/>
            <w:hideMark/>
          </w:tcPr>
          <w:p w14:paraId="6D90E193" w14:textId="77777777" w:rsidR="00203967" w:rsidRPr="000E7342" w:rsidRDefault="00203967" w:rsidP="005F1DD9">
            <w:pPr>
              <w:keepNext/>
              <w:keepLines/>
              <w:bidi w:val="0"/>
              <w:spacing w:after="0"/>
              <w:ind w:left="360"/>
              <w:jc w:val="both"/>
              <w:outlineLvl w:val="0"/>
              <w:rPr>
                <w:rFonts w:ascii="David" w:hAnsi="David" w:cs="David"/>
                <w:color w:val="000000"/>
                <w:sz w:val="24"/>
                <w:szCs w:val="24"/>
              </w:rPr>
            </w:pPr>
          </w:p>
        </w:tc>
        <w:tc>
          <w:tcPr>
            <w:tcW w:w="3172" w:type="dxa"/>
            <w:tcBorders>
              <w:top w:val="nil"/>
              <w:left w:val="single" w:sz="4" w:space="0" w:color="auto"/>
              <w:bottom w:val="single" w:sz="8" w:space="0" w:color="auto"/>
              <w:right w:val="single" w:sz="4" w:space="0" w:color="auto"/>
            </w:tcBorders>
            <w:shd w:val="clear" w:color="auto" w:fill="auto"/>
            <w:noWrap/>
            <w:vAlign w:val="center"/>
            <w:hideMark/>
          </w:tcPr>
          <w:p w14:paraId="6A2AAC67" w14:textId="77777777" w:rsidR="00203967" w:rsidRPr="000E7342" w:rsidRDefault="00203967"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ברמת סיכון נמוכה </w:t>
            </w:r>
          </w:p>
        </w:tc>
        <w:tc>
          <w:tcPr>
            <w:tcW w:w="2685" w:type="dxa"/>
            <w:tcBorders>
              <w:top w:val="nil"/>
              <w:left w:val="single" w:sz="4" w:space="0" w:color="auto"/>
              <w:bottom w:val="single" w:sz="8" w:space="0" w:color="auto"/>
              <w:right w:val="single" w:sz="8" w:space="0" w:color="auto"/>
            </w:tcBorders>
            <w:shd w:val="clear" w:color="auto" w:fill="auto"/>
            <w:noWrap/>
            <w:vAlign w:val="center"/>
            <w:hideMark/>
          </w:tcPr>
          <w:p w14:paraId="0224C9C2" w14:textId="1157428C" w:rsidR="00203967" w:rsidRPr="000E7342" w:rsidRDefault="00706F83" w:rsidP="005F1DD9">
            <w:pPr>
              <w:spacing w:after="0"/>
              <w:jc w:val="both"/>
              <w:rPr>
                <w:rFonts w:ascii="David" w:hAnsi="David" w:cs="David"/>
                <w:color w:val="000000"/>
                <w:sz w:val="24"/>
                <w:szCs w:val="24"/>
              </w:rPr>
            </w:pPr>
            <w:r>
              <w:rPr>
                <w:rFonts w:ascii="David" w:hAnsi="David" w:cs="David" w:hint="cs"/>
                <w:color w:val="000000"/>
                <w:sz w:val="24"/>
                <w:szCs w:val="24"/>
                <w:rtl/>
              </w:rPr>
              <w:t>250</w:t>
            </w:r>
            <w:r w:rsidRPr="000E7342">
              <w:rPr>
                <w:rFonts w:ascii="David" w:hAnsi="David" w:cs="David"/>
                <w:color w:val="000000"/>
                <w:sz w:val="24"/>
                <w:szCs w:val="24"/>
                <w:rtl/>
              </w:rPr>
              <w:t xml:space="preserve"> </w:t>
            </w:r>
            <w:r w:rsidR="00203967" w:rsidRPr="000E7342">
              <w:rPr>
                <w:rFonts w:ascii="David" w:hAnsi="David" w:cs="David"/>
                <w:color w:val="000000"/>
                <w:sz w:val="24"/>
                <w:szCs w:val="24"/>
                <w:rtl/>
              </w:rPr>
              <w:t xml:space="preserve">₪ </w:t>
            </w:r>
          </w:p>
        </w:tc>
      </w:tr>
      <w:tr w:rsidR="00203967" w:rsidRPr="000E7342" w14:paraId="361BDA18" w14:textId="77777777" w:rsidTr="00AC3455">
        <w:trPr>
          <w:trHeight w:val="822"/>
        </w:trPr>
        <w:tc>
          <w:tcPr>
            <w:tcW w:w="5558"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7913F922" w14:textId="77777777" w:rsidR="00203967" w:rsidRPr="000E7342" w:rsidRDefault="00203967"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הרעלת מזון </w:t>
            </w:r>
          </w:p>
        </w:tc>
        <w:tc>
          <w:tcPr>
            <w:tcW w:w="2685" w:type="dxa"/>
            <w:tcBorders>
              <w:top w:val="nil"/>
              <w:left w:val="single" w:sz="4" w:space="0" w:color="auto"/>
              <w:bottom w:val="single" w:sz="8" w:space="0" w:color="auto"/>
              <w:right w:val="single" w:sz="8" w:space="0" w:color="auto"/>
            </w:tcBorders>
            <w:shd w:val="clear" w:color="auto" w:fill="auto"/>
            <w:vAlign w:val="center"/>
            <w:hideMark/>
          </w:tcPr>
          <w:p w14:paraId="0E498910" w14:textId="77777777" w:rsidR="00203967" w:rsidRPr="000E7342" w:rsidRDefault="00203967"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פיצוי מוסכם בין הצדדים בכפוף לנספח </w:t>
            </w:r>
            <w:proofErr w:type="spellStart"/>
            <w:r w:rsidRPr="000E7342">
              <w:rPr>
                <w:rFonts w:ascii="David" w:hAnsi="David" w:cs="David"/>
                <w:color w:val="000000"/>
                <w:sz w:val="24"/>
                <w:szCs w:val="24"/>
                <w:rtl/>
              </w:rPr>
              <w:t>הביטוחי</w:t>
            </w:r>
            <w:proofErr w:type="spellEnd"/>
            <w:r w:rsidRPr="000E7342">
              <w:rPr>
                <w:rFonts w:ascii="David" w:hAnsi="David" w:cs="David"/>
                <w:color w:val="000000"/>
                <w:sz w:val="24"/>
                <w:szCs w:val="24"/>
                <w:rtl/>
              </w:rPr>
              <w:t xml:space="preserve"> ותנאי יסוד להפרת חוזה חד צדדית *</w:t>
            </w:r>
          </w:p>
        </w:tc>
      </w:tr>
      <w:tr w:rsidR="00203967" w:rsidRPr="000E7342" w14:paraId="6E957272" w14:textId="77777777" w:rsidTr="00AC3455">
        <w:trPr>
          <w:trHeight w:val="506"/>
        </w:trPr>
        <w:tc>
          <w:tcPr>
            <w:tcW w:w="238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58A95CC" w14:textId="77777777" w:rsidR="00203967" w:rsidRPr="000E7342" w:rsidRDefault="00203967"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חריגת תברואה </w:t>
            </w:r>
          </w:p>
        </w:tc>
        <w:tc>
          <w:tcPr>
            <w:tcW w:w="3172" w:type="dxa"/>
            <w:tcBorders>
              <w:top w:val="nil"/>
              <w:left w:val="single" w:sz="4" w:space="0" w:color="auto"/>
              <w:bottom w:val="single" w:sz="4" w:space="0" w:color="auto"/>
              <w:right w:val="single" w:sz="4" w:space="0" w:color="auto"/>
            </w:tcBorders>
            <w:shd w:val="clear" w:color="auto" w:fill="auto"/>
            <w:noWrap/>
            <w:vAlign w:val="center"/>
            <w:hideMark/>
          </w:tcPr>
          <w:p w14:paraId="10A18D1A" w14:textId="77777777" w:rsidR="00203967" w:rsidRPr="000E7342" w:rsidRDefault="00203967"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ברמת סיכון גבוהה </w:t>
            </w:r>
          </w:p>
        </w:tc>
        <w:tc>
          <w:tcPr>
            <w:tcW w:w="2685" w:type="dxa"/>
            <w:tcBorders>
              <w:top w:val="nil"/>
              <w:left w:val="single" w:sz="4" w:space="0" w:color="auto"/>
              <w:bottom w:val="single" w:sz="4" w:space="0" w:color="auto"/>
              <w:right w:val="single" w:sz="8" w:space="0" w:color="auto"/>
            </w:tcBorders>
            <w:shd w:val="clear" w:color="auto" w:fill="auto"/>
            <w:noWrap/>
            <w:vAlign w:val="center"/>
            <w:hideMark/>
          </w:tcPr>
          <w:p w14:paraId="20AED7B1" w14:textId="5BA0A509" w:rsidR="00203967" w:rsidRPr="000E7342" w:rsidRDefault="00706F83" w:rsidP="005F1DD9">
            <w:pPr>
              <w:spacing w:after="0"/>
              <w:jc w:val="both"/>
              <w:rPr>
                <w:rFonts w:ascii="David" w:hAnsi="David" w:cs="David"/>
                <w:color w:val="000000"/>
                <w:sz w:val="24"/>
                <w:szCs w:val="24"/>
              </w:rPr>
            </w:pPr>
            <w:r>
              <w:rPr>
                <w:rFonts w:ascii="David" w:hAnsi="David" w:cs="David" w:hint="cs"/>
                <w:color w:val="000000"/>
                <w:sz w:val="24"/>
                <w:szCs w:val="24"/>
                <w:rtl/>
              </w:rPr>
              <w:t>1000</w:t>
            </w:r>
            <w:r w:rsidRPr="000E7342">
              <w:rPr>
                <w:rFonts w:ascii="David" w:hAnsi="David" w:cs="David"/>
                <w:color w:val="000000"/>
                <w:sz w:val="24"/>
                <w:szCs w:val="24"/>
                <w:rtl/>
              </w:rPr>
              <w:t xml:space="preserve"> </w:t>
            </w:r>
            <w:r w:rsidR="00203967" w:rsidRPr="000E7342">
              <w:rPr>
                <w:rFonts w:ascii="David" w:hAnsi="David" w:cs="David"/>
                <w:color w:val="000000"/>
                <w:sz w:val="24"/>
                <w:szCs w:val="24"/>
                <w:rtl/>
              </w:rPr>
              <w:t xml:space="preserve">₪ </w:t>
            </w:r>
          </w:p>
        </w:tc>
      </w:tr>
      <w:tr w:rsidR="00203967" w:rsidRPr="000E7342" w14:paraId="3F176FF0" w14:textId="77777777" w:rsidTr="00AC3455">
        <w:trPr>
          <w:trHeight w:val="506"/>
        </w:trPr>
        <w:tc>
          <w:tcPr>
            <w:tcW w:w="2386" w:type="dxa"/>
            <w:vMerge/>
            <w:tcBorders>
              <w:top w:val="nil"/>
              <w:left w:val="single" w:sz="8" w:space="0" w:color="auto"/>
              <w:bottom w:val="single" w:sz="8" w:space="0" w:color="000000"/>
              <w:right w:val="single" w:sz="4" w:space="0" w:color="auto"/>
            </w:tcBorders>
            <w:vAlign w:val="center"/>
            <w:hideMark/>
          </w:tcPr>
          <w:p w14:paraId="765474C0" w14:textId="77777777" w:rsidR="00203967" w:rsidRPr="000E7342" w:rsidRDefault="00203967" w:rsidP="005F1DD9">
            <w:pPr>
              <w:keepNext/>
              <w:keepLines/>
              <w:bidi w:val="0"/>
              <w:spacing w:after="0"/>
              <w:ind w:left="360"/>
              <w:jc w:val="both"/>
              <w:outlineLvl w:val="0"/>
              <w:rPr>
                <w:rFonts w:ascii="David" w:hAnsi="David" w:cs="David"/>
                <w:color w:val="000000"/>
                <w:sz w:val="24"/>
                <w:szCs w:val="24"/>
              </w:rPr>
            </w:pPr>
          </w:p>
        </w:tc>
        <w:tc>
          <w:tcPr>
            <w:tcW w:w="3172" w:type="dxa"/>
            <w:tcBorders>
              <w:top w:val="nil"/>
              <w:left w:val="single" w:sz="4" w:space="0" w:color="auto"/>
              <w:bottom w:val="single" w:sz="4" w:space="0" w:color="auto"/>
              <w:right w:val="single" w:sz="4" w:space="0" w:color="auto"/>
            </w:tcBorders>
            <w:shd w:val="clear" w:color="auto" w:fill="auto"/>
            <w:noWrap/>
            <w:vAlign w:val="center"/>
            <w:hideMark/>
          </w:tcPr>
          <w:p w14:paraId="210FD4F9" w14:textId="77777777" w:rsidR="00203967" w:rsidRPr="000E7342" w:rsidRDefault="00203967"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ברמת סיכון בינונית </w:t>
            </w:r>
          </w:p>
        </w:tc>
        <w:tc>
          <w:tcPr>
            <w:tcW w:w="2685" w:type="dxa"/>
            <w:tcBorders>
              <w:top w:val="nil"/>
              <w:left w:val="single" w:sz="4" w:space="0" w:color="auto"/>
              <w:bottom w:val="single" w:sz="4" w:space="0" w:color="auto"/>
              <w:right w:val="single" w:sz="8" w:space="0" w:color="auto"/>
            </w:tcBorders>
            <w:shd w:val="clear" w:color="auto" w:fill="auto"/>
            <w:noWrap/>
            <w:vAlign w:val="center"/>
            <w:hideMark/>
          </w:tcPr>
          <w:p w14:paraId="776A2B98" w14:textId="3CE8429B" w:rsidR="00203967" w:rsidRPr="000E7342" w:rsidRDefault="00706F83" w:rsidP="005F1DD9">
            <w:pPr>
              <w:spacing w:after="0"/>
              <w:jc w:val="both"/>
              <w:rPr>
                <w:rFonts w:ascii="David" w:hAnsi="David" w:cs="David"/>
                <w:color w:val="000000"/>
                <w:sz w:val="24"/>
                <w:szCs w:val="24"/>
              </w:rPr>
            </w:pPr>
            <w:r>
              <w:rPr>
                <w:rFonts w:ascii="David" w:hAnsi="David" w:cs="David" w:hint="cs"/>
                <w:color w:val="000000"/>
                <w:sz w:val="24"/>
                <w:szCs w:val="24"/>
                <w:rtl/>
              </w:rPr>
              <w:t>500</w:t>
            </w:r>
            <w:r w:rsidRPr="000E7342">
              <w:rPr>
                <w:rFonts w:ascii="David" w:hAnsi="David" w:cs="David"/>
                <w:color w:val="000000"/>
                <w:sz w:val="24"/>
                <w:szCs w:val="24"/>
                <w:rtl/>
              </w:rPr>
              <w:t xml:space="preserve"> </w:t>
            </w:r>
            <w:r w:rsidR="00203967" w:rsidRPr="000E7342">
              <w:rPr>
                <w:rFonts w:ascii="David" w:hAnsi="David" w:cs="David"/>
                <w:color w:val="000000"/>
                <w:sz w:val="24"/>
                <w:szCs w:val="24"/>
                <w:rtl/>
              </w:rPr>
              <w:t xml:space="preserve">₪ </w:t>
            </w:r>
          </w:p>
        </w:tc>
      </w:tr>
      <w:tr w:rsidR="00203967" w:rsidRPr="000E7342" w14:paraId="0087E49B" w14:textId="77777777" w:rsidTr="00AC3455">
        <w:trPr>
          <w:trHeight w:val="506"/>
        </w:trPr>
        <w:tc>
          <w:tcPr>
            <w:tcW w:w="2386" w:type="dxa"/>
            <w:vMerge/>
            <w:tcBorders>
              <w:top w:val="nil"/>
              <w:left w:val="single" w:sz="8" w:space="0" w:color="auto"/>
              <w:bottom w:val="single" w:sz="8" w:space="0" w:color="000000"/>
              <w:right w:val="single" w:sz="4" w:space="0" w:color="auto"/>
            </w:tcBorders>
            <w:vAlign w:val="center"/>
            <w:hideMark/>
          </w:tcPr>
          <w:p w14:paraId="012E1EA3" w14:textId="77777777" w:rsidR="00203967" w:rsidRPr="000E7342" w:rsidRDefault="00203967" w:rsidP="005F1DD9">
            <w:pPr>
              <w:keepNext/>
              <w:keepLines/>
              <w:bidi w:val="0"/>
              <w:spacing w:after="0"/>
              <w:ind w:left="360"/>
              <w:jc w:val="both"/>
              <w:outlineLvl w:val="0"/>
              <w:rPr>
                <w:rFonts w:ascii="David" w:hAnsi="David" w:cs="David"/>
                <w:color w:val="000000"/>
                <w:sz w:val="24"/>
                <w:szCs w:val="24"/>
              </w:rPr>
            </w:pPr>
          </w:p>
        </w:tc>
        <w:tc>
          <w:tcPr>
            <w:tcW w:w="3172" w:type="dxa"/>
            <w:tcBorders>
              <w:top w:val="nil"/>
              <w:left w:val="single" w:sz="4" w:space="0" w:color="auto"/>
              <w:bottom w:val="single" w:sz="8" w:space="0" w:color="auto"/>
              <w:right w:val="single" w:sz="4" w:space="0" w:color="auto"/>
            </w:tcBorders>
            <w:shd w:val="clear" w:color="auto" w:fill="auto"/>
            <w:noWrap/>
            <w:vAlign w:val="center"/>
            <w:hideMark/>
          </w:tcPr>
          <w:p w14:paraId="6159FB86" w14:textId="77777777" w:rsidR="00203967" w:rsidRPr="000E7342" w:rsidRDefault="00203967" w:rsidP="005F1DD9">
            <w:pPr>
              <w:spacing w:after="0"/>
              <w:jc w:val="both"/>
              <w:rPr>
                <w:rFonts w:ascii="David" w:hAnsi="David" w:cs="David"/>
                <w:color w:val="000000"/>
                <w:sz w:val="24"/>
                <w:szCs w:val="24"/>
              </w:rPr>
            </w:pPr>
            <w:r w:rsidRPr="000E7342">
              <w:rPr>
                <w:rFonts w:ascii="David" w:hAnsi="David" w:cs="David"/>
                <w:color w:val="000000"/>
                <w:sz w:val="24"/>
                <w:szCs w:val="24"/>
                <w:rtl/>
              </w:rPr>
              <w:t xml:space="preserve">ברמת סיכון נמוכה </w:t>
            </w:r>
          </w:p>
        </w:tc>
        <w:tc>
          <w:tcPr>
            <w:tcW w:w="2685" w:type="dxa"/>
            <w:tcBorders>
              <w:top w:val="nil"/>
              <w:left w:val="single" w:sz="4" w:space="0" w:color="auto"/>
              <w:bottom w:val="single" w:sz="8" w:space="0" w:color="auto"/>
              <w:right w:val="single" w:sz="8" w:space="0" w:color="auto"/>
            </w:tcBorders>
            <w:shd w:val="clear" w:color="auto" w:fill="auto"/>
            <w:noWrap/>
            <w:vAlign w:val="center"/>
            <w:hideMark/>
          </w:tcPr>
          <w:p w14:paraId="5413393E" w14:textId="35500336" w:rsidR="00203967" w:rsidRPr="000E7342" w:rsidRDefault="00706F83" w:rsidP="005F1DD9">
            <w:pPr>
              <w:spacing w:after="0"/>
              <w:jc w:val="both"/>
              <w:rPr>
                <w:rFonts w:ascii="David" w:hAnsi="David" w:cs="David"/>
                <w:color w:val="000000"/>
                <w:sz w:val="24"/>
                <w:szCs w:val="24"/>
              </w:rPr>
            </w:pPr>
            <w:r>
              <w:rPr>
                <w:rFonts w:ascii="David" w:hAnsi="David" w:cs="David" w:hint="cs"/>
                <w:color w:val="000000"/>
                <w:sz w:val="24"/>
                <w:szCs w:val="24"/>
                <w:rtl/>
              </w:rPr>
              <w:t>250</w:t>
            </w:r>
            <w:r w:rsidRPr="000E7342">
              <w:rPr>
                <w:rFonts w:ascii="David" w:hAnsi="David" w:cs="David"/>
                <w:color w:val="000000"/>
                <w:sz w:val="24"/>
                <w:szCs w:val="24"/>
                <w:rtl/>
              </w:rPr>
              <w:t xml:space="preserve"> </w:t>
            </w:r>
            <w:r w:rsidR="00203967" w:rsidRPr="000E7342">
              <w:rPr>
                <w:rFonts w:ascii="David" w:hAnsi="David" w:cs="David"/>
                <w:color w:val="000000"/>
                <w:sz w:val="24"/>
                <w:szCs w:val="24"/>
                <w:rtl/>
              </w:rPr>
              <w:t xml:space="preserve">₪ </w:t>
            </w:r>
          </w:p>
        </w:tc>
      </w:tr>
      <w:tr w:rsidR="00203967" w:rsidRPr="000E7342" w14:paraId="6D032C71" w14:textId="77777777" w:rsidTr="00AC3455">
        <w:trPr>
          <w:trHeight w:val="615"/>
        </w:trPr>
        <w:tc>
          <w:tcPr>
            <w:tcW w:w="5558" w:type="dxa"/>
            <w:gridSpan w:val="2"/>
            <w:tcBorders>
              <w:top w:val="nil"/>
              <w:left w:val="single" w:sz="8" w:space="0" w:color="auto"/>
              <w:bottom w:val="single" w:sz="8" w:space="0" w:color="000000"/>
              <w:right w:val="single" w:sz="4" w:space="0" w:color="auto"/>
            </w:tcBorders>
            <w:vAlign w:val="center"/>
          </w:tcPr>
          <w:p w14:paraId="7859C30E" w14:textId="77777777" w:rsidR="00203967" w:rsidRPr="000E7342" w:rsidRDefault="00203967" w:rsidP="005F1DD9">
            <w:pPr>
              <w:spacing w:after="0"/>
              <w:jc w:val="both"/>
              <w:rPr>
                <w:rFonts w:ascii="David" w:hAnsi="David" w:cs="David"/>
                <w:color w:val="000000"/>
                <w:sz w:val="24"/>
                <w:szCs w:val="24"/>
                <w:rtl/>
              </w:rPr>
            </w:pPr>
            <w:r w:rsidRPr="000E7342">
              <w:rPr>
                <w:rFonts w:ascii="David" w:hAnsi="David" w:cs="David"/>
                <w:color w:val="000000"/>
                <w:sz w:val="24"/>
                <w:szCs w:val="24"/>
                <w:rtl/>
              </w:rPr>
              <w:t>כישלון בביקורת גורם חיצוני רגולטורי וסגירת המזנון</w:t>
            </w:r>
          </w:p>
        </w:tc>
        <w:tc>
          <w:tcPr>
            <w:tcW w:w="2685" w:type="dxa"/>
            <w:tcBorders>
              <w:top w:val="nil"/>
              <w:left w:val="single" w:sz="4" w:space="0" w:color="auto"/>
              <w:bottom w:val="single" w:sz="8" w:space="0" w:color="auto"/>
              <w:right w:val="single" w:sz="8" w:space="0" w:color="auto"/>
            </w:tcBorders>
            <w:shd w:val="clear" w:color="auto" w:fill="auto"/>
            <w:noWrap/>
            <w:vAlign w:val="center"/>
          </w:tcPr>
          <w:p w14:paraId="269CEB7F" w14:textId="77777777" w:rsidR="00203967" w:rsidRPr="000E7342" w:rsidRDefault="00203967" w:rsidP="005F1DD9">
            <w:pPr>
              <w:spacing w:after="0"/>
              <w:jc w:val="both"/>
              <w:rPr>
                <w:rFonts w:ascii="David" w:hAnsi="David" w:cs="David"/>
                <w:color w:val="000000"/>
                <w:sz w:val="24"/>
                <w:szCs w:val="24"/>
                <w:rtl/>
              </w:rPr>
            </w:pPr>
            <w:r w:rsidRPr="000E7342">
              <w:rPr>
                <w:rFonts w:ascii="David" w:hAnsi="David" w:cs="David"/>
                <w:color w:val="000000"/>
                <w:sz w:val="24"/>
                <w:szCs w:val="24"/>
                <w:rtl/>
              </w:rPr>
              <w:t xml:space="preserve">5000 ₪ </w:t>
            </w:r>
          </w:p>
        </w:tc>
      </w:tr>
    </w:tbl>
    <w:p w14:paraId="1637447F" w14:textId="22F6A042" w:rsidR="00A575A2" w:rsidRDefault="00A575A2">
      <w:pPr>
        <w:rPr>
          <w:rtl/>
        </w:rPr>
      </w:pPr>
    </w:p>
    <w:p w14:paraId="6A6ED45F" w14:textId="3F6EEF68" w:rsidR="00A575A2" w:rsidRDefault="00A575A2">
      <w:pPr>
        <w:rPr>
          <w:rtl/>
        </w:rPr>
      </w:pPr>
    </w:p>
    <w:p w14:paraId="1DE34D1D" w14:textId="249C7A97" w:rsidR="00A575A2" w:rsidRDefault="00A575A2">
      <w:pPr>
        <w:rPr>
          <w:rtl/>
        </w:rPr>
      </w:pPr>
    </w:p>
    <w:p w14:paraId="2217A8A8" w14:textId="77777777" w:rsidR="00A575A2" w:rsidRDefault="00A575A2"/>
    <w:tbl>
      <w:tblPr>
        <w:bidiVisual/>
        <w:tblW w:w="8243" w:type="dxa"/>
        <w:tblInd w:w="166" w:type="dxa"/>
        <w:tblLook w:val="04A0" w:firstRow="1" w:lastRow="0" w:firstColumn="1" w:lastColumn="0" w:noHBand="0" w:noVBand="1"/>
      </w:tblPr>
      <w:tblGrid>
        <w:gridCol w:w="1725"/>
        <w:gridCol w:w="661"/>
        <w:gridCol w:w="3172"/>
        <w:gridCol w:w="2685"/>
      </w:tblGrid>
      <w:tr w:rsidR="00A575A2" w:rsidRPr="000E7342" w14:paraId="251F8BFC" w14:textId="77777777" w:rsidTr="00A575A2">
        <w:trPr>
          <w:trHeight w:val="517"/>
        </w:trPr>
        <w:tc>
          <w:tcPr>
            <w:tcW w:w="5558" w:type="dxa"/>
            <w:gridSpan w:val="3"/>
            <w:tcBorders>
              <w:top w:val="single" w:sz="8" w:space="0" w:color="auto"/>
              <w:left w:val="single" w:sz="8" w:space="0" w:color="auto"/>
              <w:bottom w:val="single" w:sz="8" w:space="0" w:color="auto"/>
              <w:right w:val="single" w:sz="4" w:space="0" w:color="000000"/>
            </w:tcBorders>
            <w:shd w:val="clear" w:color="auto" w:fill="auto"/>
            <w:vAlign w:val="center"/>
          </w:tcPr>
          <w:p w14:paraId="37278EAC" w14:textId="255AA973" w:rsidR="00A575A2" w:rsidRPr="000E7342" w:rsidRDefault="00A575A2" w:rsidP="00A575A2">
            <w:pPr>
              <w:spacing w:after="0"/>
              <w:jc w:val="both"/>
              <w:rPr>
                <w:rFonts w:ascii="David" w:hAnsi="David" w:cs="David"/>
                <w:color w:val="000000"/>
                <w:sz w:val="24"/>
                <w:szCs w:val="24"/>
                <w:rtl/>
              </w:rPr>
            </w:pPr>
            <w:r w:rsidRPr="000E7342">
              <w:rPr>
                <w:rFonts w:ascii="David" w:hAnsi="David" w:cs="David"/>
                <w:b/>
                <w:bCs/>
                <w:sz w:val="24"/>
                <w:szCs w:val="24"/>
                <w:rtl/>
              </w:rPr>
              <w:t>הליקוי</w:t>
            </w:r>
          </w:p>
        </w:tc>
        <w:tc>
          <w:tcPr>
            <w:tcW w:w="2685" w:type="dxa"/>
            <w:tcBorders>
              <w:top w:val="single" w:sz="4" w:space="0" w:color="auto"/>
              <w:left w:val="single" w:sz="4" w:space="0" w:color="auto"/>
              <w:bottom w:val="single" w:sz="8" w:space="0" w:color="auto"/>
              <w:right w:val="single" w:sz="8" w:space="0" w:color="auto"/>
            </w:tcBorders>
            <w:shd w:val="clear" w:color="auto" w:fill="auto"/>
            <w:vAlign w:val="center"/>
          </w:tcPr>
          <w:p w14:paraId="039924A5" w14:textId="22235814" w:rsidR="00A575A2" w:rsidRPr="000E7342" w:rsidRDefault="00A575A2" w:rsidP="00A575A2">
            <w:pPr>
              <w:spacing w:after="0"/>
              <w:jc w:val="both"/>
              <w:rPr>
                <w:rFonts w:ascii="David" w:hAnsi="David" w:cs="David"/>
                <w:color w:val="000000"/>
                <w:sz w:val="24"/>
                <w:szCs w:val="24"/>
                <w:rtl/>
              </w:rPr>
            </w:pPr>
            <w:r w:rsidRPr="000E7342">
              <w:rPr>
                <w:rFonts w:ascii="David" w:hAnsi="David" w:cs="David"/>
                <w:b/>
                <w:bCs/>
                <w:sz w:val="24"/>
                <w:szCs w:val="24"/>
                <w:rtl/>
              </w:rPr>
              <w:t xml:space="preserve">הפיצוי המוסכם  </w:t>
            </w:r>
          </w:p>
        </w:tc>
      </w:tr>
      <w:tr w:rsidR="00A575A2" w:rsidRPr="000E7342" w14:paraId="4060F8ED" w14:textId="77777777" w:rsidTr="00A575A2">
        <w:trPr>
          <w:trHeight w:val="517"/>
        </w:trPr>
        <w:tc>
          <w:tcPr>
            <w:tcW w:w="5558" w:type="dxa"/>
            <w:gridSpan w:val="3"/>
            <w:tcBorders>
              <w:top w:val="single" w:sz="8" w:space="0" w:color="auto"/>
              <w:left w:val="single" w:sz="8" w:space="0" w:color="auto"/>
              <w:bottom w:val="single" w:sz="8" w:space="0" w:color="auto"/>
              <w:right w:val="single" w:sz="4" w:space="0" w:color="000000"/>
            </w:tcBorders>
            <w:shd w:val="clear" w:color="auto" w:fill="auto"/>
            <w:vAlign w:val="center"/>
            <w:hideMark/>
          </w:tcPr>
          <w:p w14:paraId="2DCCEBEE" w14:textId="437808CD" w:rsidR="00A575A2" w:rsidRPr="000E7342" w:rsidRDefault="00A575A2" w:rsidP="00A575A2">
            <w:pPr>
              <w:spacing w:after="0"/>
              <w:jc w:val="both"/>
              <w:rPr>
                <w:rFonts w:ascii="David" w:hAnsi="David" w:cs="David"/>
                <w:color w:val="000000"/>
                <w:sz w:val="24"/>
                <w:szCs w:val="24"/>
              </w:rPr>
            </w:pPr>
            <w:r w:rsidRPr="000E7342">
              <w:rPr>
                <w:rFonts w:ascii="David" w:hAnsi="David" w:cs="David"/>
                <w:color w:val="000000"/>
                <w:sz w:val="24"/>
                <w:szCs w:val="24"/>
                <w:rtl/>
              </w:rPr>
              <w:t>נקיטת אמצעים חריגים ע"י הגורם המבקר</w:t>
            </w:r>
          </w:p>
        </w:tc>
        <w:tc>
          <w:tcPr>
            <w:tcW w:w="2685" w:type="dxa"/>
            <w:tcBorders>
              <w:top w:val="nil"/>
              <w:left w:val="single" w:sz="4" w:space="0" w:color="auto"/>
              <w:bottom w:val="single" w:sz="8" w:space="0" w:color="auto"/>
              <w:right w:val="single" w:sz="8" w:space="0" w:color="auto"/>
            </w:tcBorders>
            <w:shd w:val="clear" w:color="auto" w:fill="auto"/>
            <w:vAlign w:val="center"/>
            <w:hideMark/>
          </w:tcPr>
          <w:p w14:paraId="2983CD1F" w14:textId="77777777" w:rsidR="00A575A2" w:rsidRPr="000E7342" w:rsidRDefault="00A575A2" w:rsidP="00A575A2">
            <w:pPr>
              <w:spacing w:after="0"/>
              <w:jc w:val="both"/>
              <w:rPr>
                <w:rFonts w:ascii="David" w:hAnsi="David" w:cs="David"/>
                <w:color w:val="000000"/>
                <w:sz w:val="24"/>
                <w:szCs w:val="24"/>
              </w:rPr>
            </w:pPr>
            <w:r w:rsidRPr="000E7342">
              <w:rPr>
                <w:rFonts w:ascii="David" w:hAnsi="David" w:cs="David"/>
                <w:color w:val="000000"/>
                <w:sz w:val="24"/>
                <w:szCs w:val="24"/>
                <w:rtl/>
              </w:rPr>
              <w:t>1000 ₪</w:t>
            </w:r>
          </w:p>
        </w:tc>
      </w:tr>
      <w:tr w:rsidR="00A575A2" w:rsidRPr="000E7342" w14:paraId="796C7F9D" w14:textId="77777777" w:rsidTr="00A575A2">
        <w:trPr>
          <w:trHeight w:val="195"/>
        </w:trPr>
        <w:tc>
          <w:tcPr>
            <w:tcW w:w="1725" w:type="dxa"/>
            <w:vMerge w:val="restart"/>
            <w:tcBorders>
              <w:top w:val="single" w:sz="8" w:space="0" w:color="auto"/>
              <w:left w:val="single" w:sz="8" w:space="0" w:color="auto"/>
              <w:right w:val="single" w:sz="4" w:space="0" w:color="auto"/>
            </w:tcBorders>
            <w:shd w:val="clear" w:color="auto" w:fill="auto"/>
            <w:vAlign w:val="center"/>
          </w:tcPr>
          <w:p w14:paraId="29A799FB" w14:textId="77777777" w:rsidR="00A575A2" w:rsidRDefault="00A575A2" w:rsidP="00A575A2">
            <w:pPr>
              <w:spacing w:after="0"/>
              <w:jc w:val="both"/>
              <w:rPr>
                <w:rFonts w:ascii="David" w:hAnsi="David" w:cs="David"/>
                <w:color w:val="000000"/>
                <w:sz w:val="24"/>
                <w:szCs w:val="24"/>
                <w:rtl/>
              </w:rPr>
            </w:pPr>
            <w:r w:rsidRPr="000E7342">
              <w:rPr>
                <w:rFonts w:ascii="David" w:hAnsi="David" w:cs="David"/>
                <w:color w:val="000000"/>
                <w:sz w:val="24"/>
                <w:szCs w:val="24"/>
                <w:rtl/>
              </w:rPr>
              <w:t>חריגת היגיינה</w:t>
            </w:r>
          </w:p>
          <w:p w14:paraId="00823F04" w14:textId="1C880800" w:rsidR="00A575A2" w:rsidRPr="000E7342" w:rsidRDefault="00A575A2" w:rsidP="00A575A2">
            <w:pPr>
              <w:spacing w:after="0"/>
              <w:jc w:val="both"/>
              <w:rPr>
                <w:rFonts w:ascii="David" w:hAnsi="David" w:cs="David"/>
                <w:color w:val="000000"/>
                <w:sz w:val="24"/>
                <w:szCs w:val="24"/>
                <w:rtl/>
              </w:rPr>
            </w:pPr>
          </w:p>
        </w:tc>
        <w:tc>
          <w:tcPr>
            <w:tcW w:w="3833" w:type="dxa"/>
            <w:gridSpan w:val="2"/>
            <w:tcBorders>
              <w:top w:val="single" w:sz="8" w:space="0" w:color="auto"/>
              <w:left w:val="single" w:sz="4" w:space="0" w:color="auto"/>
              <w:bottom w:val="single" w:sz="4" w:space="0" w:color="auto"/>
              <w:right w:val="single" w:sz="4" w:space="0" w:color="000000"/>
            </w:tcBorders>
            <w:shd w:val="clear" w:color="auto" w:fill="auto"/>
            <w:vAlign w:val="center"/>
          </w:tcPr>
          <w:p w14:paraId="6CC55994" w14:textId="60E8D1E3" w:rsidR="00A575A2" w:rsidRPr="000E7342" w:rsidRDefault="00A575A2" w:rsidP="00A575A2">
            <w:pPr>
              <w:spacing w:after="0"/>
              <w:jc w:val="both"/>
              <w:rPr>
                <w:rFonts w:ascii="David" w:hAnsi="David" w:cs="David"/>
                <w:color w:val="000000"/>
                <w:sz w:val="24"/>
                <w:szCs w:val="24"/>
                <w:rtl/>
              </w:rPr>
            </w:pPr>
            <w:r w:rsidRPr="000E7342">
              <w:rPr>
                <w:rFonts w:ascii="David" w:hAnsi="David" w:cs="David"/>
                <w:color w:val="000000"/>
                <w:sz w:val="24"/>
                <w:szCs w:val="24"/>
                <w:rtl/>
              </w:rPr>
              <w:t>ברמת סיכון גבוהה</w:t>
            </w:r>
          </w:p>
        </w:tc>
        <w:tc>
          <w:tcPr>
            <w:tcW w:w="2685" w:type="dxa"/>
            <w:tcBorders>
              <w:top w:val="single" w:sz="4" w:space="0" w:color="auto"/>
              <w:left w:val="single" w:sz="4" w:space="0" w:color="auto"/>
              <w:bottom w:val="single" w:sz="4" w:space="0" w:color="auto"/>
              <w:right w:val="single" w:sz="8" w:space="0" w:color="auto"/>
            </w:tcBorders>
            <w:shd w:val="clear" w:color="auto" w:fill="auto"/>
            <w:vAlign w:val="center"/>
          </w:tcPr>
          <w:p w14:paraId="1FB838EC" w14:textId="0983FB5E" w:rsidR="00A575A2" w:rsidRPr="000E7342" w:rsidRDefault="00A575A2" w:rsidP="00A575A2">
            <w:pPr>
              <w:spacing w:after="0"/>
              <w:jc w:val="both"/>
              <w:rPr>
                <w:rFonts w:ascii="David" w:hAnsi="David" w:cs="David"/>
                <w:color w:val="000000"/>
                <w:sz w:val="24"/>
                <w:szCs w:val="24"/>
                <w:rtl/>
              </w:rPr>
            </w:pPr>
            <w:r w:rsidRPr="000E7342">
              <w:rPr>
                <w:rFonts w:ascii="David" w:hAnsi="David" w:cs="David"/>
                <w:color w:val="000000"/>
                <w:sz w:val="24"/>
                <w:szCs w:val="24"/>
                <w:rtl/>
              </w:rPr>
              <w:t xml:space="preserve">150 ₪ </w:t>
            </w:r>
          </w:p>
        </w:tc>
      </w:tr>
      <w:tr w:rsidR="00A575A2" w:rsidRPr="000E7342" w14:paraId="148B450C" w14:textId="77777777" w:rsidTr="00A575A2">
        <w:trPr>
          <w:trHeight w:val="390"/>
        </w:trPr>
        <w:tc>
          <w:tcPr>
            <w:tcW w:w="1725" w:type="dxa"/>
            <w:vMerge/>
            <w:tcBorders>
              <w:top w:val="single" w:sz="8" w:space="0" w:color="auto"/>
              <w:left w:val="single" w:sz="8" w:space="0" w:color="auto"/>
              <w:right w:val="single" w:sz="4" w:space="0" w:color="auto"/>
            </w:tcBorders>
            <w:shd w:val="clear" w:color="auto" w:fill="auto"/>
            <w:vAlign w:val="center"/>
          </w:tcPr>
          <w:p w14:paraId="6737A592" w14:textId="77777777" w:rsidR="00A575A2" w:rsidRPr="000E7342" w:rsidRDefault="00A575A2" w:rsidP="00A575A2">
            <w:pPr>
              <w:spacing w:after="0"/>
              <w:jc w:val="both"/>
              <w:rPr>
                <w:rFonts w:ascii="David" w:hAnsi="David" w:cs="David"/>
                <w:color w:val="000000"/>
                <w:sz w:val="24"/>
                <w:szCs w:val="24"/>
                <w:rtl/>
              </w:rPr>
            </w:pPr>
          </w:p>
        </w:tc>
        <w:tc>
          <w:tcPr>
            <w:tcW w:w="383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CD7BCA9" w14:textId="5FFFA895" w:rsidR="00A575A2" w:rsidRDefault="00A575A2" w:rsidP="00A575A2">
            <w:pPr>
              <w:spacing w:after="0"/>
              <w:jc w:val="both"/>
              <w:rPr>
                <w:rFonts w:ascii="David" w:hAnsi="David" w:cs="David"/>
                <w:color w:val="000000"/>
                <w:sz w:val="24"/>
                <w:szCs w:val="24"/>
                <w:rtl/>
              </w:rPr>
            </w:pPr>
            <w:r w:rsidRPr="000E7342">
              <w:rPr>
                <w:rFonts w:ascii="David" w:hAnsi="David" w:cs="David"/>
                <w:color w:val="000000"/>
                <w:sz w:val="24"/>
                <w:szCs w:val="24"/>
                <w:rtl/>
              </w:rPr>
              <w:t>ברמת סיכון בינונית</w:t>
            </w:r>
          </w:p>
        </w:tc>
        <w:tc>
          <w:tcPr>
            <w:tcW w:w="2685" w:type="dxa"/>
            <w:tcBorders>
              <w:top w:val="single" w:sz="4" w:space="0" w:color="auto"/>
              <w:left w:val="single" w:sz="4" w:space="0" w:color="auto"/>
              <w:bottom w:val="single" w:sz="4" w:space="0" w:color="auto"/>
              <w:right w:val="single" w:sz="8" w:space="0" w:color="auto"/>
            </w:tcBorders>
            <w:shd w:val="clear" w:color="auto" w:fill="auto"/>
            <w:vAlign w:val="center"/>
          </w:tcPr>
          <w:p w14:paraId="5B6D8B71" w14:textId="274EF9AD" w:rsidR="00A575A2" w:rsidRPr="000E7342" w:rsidRDefault="00A575A2" w:rsidP="00A575A2">
            <w:pPr>
              <w:spacing w:after="0"/>
              <w:jc w:val="both"/>
              <w:rPr>
                <w:rFonts w:ascii="David" w:hAnsi="David" w:cs="David"/>
                <w:color w:val="000000"/>
                <w:sz w:val="24"/>
                <w:szCs w:val="24"/>
                <w:rtl/>
              </w:rPr>
            </w:pPr>
            <w:r w:rsidRPr="000E7342">
              <w:rPr>
                <w:rFonts w:ascii="David" w:hAnsi="David" w:cs="David"/>
                <w:color w:val="000000"/>
                <w:sz w:val="24"/>
                <w:szCs w:val="24"/>
                <w:rtl/>
              </w:rPr>
              <w:t xml:space="preserve">100 ₪ </w:t>
            </w:r>
          </w:p>
        </w:tc>
      </w:tr>
      <w:tr w:rsidR="00A575A2" w:rsidRPr="000E7342" w14:paraId="3DEF3BE6" w14:textId="77777777" w:rsidTr="00A575A2">
        <w:trPr>
          <w:trHeight w:val="465"/>
        </w:trPr>
        <w:tc>
          <w:tcPr>
            <w:tcW w:w="1725" w:type="dxa"/>
            <w:vMerge/>
            <w:tcBorders>
              <w:left w:val="single" w:sz="8" w:space="0" w:color="auto"/>
              <w:bottom w:val="single" w:sz="8" w:space="0" w:color="auto"/>
              <w:right w:val="single" w:sz="4" w:space="0" w:color="auto"/>
            </w:tcBorders>
            <w:shd w:val="clear" w:color="auto" w:fill="auto"/>
            <w:vAlign w:val="center"/>
          </w:tcPr>
          <w:p w14:paraId="6A73C43F" w14:textId="77777777" w:rsidR="00A575A2" w:rsidRPr="000E7342" w:rsidRDefault="00A575A2" w:rsidP="00A575A2">
            <w:pPr>
              <w:spacing w:after="0"/>
              <w:jc w:val="both"/>
              <w:rPr>
                <w:rFonts w:ascii="David" w:hAnsi="David" w:cs="David"/>
                <w:color w:val="000000"/>
                <w:sz w:val="24"/>
                <w:szCs w:val="24"/>
                <w:rtl/>
              </w:rPr>
            </w:pPr>
          </w:p>
        </w:tc>
        <w:tc>
          <w:tcPr>
            <w:tcW w:w="3833" w:type="dxa"/>
            <w:gridSpan w:val="2"/>
            <w:tcBorders>
              <w:top w:val="single" w:sz="4" w:space="0" w:color="auto"/>
              <w:left w:val="single" w:sz="4" w:space="0" w:color="auto"/>
              <w:bottom w:val="single" w:sz="8" w:space="0" w:color="auto"/>
              <w:right w:val="single" w:sz="4" w:space="0" w:color="000000"/>
            </w:tcBorders>
            <w:shd w:val="clear" w:color="auto" w:fill="auto"/>
            <w:vAlign w:val="center"/>
          </w:tcPr>
          <w:p w14:paraId="763C9EF1" w14:textId="2EDFE986" w:rsidR="00A575A2" w:rsidRDefault="00A575A2" w:rsidP="00A575A2">
            <w:pPr>
              <w:spacing w:after="0"/>
              <w:jc w:val="both"/>
              <w:rPr>
                <w:rFonts w:ascii="David" w:hAnsi="David" w:cs="David"/>
                <w:color w:val="000000"/>
                <w:sz w:val="24"/>
                <w:szCs w:val="24"/>
                <w:rtl/>
              </w:rPr>
            </w:pPr>
            <w:r w:rsidRPr="000E7342">
              <w:rPr>
                <w:rFonts w:ascii="David" w:hAnsi="David" w:cs="David"/>
                <w:color w:val="000000"/>
                <w:sz w:val="24"/>
                <w:szCs w:val="24"/>
                <w:rtl/>
              </w:rPr>
              <w:t>ברמת סיכון נמוכה</w:t>
            </w:r>
          </w:p>
        </w:tc>
        <w:tc>
          <w:tcPr>
            <w:tcW w:w="2685" w:type="dxa"/>
            <w:tcBorders>
              <w:top w:val="single" w:sz="4" w:space="0" w:color="auto"/>
              <w:left w:val="single" w:sz="4" w:space="0" w:color="auto"/>
              <w:bottom w:val="single" w:sz="8" w:space="0" w:color="auto"/>
              <w:right w:val="single" w:sz="8" w:space="0" w:color="auto"/>
            </w:tcBorders>
            <w:shd w:val="clear" w:color="auto" w:fill="auto"/>
            <w:vAlign w:val="center"/>
          </w:tcPr>
          <w:p w14:paraId="0EAA7FA3" w14:textId="1BCD21FD" w:rsidR="00A575A2" w:rsidRPr="000E7342" w:rsidRDefault="00A575A2" w:rsidP="00A575A2">
            <w:pPr>
              <w:spacing w:after="0"/>
              <w:jc w:val="both"/>
              <w:rPr>
                <w:rFonts w:ascii="David" w:hAnsi="David" w:cs="David"/>
                <w:color w:val="000000"/>
                <w:sz w:val="24"/>
                <w:szCs w:val="24"/>
                <w:rtl/>
              </w:rPr>
            </w:pPr>
            <w:r w:rsidRPr="000E7342">
              <w:rPr>
                <w:rFonts w:ascii="David" w:hAnsi="David" w:cs="David"/>
                <w:color w:val="000000"/>
                <w:sz w:val="24"/>
                <w:szCs w:val="24"/>
                <w:rtl/>
              </w:rPr>
              <w:t xml:space="preserve">50 ₪ </w:t>
            </w:r>
          </w:p>
        </w:tc>
      </w:tr>
      <w:tr w:rsidR="00A575A2" w:rsidRPr="000E7342" w14:paraId="4F154614" w14:textId="77777777" w:rsidTr="00A575A2">
        <w:trPr>
          <w:trHeight w:val="517"/>
        </w:trPr>
        <w:tc>
          <w:tcPr>
            <w:tcW w:w="5558" w:type="dxa"/>
            <w:gridSpan w:val="3"/>
            <w:tcBorders>
              <w:top w:val="single" w:sz="8" w:space="0" w:color="auto"/>
              <w:left w:val="single" w:sz="8" w:space="0" w:color="auto"/>
              <w:bottom w:val="single" w:sz="8" w:space="0" w:color="auto"/>
              <w:right w:val="single" w:sz="4" w:space="0" w:color="000000"/>
            </w:tcBorders>
            <w:shd w:val="clear" w:color="auto" w:fill="auto"/>
            <w:vAlign w:val="center"/>
          </w:tcPr>
          <w:p w14:paraId="082874A4" w14:textId="4EB0259A" w:rsidR="00A575A2" w:rsidRPr="000E7342" w:rsidRDefault="00A575A2" w:rsidP="00A575A2">
            <w:pPr>
              <w:spacing w:after="0"/>
              <w:jc w:val="both"/>
              <w:rPr>
                <w:rFonts w:ascii="David" w:hAnsi="David" w:cs="David"/>
                <w:color w:val="000000"/>
                <w:sz w:val="24"/>
                <w:szCs w:val="24"/>
                <w:rtl/>
              </w:rPr>
            </w:pPr>
            <w:r w:rsidRPr="000E7342">
              <w:rPr>
                <w:rFonts w:ascii="David" w:hAnsi="David" w:cs="David"/>
                <w:color w:val="000000"/>
                <w:sz w:val="24"/>
                <w:szCs w:val="24"/>
                <w:rtl/>
              </w:rPr>
              <w:t>אי עמידה בלוחות הזמנים של פתיחת המזנון החלבי</w:t>
            </w:r>
          </w:p>
        </w:tc>
        <w:tc>
          <w:tcPr>
            <w:tcW w:w="2685" w:type="dxa"/>
            <w:tcBorders>
              <w:top w:val="nil"/>
              <w:left w:val="single" w:sz="4" w:space="0" w:color="auto"/>
              <w:bottom w:val="single" w:sz="8" w:space="0" w:color="auto"/>
              <w:right w:val="single" w:sz="8" w:space="0" w:color="auto"/>
            </w:tcBorders>
            <w:shd w:val="clear" w:color="auto" w:fill="auto"/>
            <w:vAlign w:val="center"/>
          </w:tcPr>
          <w:p w14:paraId="130F5AA6" w14:textId="569F5DBC" w:rsidR="00A575A2" w:rsidRPr="000E7342" w:rsidRDefault="00A575A2" w:rsidP="00A575A2">
            <w:pPr>
              <w:spacing w:after="0"/>
              <w:jc w:val="both"/>
              <w:rPr>
                <w:rFonts w:ascii="David" w:hAnsi="David" w:cs="David"/>
                <w:color w:val="000000"/>
                <w:sz w:val="24"/>
                <w:szCs w:val="24"/>
                <w:rtl/>
              </w:rPr>
            </w:pPr>
            <w:r w:rsidRPr="000E7342">
              <w:rPr>
                <w:rFonts w:ascii="David" w:hAnsi="David" w:cs="David"/>
                <w:color w:val="000000"/>
                <w:sz w:val="24"/>
                <w:szCs w:val="24"/>
                <w:rtl/>
              </w:rPr>
              <w:t>400 ₪ על כל אי עמידה בלוח זמנים</w:t>
            </w:r>
          </w:p>
        </w:tc>
      </w:tr>
      <w:tr w:rsidR="00A575A2" w:rsidRPr="000E7342" w14:paraId="7C7A92FB" w14:textId="77777777" w:rsidTr="00A575A2">
        <w:trPr>
          <w:trHeight w:val="506"/>
        </w:trPr>
        <w:tc>
          <w:tcPr>
            <w:tcW w:w="2386" w:type="dxa"/>
            <w:gridSpan w:val="2"/>
            <w:vMerge w:val="restart"/>
            <w:tcBorders>
              <w:top w:val="nil"/>
              <w:left w:val="single" w:sz="8" w:space="0" w:color="auto"/>
              <w:bottom w:val="single" w:sz="8" w:space="0" w:color="000000"/>
              <w:right w:val="single" w:sz="4" w:space="0" w:color="auto"/>
            </w:tcBorders>
            <w:shd w:val="clear" w:color="auto" w:fill="auto"/>
            <w:noWrap/>
            <w:vAlign w:val="center"/>
            <w:hideMark/>
          </w:tcPr>
          <w:p w14:paraId="633A6DB1" w14:textId="1C01FCFB" w:rsidR="00A575A2" w:rsidRPr="000E7342" w:rsidRDefault="00A575A2" w:rsidP="00A575A2">
            <w:pPr>
              <w:spacing w:after="0"/>
              <w:jc w:val="both"/>
              <w:rPr>
                <w:rFonts w:ascii="David" w:hAnsi="David" w:cs="David"/>
                <w:color w:val="000000"/>
                <w:sz w:val="24"/>
                <w:szCs w:val="24"/>
              </w:rPr>
            </w:pPr>
            <w:r w:rsidRPr="000E7342">
              <w:rPr>
                <w:rFonts w:ascii="David" w:hAnsi="David" w:cs="David"/>
                <w:color w:val="000000"/>
                <w:sz w:val="24"/>
                <w:szCs w:val="24"/>
                <w:rtl/>
              </w:rPr>
              <w:t>הישגים נמוכים בסקר שביעות רצון סועדים</w:t>
            </w:r>
          </w:p>
        </w:tc>
        <w:tc>
          <w:tcPr>
            <w:tcW w:w="3172" w:type="dxa"/>
            <w:tcBorders>
              <w:top w:val="nil"/>
              <w:left w:val="single" w:sz="4" w:space="0" w:color="auto"/>
              <w:bottom w:val="single" w:sz="4" w:space="0" w:color="auto"/>
              <w:right w:val="single" w:sz="4" w:space="0" w:color="auto"/>
            </w:tcBorders>
            <w:shd w:val="clear" w:color="auto" w:fill="auto"/>
            <w:noWrap/>
            <w:vAlign w:val="center"/>
            <w:hideMark/>
          </w:tcPr>
          <w:p w14:paraId="538F1816" w14:textId="56782CEA" w:rsidR="00A575A2" w:rsidRPr="000E7342" w:rsidRDefault="00A575A2" w:rsidP="00A575A2">
            <w:pPr>
              <w:spacing w:after="0"/>
              <w:jc w:val="both"/>
              <w:rPr>
                <w:rFonts w:ascii="David" w:hAnsi="David" w:cs="David"/>
                <w:color w:val="000000"/>
                <w:sz w:val="24"/>
                <w:szCs w:val="24"/>
              </w:rPr>
            </w:pPr>
            <w:r w:rsidRPr="000E7342">
              <w:rPr>
                <w:rFonts w:ascii="David" w:hAnsi="David" w:cs="David"/>
                <w:color w:val="000000"/>
                <w:sz w:val="24"/>
                <w:szCs w:val="24"/>
                <w:rtl/>
              </w:rPr>
              <w:t>ציון משוקלל נמוך מ- 3 נקודות</w:t>
            </w:r>
          </w:p>
        </w:tc>
        <w:tc>
          <w:tcPr>
            <w:tcW w:w="2685" w:type="dxa"/>
            <w:tcBorders>
              <w:top w:val="nil"/>
              <w:left w:val="single" w:sz="4" w:space="0" w:color="auto"/>
              <w:bottom w:val="single" w:sz="4" w:space="0" w:color="auto"/>
              <w:right w:val="single" w:sz="8" w:space="0" w:color="auto"/>
            </w:tcBorders>
            <w:shd w:val="clear" w:color="auto" w:fill="auto"/>
            <w:noWrap/>
            <w:vAlign w:val="center"/>
          </w:tcPr>
          <w:p w14:paraId="339BD657" w14:textId="39FBD3DB" w:rsidR="00A575A2" w:rsidRPr="000E7342" w:rsidRDefault="00A575A2" w:rsidP="00A575A2">
            <w:pPr>
              <w:spacing w:after="0"/>
              <w:jc w:val="both"/>
              <w:rPr>
                <w:rFonts w:ascii="David" w:hAnsi="David" w:cs="David"/>
                <w:color w:val="000000"/>
                <w:sz w:val="24"/>
                <w:szCs w:val="24"/>
              </w:rPr>
            </w:pPr>
            <w:r w:rsidRPr="000E7342">
              <w:rPr>
                <w:rFonts w:ascii="David" w:hAnsi="David" w:cs="David"/>
                <w:color w:val="000000"/>
                <w:sz w:val="24"/>
                <w:szCs w:val="24"/>
                <w:rtl/>
              </w:rPr>
              <w:t xml:space="preserve">הערת אזהרה. אי עמידה נוספת במהלך החודש </w:t>
            </w:r>
            <w:proofErr w:type="spellStart"/>
            <w:r w:rsidRPr="000E7342">
              <w:rPr>
                <w:rFonts w:ascii="David" w:hAnsi="David" w:cs="David"/>
                <w:color w:val="000000"/>
                <w:sz w:val="24"/>
                <w:szCs w:val="24"/>
                <w:rtl/>
              </w:rPr>
              <w:t>קלנדרי</w:t>
            </w:r>
            <w:proofErr w:type="spellEnd"/>
            <w:r w:rsidRPr="000E7342">
              <w:rPr>
                <w:rFonts w:ascii="David" w:hAnsi="David" w:cs="David"/>
                <w:color w:val="000000"/>
                <w:sz w:val="24"/>
                <w:szCs w:val="24"/>
                <w:rtl/>
              </w:rPr>
              <w:t xml:space="preserve"> מהבדיקה הקודמת תהווה הפרה יסודית של החוזה</w:t>
            </w:r>
          </w:p>
        </w:tc>
      </w:tr>
      <w:tr w:rsidR="00A575A2" w:rsidRPr="000E7342" w14:paraId="1DAB0672" w14:textId="77777777" w:rsidTr="00A575A2">
        <w:trPr>
          <w:trHeight w:val="506"/>
        </w:trPr>
        <w:tc>
          <w:tcPr>
            <w:tcW w:w="2386" w:type="dxa"/>
            <w:gridSpan w:val="2"/>
            <w:vMerge/>
            <w:tcBorders>
              <w:top w:val="nil"/>
              <w:left w:val="single" w:sz="8" w:space="0" w:color="auto"/>
              <w:bottom w:val="single" w:sz="8" w:space="0" w:color="000000"/>
              <w:right w:val="single" w:sz="4" w:space="0" w:color="auto"/>
            </w:tcBorders>
            <w:vAlign w:val="center"/>
            <w:hideMark/>
          </w:tcPr>
          <w:p w14:paraId="05659D0D" w14:textId="77777777" w:rsidR="00A575A2" w:rsidRPr="000E7342" w:rsidRDefault="00A575A2" w:rsidP="00A575A2">
            <w:pPr>
              <w:keepNext/>
              <w:keepLines/>
              <w:bidi w:val="0"/>
              <w:spacing w:after="0"/>
              <w:ind w:left="360"/>
              <w:jc w:val="both"/>
              <w:outlineLvl w:val="0"/>
              <w:rPr>
                <w:rFonts w:ascii="David" w:hAnsi="David" w:cs="David"/>
                <w:color w:val="000000"/>
                <w:sz w:val="24"/>
                <w:szCs w:val="24"/>
              </w:rPr>
            </w:pPr>
          </w:p>
        </w:tc>
        <w:tc>
          <w:tcPr>
            <w:tcW w:w="3172" w:type="dxa"/>
            <w:tcBorders>
              <w:top w:val="nil"/>
              <w:left w:val="single" w:sz="4" w:space="0" w:color="auto"/>
              <w:bottom w:val="single" w:sz="4" w:space="0" w:color="auto"/>
              <w:right w:val="single" w:sz="4" w:space="0" w:color="auto"/>
            </w:tcBorders>
            <w:shd w:val="clear" w:color="auto" w:fill="auto"/>
            <w:noWrap/>
            <w:vAlign w:val="center"/>
            <w:hideMark/>
          </w:tcPr>
          <w:p w14:paraId="2646A48F" w14:textId="1659AAFC" w:rsidR="00A575A2" w:rsidRPr="000E7342" w:rsidRDefault="00A575A2" w:rsidP="00A575A2">
            <w:pPr>
              <w:spacing w:after="0"/>
              <w:jc w:val="both"/>
              <w:rPr>
                <w:rFonts w:ascii="David" w:hAnsi="David" w:cs="David"/>
                <w:color w:val="000000"/>
                <w:sz w:val="24"/>
                <w:szCs w:val="24"/>
              </w:rPr>
            </w:pPr>
            <w:r w:rsidRPr="000E7342">
              <w:rPr>
                <w:rFonts w:ascii="David" w:hAnsi="David" w:cs="David"/>
                <w:color w:val="000000"/>
                <w:sz w:val="24"/>
                <w:szCs w:val="24"/>
                <w:rtl/>
              </w:rPr>
              <w:t>3 תוצאות של ציון משוקלל נמוך מ- 3 נקודות  במהלך תקופת ההתקשרות</w:t>
            </w:r>
          </w:p>
        </w:tc>
        <w:tc>
          <w:tcPr>
            <w:tcW w:w="2685" w:type="dxa"/>
            <w:tcBorders>
              <w:top w:val="nil"/>
              <w:left w:val="single" w:sz="4" w:space="0" w:color="auto"/>
              <w:bottom w:val="single" w:sz="4" w:space="0" w:color="auto"/>
              <w:right w:val="single" w:sz="8" w:space="0" w:color="auto"/>
            </w:tcBorders>
            <w:shd w:val="clear" w:color="auto" w:fill="auto"/>
            <w:noWrap/>
            <w:vAlign w:val="center"/>
          </w:tcPr>
          <w:p w14:paraId="7F23DB8F" w14:textId="0CFB41FE" w:rsidR="00A575A2" w:rsidRPr="000E7342" w:rsidRDefault="00A575A2" w:rsidP="00A575A2">
            <w:pPr>
              <w:spacing w:after="0"/>
              <w:jc w:val="both"/>
              <w:rPr>
                <w:rFonts w:ascii="David" w:hAnsi="David" w:cs="David"/>
                <w:color w:val="000000"/>
                <w:sz w:val="24"/>
                <w:szCs w:val="24"/>
              </w:rPr>
            </w:pPr>
            <w:r w:rsidRPr="000E7342">
              <w:rPr>
                <w:rFonts w:ascii="David" w:hAnsi="David" w:cs="David"/>
                <w:color w:val="000000"/>
                <w:sz w:val="24"/>
                <w:szCs w:val="24"/>
                <w:rtl/>
              </w:rPr>
              <w:t>בין אם ברצף ובין אם לא ברצף - תנאי יסוד להפרת הסכם חד צדדית ***</w:t>
            </w:r>
          </w:p>
        </w:tc>
      </w:tr>
    </w:tbl>
    <w:p w14:paraId="3408128B" w14:textId="77777777" w:rsidR="00F3453D" w:rsidRPr="000E7342" w:rsidRDefault="00F3453D" w:rsidP="005F1DD9">
      <w:pPr>
        <w:spacing w:after="0"/>
        <w:jc w:val="both"/>
        <w:rPr>
          <w:rFonts w:ascii="David" w:hAnsi="David" w:cs="David"/>
          <w:sz w:val="24"/>
          <w:szCs w:val="24"/>
          <w:rtl/>
        </w:rPr>
      </w:pPr>
    </w:p>
    <w:p w14:paraId="34BC1D96" w14:textId="77777777" w:rsidR="00F3453D" w:rsidRPr="000E7342" w:rsidRDefault="00F3453D" w:rsidP="005F1DD9">
      <w:pPr>
        <w:spacing w:after="0"/>
        <w:jc w:val="both"/>
        <w:rPr>
          <w:rFonts w:ascii="David" w:hAnsi="David" w:cs="David"/>
          <w:sz w:val="24"/>
          <w:szCs w:val="24"/>
          <w:rtl/>
        </w:rPr>
      </w:pPr>
      <w:r w:rsidRPr="000E7342">
        <w:rPr>
          <w:rFonts w:ascii="David" w:hAnsi="David" w:cs="David"/>
          <w:sz w:val="24"/>
          <w:szCs w:val="24"/>
          <w:rtl/>
        </w:rPr>
        <w:t>*</w:t>
      </w:r>
      <w:r w:rsidRPr="000E7342">
        <w:rPr>
          <w:rFonts w:ascii="David" w:hAnsi="David" w:cs="David"/>
          <w:sz w:val="24"/>
          <w:szCs w:val="24"/>
          <w:rtl/>
        </w:rPr>
        <w:tab/>
        <w:t>הקביעה אם א</w:t>
      </w:r>
      <w:r w:rsidR="00BC66B9" w:rsidRPr="000E7342">
        <w:rPr>
          <w:rFonts w:ascii="David" w:hAnsi="David" w:cs="David"/>
          <w:sz w:val="24"/>
          <w:szCs w:val="24"/>
          <w:rtl/>
        </w:rPr>
        <w:t>י</w:t>
      </w:r>
      <w:r w:rsidRPr="000E7342">
        <w:rPr>
          <w:rFonts w:ascii="David" w:hAnsi="David" w:cs="David"/>
          <w:sz w:val="24"/>
          <w:szCs w:val="24"/>
          <w:rtl/>
        </w:rPr>
        <w:t xml:space="preserve">רעה הרעלת מזון תהיה בידי משרד הבריאות </w:t>
      </w:r>
    </w:p>
    <w:p w14:paraId="2FC7DB16" w14:textId="77777777" w:rsidR="002A7C80" w:rsidRDefault="002A7C80" w:rsidP="005F1DD9">
      <w:pPr>
        <w:tabs>
          <w:tab w:val="left" w:pos="23"/>
        </w:tabs>
        <w:spacing w:after="0"/>
        <w:ind w:left="23"/>
        <w:jc w:val="both"/>
        <w:rPr>
          <w:b/>
          <w:sz w:val="24"/>
          <w:rtl/>
        </w:rPr>
      </w:pPr>
    </w:p>
    <w:p w14:paraId="212C9B6F" w14:textId="77777777" w:rsidR="002A7C80" w:rsidRPr="001F6CE8" w:rsidRDefault="002A7C80" w:rsidP="005F1DD9">
      <w:pPr>
        <w:spacing w:after="0"/>
      </w:pPr>
    </w:p>
    <w:p w14:paraId="4753ACE4" w14:textId="77777777" w:rsidR="001A25FC" w:rsidRPr="000E7342" w:rsidRDefault="001A25FC" w:rsidP="005F1DD9">
      <w:pPr>
        <w:spacing w:after="0"/>
        <w:jc w:val="both"/>
        <w:rPr>
          <w:rFonts w:ascii="David" w:hAnsi="David" w:cs="David"/>
          <w:sz w:val="24"/>
          <w:szCs w:val="24"/>
          <w:rtl/>
        </w:rPr>
      </w:pPr>
      <w:r w:rsidRPr="000E7342">
        <w:rPr>
          <w:rFonts w:ascii="David" w:hAnsi="David" w:cs="David"/>
          <w:sz w:val="24"/>
          <w:szCs w:val="24"/>
          <w:rtl/>
        </w:rPr>
        <w:br w:type="page"/>
      </w:r>
    </w:p>
    <w:p w14:paraId="78FD8BA3" w14:textId="77777777" w:rsidR="00BD12CD" w:rsidRDefault="00BD12CD" w:rsidP="005F1DD9">
      <w:pPr>
        <w:pStyle w:val="aff"/>
        <w:spacing w:before="0" w:after="0" w:line="360" w:lineRule="auto"/>
        <w:rPr>
          <w:b/>
          <w:bCs/>
          <w:sz w:val="24"/>
          <w:szCs w:val="24"/>
          <w:rtl/>
        </w:rPr>
      </w:pPr>
    </w:p>
    <w:p w14:paraId="701C902D" w14:textId="54F93F48" w:rsidR="009C0C99" w:rsidRDefault="009C0C99" w:rsidP="005F1DD9">
      <w:pPr>
        <w:pStyle w:val="aff"/>
        <w:spacing w:before="0" w:after="0" w:line="360" w:lineRule="auto"/>
        <w:rPr>
          <w:b/>
          <w:bCs/>
          <w:sz w:val="24"/>
          <w:szCs w:val="24"/>
          <w:rtl/>
        </w:rPr>
      </w:pPr>
      <w:r w:rsidRPr="000E7342">
        <w:rPr>
          <w:b/>
          <w:bCs/>
          <w:sz w:val="24"/>
          <w:szCs w:val="24"/>
          <w:rtl/>
        </w:rPr>
        <w:t xml:space="preserve">נספח </w:t>
      </w:r>
      <w:r w:rsidR="00ED0003" w:rsidRPr="000E7342">
        <w:rPr>
          <w:b/>
          <w:bCs/>
          <w:sz w:val="24"/>
          <w:szCs w:val="24"/>
          <w:rtl/>
        </w:rPr>
        <w:t>י</w:t>
      </w:r>
      <w:r w:rsidRPr="000E7342">
        <w:rPr>
          <w:b/>
          <w:bCs/>
          <w:sz w:val="24"/>
          <w:szCs w:val="24"/>
          <w:rtl/>
        </w:rPr>
        <w:t>'- "דרישות מיוחדות לתברואה ובטיחות מזון"</w:t>
      </w:r>
    </w:p>
    <w:p w14:paraId="12D3F707" w14:textId="77777777" w:rsidR="00B46D2B" w:rsidRPr="000E7342" w:rsidRDefault="00B46D2B" w:rsidP="005F1DD9">
      <w:pPr>
        <w:pStyle w:val="aff"/>
        <w:spacing w:before="0" w:after="0" w:line="360" w:lineRule="auto"/>
        <w:rPr>
          <w:b/>
          <w:bCs/>
          <w:sz w:val="24"/>
          <w:szCs w:val="24"/>
        </w:rPr>
      </w:pPr>
    </w:p>
    <w:p w14:paraId="68B87193" w14:textId="77777777" w:rsidR="009C0C99" w:rsidRPr="000E7342" w:rsidRDefault="009C0C99" w:rsidP="005F1DD9">
      <w:pPr>
        <w:spacing w:after="0"/>
        <w:ind w:right="1500"/>
        <w:jc w:val="both"/>
        <w:rPr>
          <w:rFonts w:ascii="David" w:hAnsi="David" w:cs="David"/>
          <w:sz w:val="24"/>
          <w:szCs w:val="24"/>
          <w:u w:val="single"/>
          <w:rtl/>
        </w:rPr>
      </w:pPr>
      <w:r w:rsidRPr="000E7342">
        <w:rPr>
          <w:rFonts w:ascii="David" w:hAnsi="David" w:cs="David"/>
          <w:sz w:val="24"/>
          <w:szCs w:val="24"/>
          <w:u w:val="single"/>
          <w:rtl/>
        </w:rPr>
        <w:t>הטיפול במזון</w:t>
      </w:r>
    </w:p>
    <w:p w14:paraId="06EA10CA" w14:textId="77777777" w:rsidR="009C0C99" w:rsidRPr="000E7342" w:rsidRDefault="009C0C99" w:rsidP="005F1DD9">
      <w:pPr>
        <w:spacing w:after="0"/>
        <w:jc w:val="both"/>
        <w:rPr>
          <w:rFonts w:ascii="David" w:hAnsi="David" w:cs="David"/>
          <w:sz w:val="24"/>
          <w:szCs w:val="24"/>
          <w:rtl/>
        </w:rPr>
      </w:pPr>
      <w:r w:rsidRPr="000E7342">
        <w:rPr>
          <w:rFonts w:ascii="David" w:hAnsi="David" w:cs="David"/>
          <w:sz w:val="24"/>
          <w:szCs w:val="24"/>
          <w:rtl/>
        </w:rPr>
        <w:t>נותן השירותים ירכוש, יכין ,יאכסן, ישנע, יגיש את המזון ויפנה את שאריות המזון, האריזות והפסולת בהתאם לנוהלי המקום ותקנות ודרישות משרד הבריאות והמשרד להגנת הסביבה- אשר מתעדכנות מעת לעת- לרבות רישוי עסקים (תנאי תברואה נאותים לבתי אוכל), התשמ"ג-1983, לגבי הפעלת המזנון החלבי של המזמינה.</w:t>
      </w:r>
    </w:p>
    <w:p w14:paraId="5C92B693" w14:textId="77777777" w:rsidR="009C0C99" w:rsidRPr="000E7342" w:rsidRDefault="009C0C99" w:rsidP="005F1DD9">
      <w:pPr>
        <w:spacing w:after="0"/>
        <w:ind w:right="1500"/>
        <w:jc w:val="both"/>
        <w:rPr>
          <w:rFonts w:ascii="David" w:hAnsi="David" w:cs="David"/>
          <w:sz w:val="24"/>
          <w:szCs w:val="24"/>
          <w:u w:val="single"/>
          <w:rtl/>
        </w:rPr>
      </w:pPr>
      <w:r w:rsidRPr="000E7342">
        <w:rPr>
          <w:rFonts w:ascii="David" w:hAnsi="David" w:cs="David"/>
          <w:sz w:val="24"/>
          <w:szCs w:val="24"/>
          <w:u w:val="single"/>
          <w:rtl/>
        </w:rPr>
        <w:t>שימוש במזון נותר</w:t>
      </w:r>
    </w:p>
    <w:p w14:paraId="03731127" w14:textId="77777777" w:rsidR="009C0C99" w:rsidRPr="000E7342" w:rsidRDefault="009C0C99" w:rsidP="005F1DD9">
      <w:pPr>
        <w:spacing w:after="0"/>
        <w:jc w:val="both"/>
        <w:rPr>
          <w:rFonts w:ascii="David" w:hAnsi="David" w:cs="David"/>
          <w:sz w:val="24"/>
          <w:szCs w:val="24"/>
          <w:rtl/>
        </w:rPr>
      </w:pPr>
      <w:r w:rsidRPr="000E7342">
        <w:rPr>
          <w:rFonts w:ascii="David" w:hAnsi="David" w:cs="David"/>
          <w:sz w:val="24"/>
          <w:szCs w:val="24"/>
          <w:rtl/>
        </w:rPr>
        <w:t xml:space="preserve">על מנת להסיר ספק מובהר בזאת שכל המזון הנותר שעבר טיפול תרמי ועיבוד כל שהוא אחר במזנון, יושלך לאשפה בתום כל ארוחה ולא יעשה בו כל שימוש ובמתחמי  המזמינה במישרין או בעקיפין והוא לא יוחזר למתקן תחת מתכון אחר. יחד עם זאת מותר לנותן השירותים לאחסן פריטי המזון, מעבר ליום צריכה אחד. </w:t>
      </w:r>
    </w:p>
    <w:p w14:paraId="7065C049" w14:textId="77777777" w:rsidR="009C0C99" w:rsidRPr="000E7342" w:rsidRDefault="009C0C99" w:rsidP="005F1DD9">
      <w:pPr>
        <w:tabs>
          <w:tab w:val="left" w:pos="7327"/>
        </w:tabs>
        <w:spacing w:after="0"/>
        <w:jc w:val="both"/>
        <w:rPr>
          <w:rFonts w:ascii="David" w:hAnsi="David" w:cs="David"/>
          <w:sz w:val="24"/>
          <w:szCs w:val="24"/>
          <w:rtl/>
        </w:rPr>
      </w:pPr>
      <w:r w:rsidRPr="000E7342">
        <w:rPr>
          <w:rFonts w:ascii="David" w:hAnsi="David" w:cs="David"/>
          <w:sz w:val="24"/>
          <w:szCs w:val="24"/>
          <w:rtl/>
        </w:rPr>
        <w:t>ובכפוף לתאריכים האחרונים לשימוש כפי שהם מופיעים על גבי אריזות המקוריות של היצרנים כמפורט:</w:t>
      </w:r>
    </w:p>
    <w:p w14:paraId="0A8E966D" w14:textId="77777777" w:rsidR="009C0C99" w:rsidRPr="000E7342" w:rsidRDefault="009C0C99" w:rsidP="005F1DD9">
      <w:pPr>
        <w:numPr>
          <w:ilvl w:val="0"/>
          <w:numId w:val="28"/>
        </w:numPr>
        <w:tabs>
          <w:tab w:val="clear" w:pos="720"/>
          <w:tab w:val="num" w:pos="468"/>
        </w:tabs>
        <w:spacing w:after="0"/>
        <w:ind w:left="468" w:right="-540" w:hanging="425"/>
        <w:jc w:val="both"/>
        <w:rPr>
          <w:rFonts w:ascii="David" w:hAnsi="David" w:cs="David"/>
          <w:sz w:val="24"/>
          <w:szCs w:val="24"/>
        </w:rPr>
      </w:pPr>
      <w:r w:rsidRPr="000E7342">
        <w:rPr>
          <w:rFonts w:ascii="David" w:hAnsi="David" w:cs="David"/>
          <w:sz w:val="24"/>
          <w:szCs w:val="24"/>
          <w:rtl/>
        </w:rPr>
        <w:t>ירקות ופירות טריים שלמים שעברו ניקוי, חיטוי ויבוש.</w:t>
      </w:r>
    </w:p>
    <w:p w14:paraId="1B2D8846" w14:textId="77777777" w:rsidR="009C0C99" w:rsidRPr="000E7342" w:rsidRDefault="009C0C99" w:rsidP="005F1DD9">
      <w:pPr>
        <w:numPr>
          <w:ilvl w:val="0"/>
          <w:numId w:val="28"/>
        </w:numPr>
        <w:tabs>
          <w:tab w:val="clear" w:pos="720"/>
          <w:tab w:val="num" w:pos="468"/>
        </w:tabs>
        <w:spacing w:after="0"/>
        <w:ind w:left="468" w:right="-540" w:hanging="425"/>
        <w:jc w:val="both"/>
        <w:rPr>
          <w:rFonts w:ascii="David" w:hAnsi="David" w:cs="David"/>
          <w:sz w:val="24"/>
          <w:szCs w:val="24"/>
        </w:rPr>
      </w:pPr>
      <w:r w:rsidRPr="000E7342">
        <w:rPr>
          <w:rFonts w:ascii="David" w:hAnsi="David" w:cs="David"/>
          <w:sz w:val="24"/>
          <w:szCs w:val="24"/>
          <w:rtl/>
        </w:rPr>
        <w:t>פריטי מזון יבשים.</w:t>
      </w:r>
    </w:p>
    <w:p w14:paraId="3CD1B381" w14:textId="77777777" w:rsidR="009C0C99" w:rsidRPr="000E7342" w:rsidRDefault="009C0C99" w:rsidP="005F1DD9">
      <w:pPr>
        <w:numPr>
          <w:ilvl w:val="0"/>
          <w:numId w:val="28"/>
        </w:numPr>
        <w:tabs>
          <w:tab w:val="clear" w:pos="720"/>
          <w:tab w:val="num" w:pos="468"/>
        </w:tabs>
        <w:spacing w:after="0"/>
        <w:ind w:left="468" w:right="-540" w:hanging="425"/>
        <w:jc w:val="both"/>
        <w:rPr>
          <w:rFonts w:ascii="David" w:hAnsi="David" w:cs="David"/>
          <w:sz w:val="24"/>
          <w:szCs w:val="24"/>
          <w:rtl/>
        </w:rPr>
      </w:pPr>
      <w:r w:rsidRPr="000E7342">
        <w:rPr>
          <w:rFonts w:ascii="David" w:hAnsi="David" w:cs="David"/>
          <w:sz w:val="24"/>
          <w:szCs w:val="24"/>
          <w:rtl/>
        </w:rPr>
        <w:t>מזון בקופסאות שימורים.</w:t>
      </w:r>
    </w:p>
    <w:p w14:paraId="53E0400B" w14:textId="77777777" w:rsidR="009C0C99" w:rsidRPr="000E7342" w:rsidRDefault="009C0C99" w:rsidP="005F1DD9">
      <w:pPr>
        <w:spacing w:after="0"/>
        <w:ind w:right="-540"/>
        <w:jc w:val="both"/>
        <w:rPr>
          <w:rFonts w:ascii="David" w:hAnsi="David" w:cs="David"/>
          <w:color w:val="auto"/>
          <w:sz w:val="24"/>
          <w:szCs w:val="24"/>
          <w:u w:val="single"/>
          <w:rtl/>
        </w:rPr>
      </w:pPr>
      <w:r w:rsidRPr="000E7342">
        <w:rPr>
          <w:rFonts w:ascii="David" w:hAnsi="David" w:cs="David"/>
          <w:color w:val="auto"/>
          <w:sz w:val="24"/>
          <w:szCs w:val="24"/>
          <w:u w:val="single"/>
          <w:rtl/>
        </w:rPr>
        <w:t>ייצור המזון</w:t>
      </w:r>
    </w:p>
    <w:p w14:paraId="5D05BA37" w14:textId="77777777" w:rsidR="009C0C99" w:rsidRPr="000E7342" w:rsidRDefault="009C0C99" w:rsidP="005F1DD9">
      <w:pPr>
        <w:spacing w:after="0"/>
        <w:ind w:right="-540"/>
        <w:jc w:val="both"/>
        <w:rPr>
          <w:rFonts w:ascii="David" w:hAnsi="David" w:cs="David"/>
          <w:sz w:val="24"/>
          <w:szCs w:val="24"/>
          <w:rtl/>
        </w:rPr>
      </w:pPr>
      <w:r w:rsidRPr="000E7342">
        <w:rPr>
          <w:rFonts w:ascii="David" w:hAnsi="David" w:cs="David"/>
          <w:sz w:val="24"/>
          <w:szCs w:val="24"/>
          <w:rtl/>
        </w:rPr>
        <w:t>על מנת להסיר ספק מובהר בזאת שנותן השירותים מתחייב לייצר ולספק כל יום מזון טרי שבושל ביום הצריכה.</w:t>
      </w:r>
    </w:p>
    <w:p w14:paraId="3FC5B01D" w14:textId="77777777" w:rsidR="009C0C99" w:rsidRPr="000E7342" w:rsidRDefault="009C0C99" w:rsidP="005F1DD9">
      <w:pPr>
        <w:spacing w:after="0"/>
        <w:ind w:right="-540"/>
        <w:jc w:val="both"/>
        <w:rPr>
          <w:rFonts w:ascii="David" w:hAnsi="David" w:cs="David"/>
          <w:sz w:val="24"/>
          <w:szCs w:val="24"/>
          <w:rtl/>
        </w:rPr>
      </w:pPr>
      <w:r w:rsidRPr="000E7342">
        <w:rPr>
          <w:rFonts w:ascii="David" w:hAnsi="David" w:cs="David"/>
          <w:sz w:val="24"/>
          <w:szCs w:val="24"/>
          <w:rtl/>
        </w:rPr>
        <w:t xml:space="preserve">יחד עם זאת מותר לנותן השירותים לבצע הכנות מוקדמות יום לפני הצריכה הכוללות: </w:t>
      </w:r>
    </w:p>
    <w:p w14:paraId="1E02241A" w14:textId="77777777" w:rsidR="009C0C99" w:rsidRPr="000E7342" w:rsidRDefault="009C0C99" w:rsidP="005F1DD9">
      <w:pPr>
        <w:numPr>
          <w:ilvl w:val="0"/>
          <w:numId w:val="28"/>
        </w:numPr>
        <w:tabs>
          <w:tab w:val="clear" w:pos="720"/>
          <w:tab w:val="num" w:pos="468"/>
        </w:tabs>
        <w:spacing w:after="0"/>
        <w:ind w:left="468" w:right="-540" w:hanging="425"/>
        <w:jc w:val="both"/>
        <w:rPr>
          <w:rFonts w:ascii="David" w:hAnsi="David" w:cs="David"/>
          <w:sz w:val="24"/>
          <w:szCs w:val="24"/>
        </w:rPr>
      </w:pPr>
      <w:r w:rsidRPr="000E7342">
        <w:rPr>
          <w:rFonts w:ascii="David" w:hAnsi="David" w:cs="David"/>
          <w:sz w:val="24"/>
          <w:szCs w:val="24"/>
          <w:rtl/>
        </w:rPr>
        <w:t>מיון, ניקוי וקילוף ירקות ופירות.</w:t>
      </w:r>
    </w:p>
    <w:p w14:paraId="532FAB92" w14:textId="77777777" w:rsidR="009C0C99" w:rsidRPr="000E7342" w:rsidRDefault="009C0C99" w:rsidP="005F1DD9">
      <w:pPr>
        <w:numPr>
          <w:ilvl w:val="0"/>
          <w:numId w:val="28"/>
        </w:numPr>
        <w:tabs>
          <w:tab w:val="clear" w:pos="720"/>
          <w:tab w:val="num" w:pos="468"/>
        </w:tabs>
        <w:spacing w:after="0"/>
        <w:ind w:left="468" w:right="-540" w:hanging="425"/>
        <w:jc w:val="both"/>
        <w:rPr>
          <w:rFonts w:ascii="David" w:hAnsi="David" w:cs="David"/>
          <w:sz w:val="24"/>
          <w:szCs w:val="24"/>
        </w:rPr>
      </w:pPr>
      <w:r w:rsidRPr="000E7342">
        <w:rPr>
          <w:rFonts w:ascii="David" w:hAnsi="David" w:cs="David"/>
          <w:sz w:val="24"/>
          <w:szCs w:val="24"/>
          <w:rtl/>
        </w:rPr>
        <w:t xml:space="preserve">חיתוך ירקות ופירות </w:t>
      </w:r>
    </w:p>
    <w:p w14:paraId="66D5EDBB" w14:textId="77777777" w:rsidR="009C0C99" w:rsidRPr="000E7342" w:rsidRDefault="009C0C99" w:rsidP="005F1DD9">
      <w:pPr>
        <w:spacing w:after="0"/>
        <w:ind w:right="-540"/>
        <w:jc w:val="both"/>
        <w:rPr>
          <w:rFonts w:ascii="David" w:hAnsi="David" w:cs="David"/>
          <w:color w:val="auto"/>
          <w:sz w:val="24"/>
          <w:szCs w:val="24"/>
          <w:u w:val="single"/>
          <w:rtl/>
        </w:rPr>
      </w:pPr>
      <w:r w:rsidRPr="000E7342">
        <w:rPr>
          <w:rFonts w:ascii="David" w:hAnsi="David" w:cs="David"/>
          <w:color w:val="auto"/>
          <w:sz w:val="24"/>
          <w:szCs w:val="24"/>
          <w:u w:val="single"/>
          <w:rtl/>
        </w:rPr>
        <w:t>פינוי אשפה ופסולת</w:t>
      </w:r>
    </w:p>
    <w:p w14:paraId="380E1C24" w14:textId="77777777" w:rsidR="009C0C99" w:rsidRPr="000E7342" w:rsidRDefault="009C0C99" w:rsidP="005F1DD9">
      <w:pPr>
        <w:spacing w:after="0"/>
        <w:ind w:right="-540"/>
        <w:jc w:val="both"/>
        <w:rPr>
          <w:rFonts w:ascii="David" w:hAnsi="David" w:cs="David"/>
          <w:sz w:val="24"/>
          <w:szCs w:val="24"/>
          <w:rtl/>
        </w:rPr>
      </w:pPr>
      <w:r w:rsidRPr="000E7342">
        <w:rPr>
          <w:rFonts w:ascii="David" w:hAnsi="David" w:cs="David"/>
          <w:sz w:val="24"/>
          <w:szCs w:val="24"/>
          <w:rtl/>
        </w:rPr>
        <w:t xml:space="preserve">האשפה והפסולת יפונו לעגלות האשפה והפסולת המרכזיים מחוץ למטבח בנוהל פינוי האשפה של כלל הבניין. </w:t>
      </w:r>
    </w:p>
    <w:p w14:paraId="105A5890" w14:textId="77777777" w:rsidR="009C0C99" w:rsidRPr="000E7342" w:rsidRDefault="009C0C99" w:rsidP="005F1DD9">
      <w:pPr>
        <w:spacing w:after="0"/>
        <w:ind w:right="-540"/>
        <w:jc w:val="both"/>
        <w:rPr>
          <w:rFonts w:ascii="David" w:hAnsi="David" w:cs="David"/>
          <w:sz w:val="24"/>
          <w:szCs w:val="24"/>
          <w:rtl/>
        </w:rPr>
      </w:pPr>
      <w:r w:rsidRPr="000E7342">
        <w:rPr>
          <w:rFonts w:ascii="David" w:hAnsi="David" w:cs="David"/>
          <w:sz w:val="24"/>
          <w:szCs w:val="24"/>
          <w:rtl/>
        </w:rPr>
        <w:t>במידה ותהיה דרישה של המזמינה או של הרשויות נותן השירותים יפנה את האשפה והפסולת בהפרדה במכלים מסומנים כמפורט:</w:t>
      </w:r>
    </w:p>
    <w:p w14:paraId="75044ABA" w14:textId="77777777" w:rsidR="009C0C99" w:rsidRPr="000E7342" w:rsidRDefault="009C0C99" w:rsidP="005F1DD9">
      <w:pPr>
        <w:numPr>
          <w:ilvl w:val="0"/>
          <w:numId w:val="28"/>
        </w:numPr>
        <w:tabs>
          <w:tab w:val="clear" w:pos="720"/>
          <w:tab w:val="num" w:pos="468"/>
        </w:tabs>
        <w:spacing w:after="0"/>
        <w:ind w:left="468" w:right="-540" w:hanging="425"/>
        <w:jc w:val="both"/>
        <w:rPr>
          <w:rFonts w:ascii="David" w:hAnsi="David" w:cs="David"/>
          <w:sz w:val="24"/>
          <w:szCs w:val="24"/>
        </w:rPr>
      </w:pPr>
      <w:r w:rsidRPr="000E7342">
        <w:rPr>
          <w:rFonts w:ascii="David" w:hAnsi="David" w:cs="David"/>
          <w:sz w:val="24"/>
          <w:szCs w:val="24"/>
          <w:rtl/>
        </w:rPr>
        <w:t>אשפה רטובה אורגנית (לשיירי מזון).</w:t>
      </w:r>
    </w:p>
    <w:p w14:paraId="40B3A72C" w14:textId="77777777" w:rsidR="009C0C99" w:rsidRPr="000E7342" w:rsidRDefault="009C0C99" w:rsidP="005F1DD9">
      <w:pPr>
        <w:numPr>
          <w:ilvl w:val="0"/>
          <w:numId w:val="28"/>
        </w:numPr>
        <w:tabs>
          <w:tab w:val="clear" w:pos="720"/>
          <w:tab w:val="num" w:pos="468"/>
        </w:tabs>
        <w:spacing w:after="0"/>
        <w:ind w:left="468" w:right="-540" w:hanging="425"/>
        <w:jc w:val="both"/>
        <w:rPr>
          <w:rFonts w:ascii="David" w:hAnsi="David" w:cs="David"/>
          <w:sz w:val="24"/>
          <w:szCs w:val="24"/>
        </w:rPr>
      </w:pPr>
      <w:r w:rsidRPr="000E7342">
        <w:rPr>
          <w:rFonts w:ascii="David" w:hAnsi="David" w:cs="David"/>
          <w:sz w:val="24"/>
          <w:szCs w:val="24"/>
          <w:rtl/>
        </w:rPr>
        <w:t>נייר וקרטון.</w:t>
      </w:r>
    </w:p>
    <w:p w14:paraId="47212883" w14:textId="77777777" w:rsidR="009C0C99" w:rsidRPr="000E7342" w:rsidRDefault="009C0C99" w:rsidP="005F1DD9">
      <w:pPr>
        <w:numPr>
          <w:ilvl w:val="0"/>
          <w:numId w:val="28"/>
        </w:numPr>
        <w:tabs>
          <w:tab w:val="clear" w:pos="720"/>
          <w:tab w:val="num" w:pos="468"/>
        </w:tabs>
        <w:spacing w:after="0"/>
        <w:ind w:left="468" w:right="-540" w:hanging="425"/>
        <w:jc w:val="both"/>
        <w:rPr>
          <w:rFonts w:ascii="David" w:hAnsi="David" w:cs="David"/>
          <w:sz w:val="24"/>
          <w:szCs w:val="24"/>
        </w:rPr>
      </w:pPr>
      <w:r w:rsidRPr="000E7342">
        <w:rPr>
          <w:rFonts w:ascii="David" w:hAnsi="David" w:cs="David"/>
          <w:sz w:val="24"/>
          <w:szCs w:val="24"/>
          <w:rtl/>
        </w:rPr>
        <w:t>זכוכית.</w:t>
      </w:r>
    </w:p>
    <w:p w14:paraId="5E1C0826" w14:textId="77777777" w:rsidR="009C0C99" w:rsidRPr="000E7342" w:rsidRDefault="009C0C99" w:rsidP="005F1DD9">
      <w:pPr>
        <w:numPr>
          <w:ilvl w:val="0"/>
          <w:numId w:val="28"/>
        </w:numPr>
        <w:tabs>
          <w:tab w:val="clear" w:pos="720"/>
          <w:tab w:val="num" w:pos="468"/>
        </w:tabs>
        <w:spacing w:after="0"/>
        <w:ind w:left="468" w:right="-540" w:hanging="425"/>
        <w:jc w:val="both"/>
        <w:rPr>
          <w:rFonts w:ascii="David" w:hAnsi="David" w:cs="David"/>
          <w:sz w:val="24"/>
          <w:szCs w:val="24"/>
        </w:rPr>
      </w:pPr>
      <w:r w:rsidRPr="000E7342">
        <w:rPr>
          <w:rFonts w:ascii="David" w:hAnsi="David" w:cs="David"/>
          <w:sz w:val="24"/>
          <w:szCs w:val="24"/>
          <w:rtl/>
        </w:rPr>
        <w:t>מתכת.</w:t>
      </w:r>
    </w:p>
    <w:p w14:paraId="74717C7B" w14:textId="77777777" w:rsidR="009C0C99" w:rsidRPr="000E7342" w:rsidRDefault="009C0C99" w:rsidP="005F1DD9">
      <w:pPr>
        <w:numPr>
          <w:ilvl w:val="0"/>
          <w:numId w:val="28"/>
        </w:numPr>
        <w:tabs>
          <w:tab w:val="clear" w:pos="720"/>
          <w:tab w:val="num" w:pos="468"/>
        </w:tabs>
        <w:spacing w:after="0"/>
        <w:ind w:left="468" w:right="-540" w:hanging="425"/>
        <w:jc w:val="both"/>
        <w:rPr>
          <w:rFonts w:ascii="David" w:hAnsi="David" w:cs="David"/>
          <w:sz w:val="24"/>
          <w:szCs w:val="24"/>
          <w:rtl/>
        </w:rPr>
      </w:pPr>
      <w:r w:rsidRPr="000E7342">
        <w:rPr>
          <w:rFonts w:ascii="David" w:hAnsi="David" w:cs="David"/>
          <w:sz w:val="24"/>
          <w:szCs w:val="24"/>
          <w:rtl/>
        </w:rPr>
        <w:t>פלסטיק וניילון.</w:t>
      </w:r>
    </w:p>
    <w:p w14:paraId="40C1835A" w14:textId="77777777" w:rsidR="009C0C99" w:rsidRPr="000E7342" w:rsidRDefault="009C0C99" w:rsidP="005F1DD9">
      <w:pPr>
        <w:spacing w:after="0"/>
        <w:jc w:val="both"/>
        <w:rPr>
          <w:rFonts w:ascii="David" w:eastAsia="Times New Roman" w:hAnsi="David" w:cs="David"/>
          <w:i/>
          <w:color w:val="auto"/>
          <w:w w:val="150"/>
          <w:sz w:val="24"/>
          <w:szCs w:val="24"/>
          <w:rtl/>
        </w:rPr>
      </w:pPr>
      <w:r w:rsidRPr="000E7342">
        <w:rPr>
          <w:rFonts w:ascii="David" w:hAnsi="David" w:cs="David"/>
          <w:sz w:val="24"/>
          <w:szCs w:val="24"/>
          <w:rtl/>
        </w:rPr>
        <w:t>במידה ולא נעשה שימוש באחד מחומרים אלו ולא קיימת אשפה - אין צורך בפח אשפה ייעודי.</w:t>
      </w:r>
    </w:p>
    <w:p w14:paraId="7F0A8450" w14:textId="77777777" w:rsidR="00BD12CD" w:rsidRDefault="00BD12CD" w:rsidP="005F1DD9">
      <w:pPr>
        <w:pStyle w:val="aff"/>
        <w:spacing w:before="0" w:after="0" w:line="360" w:lineRule="auto"/>
        <w:rPr>
          <w:b/>
          <w:bCs/>
          <w:sz w:val="24"/>
          <w:szCs w:val="24"/>
          <w:rtl/>
        </w:rPr>
      </w:pPr>
    </w:p>
    <w:p w14:paraId="5AD8F986" w14:textId="464FD0D0" w:rsidR="007F07FA" w:rsidRPr="000E7342" w:rsidRDefault="000E2BE9" w:rsidP="005F1DD9">
      <w:pPr>
        <w:pStyle w:val="aff"/>
        <w:spacing w:before="0" w:after="0" w:line="360" w:lineRule="auto"/>
        <w:rPr>
          <w:b/>
          <w:bCs/>
          <w:sz w:val="24"/>
          <w:szCs w:val="24"/>
          <w:rtl/>
        </w:rPr>
      </w:pPr>
      <w:r w:rsidRPr="000E7342">
        <w:rPr>
          <w:b/>
          <w:bCs/>
          <w:sz w:val="24"/>
          <w:szCs w:val="24"/>
          <w:rtl/>
        </w:rPr>
        <w:t>נספח י</w:t>
      </w:r>
      <w:r w:rsidR="00ED0003" w:rsidRPr="000E7342">
        <w:rPr>
          <w:b/>
          <w:bCs/>
          <w:sz w:val="24"/>
          <w:szCs w:val="24"/>
          <w:rtl/>
        </w:rPr>
        <w:t>א</w:t>
      </w:r>
      <w:r w:rsidRPr="000E7342">
        <w:rPr>
          <w:b/>
          <w:bCs/>
          <w:sz w:val="24"/>
          <w:szCs w:val="24"/>
          <w:rtl/>
        </w:rPr>
        <w:t xml:space="preserve">'- </w:t>
      </w:r>
      <w:r w:rsidR="007F07FA" w:rsidRPr="000E7342">
        <w:rPr>
          <w:b/>
          <w:bCs/>
          <w:sz w:val="24"/>
          <w:szCs w:val="24"/>
          <w:rtl/>
        </w:rPr>
        <w:t xml:space="preserve">אישורי משרד הבריאות על היתרי עבודה של העובדים בתחום המזון </w:t>
      </w:r>
    </w:p>
    <w:p w14:paraId="50E95DC0" w14:textId="77777777" w:rsidR="007F07FA" w:rsidRPr="000E7342" w:rsidRDefault="007F07FA" w:rsidP="005F1DD9">
      <w:pPr>
        <w:pStyle w:val="aff"/>
        <w:spacing w:before="0" w:after="0" w:line="360" w:lineRule="auto"/>
        <w:rPr>
          <w:sz w:val="24"/>
          <w:szCs w:val="24"/>
          <w:rtl/>
        </w:rPr>
      </w:pPr>
      <w:r w:rsidRPr="000E7342">
        <w:rPr>
          <w:sz w:val="24"/>
          <w:szCs w:val="24"/>
          <w:rtl/>
        </w:rPr>
        <w:t>(יצורף ע"י נותן השירותים)</w:t>
      </w:r>
    </w:p>
    <w:p w14:paraId="23BE60F3" w14:textId="77777777" w:rsidR="000A69C4" w:rsidRPr="000E7342" w:rsidRDefault="000A69C4" w:rsidP="005F1DD9">
      <w:pPr>
        <w:bidi w:val="0"/>
        <w:spacing w:after="0"/>
        <w:rPr>
          <w:rFonts w:ascii="David" w:eastAsia="Times New Roman" w:hAnsi="David" w:cs="David"/>
          <w:i/>
          <w:color w:val="auto"/>
          <w:w w:val="150"/>
          <w:sz w:val="24"/>
          <w:szCs w:val="24"/>
        </w:rPr>
      </w:pPr>
      <w:r w:rsidRPr="000E7342">
        <w:rPr>
          <w:rFonts w:ascii="David" w:hAnsi="David" w:cs="David"/>
          <w:sz w:val="24"/>
          <w:szCs w:val="24"/>
          <w:rtl/>
        </w:rPr>
        <w:br w:type="page"/>
      </w:r>
    </w:p>
    <w:p w14:paraId="599A07B8" w14:textId="77777777" w:rsidR="000A69C4" w:rsidRPr="00646F96" w:rsidRDefault="000A69C4" w:rsidP="00646F96">
      <w:pPr>
        <w:pStyle w:val="aff"/>
        <w:spacing w:before="0" w:after="0" w:line="360" w:lineRule="auto"/>
        <w:rPr>
          <w:b/>
          <w:bCs/>
          <w:sz w:val="24"/>
          <w:szCs w:val="24"/>
          <w:rtl/>
        </w:rPr>
      </w:pPr>
      <w:r w:rsidRPr="00646F96">
        <w:rPr>
          <w:b/>
          <w:bCs/>
          <w:sz w:val="24"/>
          <w:szCs w:val="24"/>
          <w:rtl/>
        </w:rPr>
        <w:lastRenderedPageBreak/>
        <w:t xml:space="preserve">נספח </w:t>
      </w:r>
      <w:proofErr w:type="spellStart"/>
      <w:r w:rsidRPr="00646F96">
        <w:rPr>
          <w:b/>
          <w:bCs/>
          <w:sz w:val="24"/>
          <w:szCs w:val="24"/>
          <w:rtl/>
        </w:rPr>
        <w:t>יב</w:t>
      </w:r>
      <w:proofErr w:type="spellEnd"/>
      <w:r w:rsidRPr="00646F96">
        <w:rPr>
          <w:b/>
          <w:bCs/>
          <w:sz w:val="24"/>
          <w:szCs w:val="24"/>
          <w:rtl/>
        </w:rPr>
        <w:t xml:space="preserve">' – סקר שביעות רצון קפיטריה חלבית  </w:t>
      </w:r>
    </w:p>
    <w:p w14:paraId="0526F597" w14:textId="77777777" w:rsidR="000A69C4" w:rsidRPr="000E7342" w:rsidRDefault="000A69C4" w:rsidP="005F1DD9">
      <w:pPr>
        <w:pStyle w:val="NormalWeb"/>
        <w:bidi/>
        <w:spacing w:before="0" w:beforeAutospacing="0" w:after="0" w:afterAutospacing="0" w:line="360" w:lineRule="auto"/>
        <w:jc w:val="center"/>
        <w:rPr>
          <w:rFonts w:ascii="David" w:hAnsi="David" w:cs="David"/>
        </w:rPr>
      </w:pPr>
    </w:p>
    <w:p w14:paraId="42A849DE" w14:textId="77777777" w:rsidR="000A69C4" w:rsidRPr="000E7342" w:rsidRDefault="000A69C4" w:rsidP="005F1DD9">
      <w:pPr>
        <w:pStyle w:val="NormalWeb"/>
        <w:bidi/>
        <w:spacing w:before="0" w:beforeAutospacing="0" w:after="0" w:afterAutospacing="0" w:line="360" w:lineRule="auto"/>
        <w:rPr>
          <w:rFonts w:ascii="David" w:hAnsi="David" w:cs="David"/>
          <w:rtl/>
        </w:rPr>
      </w:pPr>
      <w:r w:rsidRPr="000E7342">
        <w:rPr>
          <w:rFonts w:ascii="David" w:eastAsia="+mn-ea" w:hAnsi="David" w:cs="David"/>
          <w:color w:val="000000"/>
          <w:kern w:val="24"/>
          <w:u w:val="single"/>
          <w:rtl/>
        </w:rPr>
        <w:t xml:space="preserve">סטודנט יקר : </w:t>
      </w:r>
    </w:p>
    <w:p w14:paraId="4D26A356" w14:textId="77777777" w:rsidR="000A69C4" w:rsidRPr="000E7342" w:rsidRDefault="000A69C4" w:rsidP="005F1DD9">
      <w:pPr>
        <w:pStyle w:val="NormalWeb"/>
        <w:bidi/>
        <w:spacing w:before="0" w:beforeAutospacing="0" w:after="0" w:afterAutospacing="0" w:line="360" w:lineRule="auto"/>
        <w:rPr>
          <w:rFonts w:ascii="David" w:hAnsi="David" w:cs="David"/>
          <w:rtl/>
        </w:rPr>
      </w:pPr>
    </w:p>
    <w:p w14:paraId="5E550457" w14:textId="77777777" w:rsidR="000A69C4" w:rsidRPr="000E7342" w:rsidRDefault="000A69C4" w:rsidP="005F1DD9">
      <w:pPr>
        <w:pStyle w:val="NormalWeb"/>
        <w:bidi/>
        <w:spacing w:before="0" w:beforeAutospacing="0" w:after="0" w:afterAutospacing="0" w:line="360" w:lineRule="auto"/>
        <w:rPr>
          <w:rFonts w:ascii="David" w:hAnsi="David" w:cs="David"/>
          <w:rtl/>
        </w:rPr>
      </w:pPr>
      <w:r w:rsidRPr="000E7342">
        <w:rPr>
          <w:rFonts w:ascii="David" w:eastAsia="+mn-ea" w:hAnsi="David" w:cs="David"/>
          <w:color w:val="000000"/>
          <w:kern w:val="24"/>
          <w:rtl/>
        </w:rPr>
        <w:t>נשמח אם תוכל לענות על מס' שאלות בנוגע לשביעות רצונך מחדר האוכל ע"מ שנוכל להמשיך ולשפר את השירות .</w:t>
      </w:r>
    </w:p>
    <w:p w14:paraId="7E945F3C" w14:textId="77777777" w:rsidR="000A69C4" w:rsidRPr="000E7342" w:rsidRDefault="000A69C4" w:rsidP="005F1DD9">
      <w:pPr>
        <w:pStyle w:val="NormalWeb"/>
        <w:bidi/>
        <w:spacing w:before="0" w:beforeAutospacing="0" w:after="0" w:afterAutospacing="0" w:line="360" w:lineRule="auto"/>
        <w:rPr>
          <w:rFonts w:ascii="David" w:hAnsi="David" w:cs="David"/>
          <w:rtl/>
        </w:rPr>
      </w:pPr>
    </w:p>
    <w:p w14:paraId="1D1674A3" w14:textId="77777777" w:rsidR="000A69C4" w:rsidRPr="000E7342" w:rsidRDefault="000A69C4" w:rsidP="005F1DD9">
      <w:pPr>
        <w:pStyle w:val="NormalWeb"/>
        <w:bidi/>
        <w:spacing w:before="0" w:beforeAutospacing="0" w:after="0" w:afterAutospacing="0" w:line="360" w:lineRule="auto"/>
        <w:rPr>
          <w:rFonts w:ascii="David" w:hAnsi="David" w:cs="David"/>
          <w:rtl/>
        </w:rPr>
      </w:pPr>
      <w:r w:rsidRPr="000E7342">
        <w:rPr>
          <w:rFonts w:ascii="David" w:eastAsia="+mn-ea" w:hAnsi="David" w:cs="David"/>
          <w:color w:val="000000"/>
          <w:kern w:val="24"/>
          <w:rtl/>
        </w:rPr>
        <w:t xml:space="preserve">אני ( הקף בעיגול )  : חייל  / סטודנט /  עובד </w:t>
      </w:r>
    </w:p>
    <w:p w14:paraId="0185642A" w14:textId="77777777" w:rsidR="000A69C4" w:rsidRPr="000E7342" w:rsidRDefault="000A69C4" w:rsidP="005F1DD9">
      <w:pPr>
        <w:pStyle w:val="NormalWeb"/>
        <w:bidi/>
        <w:spacing w:before="0" w:beforeAutospacing="0" w:after="0" w:afterAutospacing="0" w:line="360" w:lineRule="auto"/>
        <w:rPr>
          <w:rFonts w:ascii="David" w:hAnsi="David" w:cs="David"/>
          <w:rtl/>
        </w:rPr>
      </w:pPr>
    </w:p>
    <w:p w14:paraId="756055A7" w14:textId="77777777" w:rsidR="000A69C4" w:rsidRPr="000E7342" w:rsidRDefault="000A69C4" w:rsidP="005F1DD9">
      <w:pPr>
        <w:pStyle w:val="NormalWeb"/>
        <w:bidi/>
        <w:spacing w:before="0" w:beforeAutospacing="0" w:after="0" w:afterAutospacing="0" w:line="360" w:lineRule="auto"/>
        <w:rPr>
          <w:rFonts w:ascii="David" w:eastAsia="+mn-ea" w:hAnsi="David" w:cs="David"/>
          <w:color w:val="000000"/>
          <w:kern w:val="24"/>
          <w:rtl/>
        </w:rPr>
      </w:pPr>
    </w:p>
    <w:p w14:paraId="0BC2E2EE" w14:textId="77777777" w:rsidR="000A69C4" w:rsidRPr="000E7342" w:rsidRDefault="000A69C4" w:rsidP="005F1DD9">
      <w:pPr>
        <w:pStyle w:val="NormalWeb"/>
        <w:bidi/>
        <w:spacing w:before="0" w:beforeAutospacing="0" w:after="0" w:afterAutospacing="0" w:line="360" w:lineRule="auto"/>
        <w:rPr>
          <w:rFonts w:ascii="David" w:eastAsia="+mn-ea" w:hAnsi="David" w:cs="David"/>
          <w:color w:val="000000"/>
          <w:kern w:val="24"/>
          <w:rtl/>
        </w:rPr>
      </w:pPr>
    </w:p>
    <w:p w14:paraId="4E887BD5" w14:textId="77777777" w:rsidR="000A69C4" w:rsidRPr="000E7342" w:rsidRDefault="000A69C4" w:rsidP="005F1DD9">
      <w:pPr>
        <w:pStyle w:val="NormalWeb"/>
        <w:bidi/>
        <w:spacing w:before="0" w:beforeAutospacing="0" w:after="0" w:afterAutospacing="0" w:line="360" w:lineRule="auto"/>
        <w:rPr>
          <w:rFonts w:ascii="David" w:eastAsia="+mn-ea" w:hAnsi="David" w:cs="David"/>
          <w:color w:val="000000"/>
          <w:kern w:val="24"/>
          <w:rtl/>
        </w:rPr>
      </w:pPr>
      <w:r w:rsidRPr="000E7342">
        <w:rPr>
          <w:rFonts w:ascii="David" w:eastAsia="+mn-ea" w:hAnsi="David" w:cs="David"/>
          <w:color w:val="000000"/>
          <w:kern w:val="24"/>
          <w:rtl/>
        </w:rPr>
        <w:t>נא לדרג את הנושאים הבאים בהתאם לרמת שביעות רצונך ( 1= נמוך עד 5= גבוה )</w:t>
      </w:r>
    </w:p>
    <w:p w14:paraId="65037D22" w14:textId="77777777" w:rsidR="000A69C4" w:rsidRPr="000E7342" w:rsidRDefault="000A69C4" w:rsidP="005F1DD9">
      <w:pPr>
        <w:pStyle w:val="NormalWeb"/>
        <w:bidi/>
        <w:spacing w:before="0" w:beforeAutospacing="0" w:after="0" w:afterAutospacing="0" w:line="360" w:lineRule="auto"/>
        <w:rPr>
          <w:rFonts w:ascii="David" w:hAnsi="David" w:cs="David"/>
          <w:rtl/>
        </w:rPr>
      </w:pPr>
      <w:r w:rsidRPr="000E7342">
        <w:rPr>
          <w:rFonts w:ascii="David" w:eastAsia="+mn-ea" w:hAnsi="David" w:cs="David"/>
          <w:color w:val="000000"/>
          <w:kern w:val="24"/>
          <w:rtl/>
        </w:rPr>
        <w:t xml:space="preserve"> </w:t>
      </w:r>
    </w:p>
    <w:p w14:paraId="51E46AA0" w14:textId="77777777" w:rsidR="000A69C4" w:rsidRPr="000E7342" w:rsidRDefault="000A69C4" w:rsidP="005F1DD9">
      <w:pPr>
        <w:pStyle w:val="NormalWeb"/>
        <w:bidi/>
        <w:spacing w:before="0" w:beforeAutospacing="0" w:after="0" w:afterAutospacing="0" w:line="360" w:lineRule="auto"/>
        <w:rPr>
          <w:rFonts w:ascii="David" w:hAnsi="David" w:cs="David"/>
          <w:rtl/>
        </w:rPr>
      </w:pPr>
    </w:p>
    <w:tbl>
      <w:tblPr>
        <w:bidiVisual/>
        <w:tblW w:w="8842" w:type="dxa"/>
        <w:tblCellMar>
          <w:left w:w="0" w:type="dxa"/>
          <w:right w:w="0" w:type="dxa"/>
        </w:tblCellMar>
        <w:tblLook w:val="0600" w:firstRow="0" w:lastRow="0" w:firstColumn="0" w:lastColumn="0" w:noHBand="1" w:noVBand="1"/>
      </w:tblPr>
      <w:tblGrid>
        <w:gridCol w:w="4277"/>
        <w:gridCol w:w="913"/>
        <w:gridCol w:w="913"/>
        <w:gridCol w:w="913"/>
        <w:gridCol w:w="913"/>
        <w:gridCol w:w="913"/>
      </w:tblGrid>
      <w:tr w:rsidR="000A69C4" w:rsidRPr="000E7342" w14:paraId="56CBF7E1" w14:textId="77777777" w:rsidTr="007D7AA1">
        <w:trPr>
          <w:trHeight w:val="590"/>
        </w:trPr>
        <w:tc>
          <w:tcPr>
            <w:tcW w:w="427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42DB5DD5" w14:textId="77777777" w:rsidR="000A69C4" w:rsidRPr="000E7342" w:rsidRDefault="000A69C4" w:rsidP="005F1DD9">
            <w:pPr>
              <w:spacing w:after="0"/>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האם גיוון המוצרים  מספיק לדעתך?</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74AB88D2"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1</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73ACD553" w14:textId="77777777" w:rsidR="000A69C4" w:rsidRPr="000E7342" w:rsidRDefault="000A69C4" w:rsidP="005F1DD9">
            <w:pPr>
              <w:bidi w:val="0"/>
              <w:spacing w:after="0"/>
              <w:jc w:val="center"/>
              <w:textAlignment w:val="bottom"/>
              <w:rPr>
                <w:rFonts w:ascii="David" w:eastAsia="Times New Roman" w:hAnsi="David" w:cs="David"/>
                <w:sz w:val="24"/>
                <w:szCs w:val="24"/>
                <w:rtl/>
              </w:rPr>
            </w:pPr>
            <w:r w:rsidRPr="000E7342">
              <w:rPr>
                <w:rFonts w:ascii="David" w:eastAsia="Times New Roman" w:hAnsi="David" w:cs="David"/>
                <w:color w:val="000000"/>
                <w:kern w:val="24"/>
                <w:sz w:val="24"/>
                <w:szCs w:val="24"/>
                <w:rtl/>
              </w:rPr>
              <w:t>2</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4880C6DD"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3</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0F59F3EA"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4</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08EF1381"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5</w:t>
            </w:r>
          </w:p>
        </w:tc>
      </w:tr>
      <w:tr w:rsidR="000A69C4" w:rsidRPr="000E7342" w14:paraId="759A4A41" w14:textId="77777777" w:rsidTr="007D7AA1">
        <w:trPr>
          <w:trHeight w:val="590"/>
        </w:trPr>
        <w:tc>
          <w:tcPr>
            <w:tcW w:w="427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69F15F88" w14:textId="77777777" w:rsidR="000A69C4" w:rsidRPr="000E7342" w:rsidRDefault="000A69C4" w:rsidP="005F1DD9">
            <w:pPr>
              <w:spacing w:after="0"/>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האם איכות האוכל משביעה את רצונך?</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6BEADAB7"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1</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2BD5976B"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2</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3C1E9DF1"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3</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7D9DF79F"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4</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30317D22"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5</w:t>
            </w:r>
          </w:p>
        </w:tc>
      </w:tr>
      <w:tr w:rsidR="000A69C4" w:rsidRPr="000E7342" w14:paraId="4F671ECE" w14:textId="77777777" w:rsidTr="007D7AA1">
        <w:trPr>
          <w:trHeight w:val="590"/>
        </w:trPr>
        <w:tc>
          <w:tcPr>
            <w:tcW w:w="427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3B1F95B3" w14:textId="77777777" w:rsidR="000A69C4" w:rsidRPr="000E7342" w:rsidRDefault="000A69C4" w:rsidP="005F1DD9">
            <w:pPr>
              <w:spacing w:after="0"/>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מה דעתך על רמת המחירים ?</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45BED80E"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1</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45737DBB"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2</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7AAB574E"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3</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1A414C84"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4</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56211D1F"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5</w:t>
            </w:r>
          </w:p>
        </w:tc>
      </w:tr>
      <w:tr w:rsidR="000A69C4" w:rsidRPr="000E7342" w14:paraId="3771893D" w14:textId="77777777" w:rsidTr="007D7AA1">
        <w:trPr>
          <w:trHeight w:val="590"/>
        </w:trPr>
        <w:tc>
          <w:tcPr>
            <w:tcW w:w="427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421597EE" w14:textId="77777777" w:rsidR="000A69C4" w:rsidRPr="000E7342" w:rsidRDefault="000A69C4" w:rsidP="005F1DD9">
            <w:pPr>
              <w:spacing w:after="0"/>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מה דעתך על הניקיון בקפיטריה ?</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51727028"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1</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2E45A18C"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2</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40534ABB"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3</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5666BDBA"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4</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3E896196"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5</w:t>
            </w:r>
          </w:p>
        </w:tc>
      </w:tr>
      <w:tr w:rsidR="000A69C4" w:rsidRPr="000E7342" w14:paraId="0EFD60B0" w14:textId="77777777" w:rsidTr="007D7AA1">
        <w:trPr>
          <w:trHeight w:val="590"/>
        </w:trPr>
        <w:tc>
          <w:tcPr>
            <w:tcW w:w="4277"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19AAC985" w14:textId="77777777" w:rsidR="000A69C4" w:rsidRPr="000E7342" w:rsidRDefault="000A69C4" w:rsidP="005F1DD9">
            <w:pPr>
              <w:spacing w:after="0"/>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מה דעתך על רמת השירות ?</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4801BD6C"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1</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05CCA45E"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2</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16CA4C3E"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3</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69DBB2CC"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4</w:t>
            </w:r>
          </w:p>
        </w:tc>
        <w:tc>
          <w:tcPr>
            <w:tcW w:w="913" w:type="dxa"/>
            <w:tcBorders>
              <w:top w:val="single" w:sz="8" w:space="0" w:color="FFFFFF"/>
              <w:left w:val="single" w:sz="8" w:space="0" w:color="FFFFFF"/>
              <w:bottom w:val="single" w:sz="8" w:space="0" w:color="FFFFFF"/>
              <w:right w:val="single" w:sz="8" w:space="0" w:color="FFFFFF"/>
            </w:tcBorders>
            <w:shd w:val="clear" w:color="auto" w:fill="E9EDF4"/>
            <w:tcMar>
              <w:top w:w="10" w:type="dxa"/>
              <w:left w:w="19" w:type="dxa"/>
              <w:bottom w:w="0" w:type="dxa"/>
              <w:right w:w="19" w:type="dxa"/>
            </w:tcMar>
            <w:vAlign w:val="bottom"/>
            <w:hideMark/>
          </w:tcPr>
          <w:p w14:paraId="2C6738DE" w14:textId="77777777" w:rsidR="000A69C4" w:rsidRPr="000E7342" w:rsidRDefault="000A69C4" w:rsidP="005F1DD9">
            <w:pPr>
              <w:bidi w:val="0"/>
              <w:spacing w:after="0"/>
              <w:jc w:val="center"/>
              <w:textAlignment w:val="bottom"/>
              <w:rPr>
                <w:rFonts w:ascii="David" w:eastAsia="Times New Roman" w:hAnsi="David" w:cs="David"/>
                <w:sz w:val="24"/>
                <w:szCs w:val="24"/>
              </w:rPr>
            </w:pPr>
            <w:r w:rsidRPr="000E7342">
              <w:rPr>
                <w:rFonts w:ascii="David" w:eastAsia="Times New Roman" w:hAnsi="David" w:cs="David"/>
                <w:color w:val="000000"/>
                <w:kern w:val="24"/>
                <w:sz w:val="24"/>
                <w:szCs w:val="24"/>
                <w:rtl/>
              </w:rPr>
              <w:t>5</w:t>
            </w:r>
          </w:p>
        </w:tc>
      </w:tr>
    </w:tbl>
    <w:p w14:paraId="2972F0B8" w14:textId="77777777" w:rsidR="000A69C4" w:rsidRPr="000E7342" w:rsidRDefault="000A69C4" w:rsidP="005F1DD9">
      <w:pPr>
        <w:pStyle w:val="NormalWeb"/>
        <w:bidi/>
        <w:spacing w:before="0" w:beforeAutospacing="0" w:after="0" w:afterAutospacing="0" w:line="360" w:lineRule="auto"/>
        <w:rPr>
          <w:rFonts w:ascii="David" w:hAnsi="David" w:cs="David"/>
          <w:rtl/>
        </w:rPr>
      </w:pPr>
    </w:p>
    <w:p w14:paraId="39897FD6" w14:textId="77777777" w:rsidR="000A69C4" w:rsidRPr="000E7342" w:rsidRDefault="000A69C4" w:rsidP="005F1DD9">
      <w:pPr>
        <w:pStyle w:val="NormalWeb"/>
        <w:bidi/>
        <w:spacing w:before="0" w:beforeAutospacing="0" w:after="0" w:afterAutospacing="0" w:line="360" w:lineRule="auto"/>
        <w:rPr>
          <w:rFonts w:ascii="David" w:eastAsia="+mn-ea" w:hAnsi="David" w:cs="David"/>
          <w:color w:val="000000"/>
          <w:kern w:val="24"/>
          <w:rtl/>
        </w:rPr>
      </w:pPr>
    </w:p>
    <w:p w14:paraId="6AFA0909" w14:textId="77777777" w:rsidR="000A69C4" w:rsidRPr="000E7342" w:rsidRDefault="000A69C4" w:rsidP="005F1DD9">
      <w:pPr>
        <w:pStyle w:val="NormalWeb"/>
        <w:bidi/>
        <w:spacing w:before="0" w:beforeAutospacing="0" w:after="0" w:afterAutospacing="0" w:line="360" w:lineRule="auto"/>
        <w:rPr>
          <w:rFonts w:ascii="David" w:eastAsia="+mn-ea" w:hAnsi="David" w:cs="David"/>
          <w:color w:val="000000"/>
          <w:kern w:val="24"/>
          <w:rtl/>
        </w:rPr>
      </w:pPr>
    </w:p>
    <w:p w14:paraId="15398560" w14:textId="77777777" w:rsidR="000A69C4" w:rsidRPr="000E7342" w:rsidRDefault="000A69C4" w:rsidP="005F1DD9">
      <w:pPr>
        <w:pStyle w:val="NormalWeb"/>
        <w:pBdr>
          <w:bottom w:val="single" w:sz="12" w:space="1" w:color="auto"/>
        </w:pBdr>
        <w:bidi/>
        <w:spacing w:before="0" w:beforeAutospacing="0" w:after="0" w:afterAutospacing="0" w:line="360" w:lineRule="auto"/>
        <w:rPr>
          <w:rFonts w:ascii="David" w:eastAsia="+mn-ea" w:hAnsi="David" w:cs="David"/>
          <w:color w:val="000000"/>
          <w:kern w:val="24"/>
          <w:rtl/>
        </w:rPr>
      </w:pPr>
      <w:r w:rsidRPr="000E7342">
        <w:rPr>
          <w:rFonts w:ascii="David" w:eastAsia="+mn-ea" w:hAnsi="David" w:cs="David"/>
          <w:color w:val="000000"/>
          <w:kern w:val="24"/>
          <w:rtl/>
        </w:rPr>
        <w:t>אם יש דברים נוספים שברצונך לציין / להציע , נשמח אם תוכל להוסיף כאן</w:t>
      </w:r>
    </w:p>
    <w:p w14:paraId="5ABE64F4" w14:textId="77777777" w:rsidR="000A69C4" w:rsidRPr="000E7342" w:rsidRDefault="000A69C4" w:rsidP="005F1DD9">
      <w:pPr>
        <w:pStyle w:val="NormalWeb"/>
        <w:pBdr>
          <w:bottom w:val="single" w:sz="12" w:space="1" w:color="auto"/>
        </w:pBdr>
        <w:bidi/>
        <w:spacing w:before="0" w:beforeAutospacing="0" w:after="0" w:afterAutospacing="0" w:line="360" w:lineRule="auto"/>
        <w:rPr>
          <w:rFonts w:ascii="David" w:eastAsia="+mn-ea" w:hAnsi="David" w:cs="David"/>
          <w:color w:val="000000"/>
          <w:kern w:val="24"/>
          <w:rtl/>
        </w:rPr>
      </w:pPr>
    </w:p>
    <w:p w14:paraId="5533BD81" w14:textId="77777777" w:rsidR="000A69C4" w:rsidRPr="000E7342" w:rsidRDefault="000A69C4" w:rsidP="005F1DD9">
      <w:pPr>
        <w:pStyle w:val="NormalWeb"/>
        <w:pBdr>
          <w:bottom w:val="single" w:sz="12" w:space="1" w:color="auto"/>
        </w:pBdr>
        <w:bidi/>
        <w:spacing w:before="0" w:beforeAutospacing="0" w:after="0" w:afterAutospacing="0" w:line="360" w:lineRule="auto"/>
        <w:rPr>
          <w:rFonts w:ascii="David" w:hAnsi="David" w:cs="David"/>
          <w:rtl/>
        </w:rPr>
      </w:pPr>
      <w:r w:rsidRPr="000E7342">
        <w:rPr>
          <w:rFonts w:ascii="David" w:eastAsia="+mn-ea" w:hAnsi="David" w:cs="David"/>
          <w:color w:val="000000"/>
          <w:kern w:val="24"/>
          <w:rtl/>
        </w:rPr>
        <w:t xml:space="preserve"> </w:t>
      </w:r>
    </w:p>
    <w:p w14:paraId="3CF9E80A" w14:textId="77777777" w:rsidR="000A69C4" w:rsidRPr="000E7342" w:rsidRDefault="000A69C4" w:rsidP="005F1DD9">
      <w:pPr>
        <w:pStyle w:val="NormalWeb"/>
        <w:bidi/>
        <w:spacing w:before="0" w:beforeAutospacing="0" w:after="0" w:afterAutospacing="0" w:line="360" w:lineRule="auto"/>
        <w:rPr>
          <w:rFonts w:ascii="David" w:eastAsia="+mn-ea" w:hAnsi="David" w:cs="David"/>
          <w:color w:val="000000"/>
          <w:kern w:val="24"/>
          <w:rtl/>
        </w:rPr>
      </w:pPr>
    </w:p>
    <w:p w14:paraId="5A4789DE" w14:textId="77777777" w:rsidR="000A69C4" w:rsidRPr="000E7342" w:rsidRDefault="000A69C4" w:rsidP="005F1DD9">
      <w:pPr>
        <w:pStyle w:val="NormalWeb"/>
        <w:bidi/>
        <w:spacing w:before="0" w:beforeAutospacing="0" w:after="0" w:afterAutospacing="0" w:line="360" w:lineRule="auto"/>
        <w:rPr>
          <w:rFonts w:ascii="David" w:eastAsia="+mn-ea" w:hAnsi="David" w:cs="David"/>
          <w:color w:val="000000"/>
          <w:kern w:val="24"/>
          <w:rtl/>
        </w:rPr>
      </w:pPr>
    </w:p>
    <w:p w14:paraId="0580F95F" w14:textId="77777777" w:rsidR="000A69C4" w:rsidRPr="000E7342" w:rsidRDefault="000A69C4" w:rsidP="005F1DD9">
      <w:pPr>
        <w:pStyle w:val="NormalWeb"/>
        <w:bidi/>
        <w:spacing w:before="0" w:beforeAutospacing="0" w:after="0" w:afterAutospacing="0" w:line="360" w:lineRule="auto"/>
        <w:rPr>
          <w:rFonts w:ascii="David" w:eastAsia="+mn-ea" w:hAnsi="David" w:cs="David"/>
          <w:color w:val="000000"/>
          <w:kern w:val="24"/>
          <w:rtl/>
        </w:rPr>
      </w:pPr>
      <w:r w:rsidRPr="000E7342">
        <w:rPr>
          <w:rFonts w:ascii="David" w:eastAsia="+mn-ea" w:hAnsi="David" w:cs="David"/>
          <w:color w:val="000000"/>
          <w:kern w:val="24"/>
          <w:rtl/>
        </w:rPr>
        <w:t>___________________________________________________________</w:t>
      </w:r>
    </w:p>
    <w:p w14:paraId="3FEB5E52" w14:textId="77777777" w:rsidR="000A69C4" w:rsidRPr="000E7342" w:rsidRDefault="000A69C4" w:rsidP="005F1DD9">
      <w:pPr>
        <w:pStyle w:val="NormalWeb"/>
        <w:bidi/>
        <w:spacing w:before="0" w:beforeAutospacing="0" w:after="0" w:afterAutospacing="0" w:line="360" w:lineRule="auto"/>
        <w:rPr>
          <w:rFonts w:ascii="David" w:eastAsia="+mn-ea" w:hAnsi="David" w:cs="David"/>
          <w:color w:val="000000"/>
          <w:kern w:val="24"/>
          <w:rtl/>
        </w:rPr>
      </w:pPr>
    </w:p>
    <w:p w14:paraId="438E3B18" w14:textId="77777777" w:rsidR="000A69C4" w:rsidRPr="000E7342" w:rsidRDefault="000A69C4" w:rsidP="005F1DD9">
      <w:pPr>
        <w:pStyle w:val="NormalWeb"/>
        <w:bidi/>
        <w:spacing w:before="0" w:beforeAutospacing="0" w:after="0" w:afterAutospacing="0" w:line="360" w:lineRule="auto"/>
        <w:jc w:val="center"/>
        <w:rPr>
          <w:rFonts w:ascii="David" w:eastAsia="+mn-ea" w:hAnsi="David" w:cs="David"/>
          <w:color w:val="000000"/>
          <w:kern w:val="24"/>
          <w:rtl/>
        </w:rPr>
      </w:pPr>
    </w:p>
    <w:p w14:paraId="427DD040" w14:textId="77777777" w:rsidR="000A69C4" w:rsidRPr="000E7342" w:rsidRDefault="000A69C4" w:rsidP="005F1DD9">
      <w:pPr>
        <w:pStyle w:val="NormalWeb"/>
        <w:bidi/>
        <w:spacing w:before="0" w:beforeAutospacing="0" w:after="0" w:afterAutospacing="0" w:line="360" w:lineRule="auto"/>
        <w:jc w:val="center"/>
        <w:rPr>
          <w:rFonts w:ascii="David" w:hAnsi="David" w:cs="David"/>
          <w:rtl/>
        </w:rPr>
      </w:pPr>
      <w:r w:rsidRPr="000E7342">
        <w:rPr>
          <w:rFonts w:ascii="David" w:eastAsia="+mn-ea" w:hAnsi="David" w:cs="David"/>
          <w:color w:val="000000"/>
          <w:kern w:val="24"/>
          <w:rtl/>
        </w:rPr>
        <w:t xml:space="preserve">תודה על שיתוף הפעולה </w:t>
      </w:r>
    </w:p>
    <w:p w14:paraId="6FAAFA7E" w14:textId="77777777" w:rsidR="000A69C4" w:rsidRPr="000E7342" w:rsidRDefault="000A69C4" w:rsidP="005F1DD9">
      <w:pPr>
        <w:pStyle w:val="NormalWeb"/>
        <w:bidi/>
        <w:spacing w:before="0" w:beforeAutospacing="0" w:after="0" w:afterAutospacing="0" w:line="360" w:lineRule="auto"/>
        <w:jc w:val="center"/>
        <w:rPr>
          <w:rFonts w:ascii="David" w:hAnsi="David" w:cs="David"/>
          <w:rtl/>
        </w:rPr>
      </w:pPr>
      <w:r w:rsidRPr="000E7342">
        <w:rPr>
          <w:rFonts w:ascii="David" w:eastAsia="+mn-ea" w:hAnsi="David" w:cs="David"/>
          <w:color w:val="000000"/>
          <w:kern w:val="24"/>
          <w:rtl/>
        </w:rPr>
        <w:t xml:space="preserve">אגף תשתיות </w:t>
      </w:r>
    </w:p>
    <w:p w14:paraId="0D58AC69" w14:textId="77777777" w:rsidR="00B62061" w:rsidRDefault="00B62061" w:rsidP="005F1DD9">
      <w:pPr>
        <w:bidi w:val="0"/>
        <w:spacing w:after="0"/>
        <w:rPr>
          <w:szCs w:val="24"/>
        </w:rPr>
      </w:pPr>
      <w:r>
        <w:rPr>
          <w:szCs w:val="24"/>
          <w:rtl/>
        </w:rPr>
        <w:br w:type="page"/>
      </w:r>
    </w:p>
    <w:p w14:paraId="425ECBAB" w14:textId="77777777" w:rsidR="00646F96" w:rsidRDefault="00646F96" w:rsidP="00646F96">
      <w:pPr>
        <w:pStyle w:val="aff"/>
        <w:spacing w:before="0" w:after="0" w:line="360" w:lineRule="auto"/>
        <w:rPr>
          <w:b/>
          <w:bCs/>
          <w:sz w:val="24"/>
          <w:szCs w:val="24"/>
          <w:rtl/>
        </w:rPr>
      </w:pPr>
    </w:p>
    <w:p w14:paraId="751D66F2" w14:textId="2512193C" w:rsidR="00B62061" w:rsidRDefault="00B62061" w:rsidP="00646F96">
      <w:pPr>
        <w:pStyle w:val="aff"/>
        <w:spacing w:before="0" w:after="0" w:line="360" w:lineRule="auto"/>
        <w:rPr>
          <w:b/>
          <w:bCs/>
          <w:sz w:val="24"/>
          <w:szCs w:val="24"/>
          <w:rtl/>
        </w:rPr>
      </w:pPr>
      <w:r w:rsidRPr="00646F96">
        <w:rPr>
          <w:rFonts w:hint="cs"/>
          <w:b/>
          <w:bCs/>
          <w:sz w:val="24"/>
          <w:szCs w:val="24"/>
          <w:rtl/>
        </w:rPr>
        <w:t xml:space="preserve">נספח </w:t>
      </w:r>
      <w:proofErr w:type="spellStart"/>
      <w:r w:rsidRPr="00646F96">
        <w:rPr>
          <w:rFonts w:hint="cs"/>
          <w:b/>
          <w:bCs/>
          <w:sz w:val="24"/>
          <w:szCs w:val="24"/>
          <w:rtl/>
        </w:rPr>
        <w:t>יג</w:t>
      </w:r>
      <w:proofErr w:type="spellEnd"/>
      <w:r w:rsidRPr="00646F96">
        <w:rPr>
          <w:rFonts w:hint="cs"/>
          <w:b/>
          <w:bCs/>
          <w:sz w:val="24"/>
          <w:szCs w:val="24"/>
          <w:rtl/>
        </w:rPr>
        <w:t xml:space="preserve">'- נוסח הודעה לעובדי </w:t>
      </w:r>
      <w:r w:rsidR="00A57DAC" w:rsidRPr="00646F96">
        <w:rPr>
          <w:rFonts w:hint="cs"/>
          <w:b/>
          <w:bCs/>
          <w:sz w:val="24"/>
          <w:szCs w:val="24"/>
          <w:rtl/>
        </w:rPr>
        <w:t xml:space="preserve">מפעיל </w:t>
      </w:r>
      <w:r w:rsidR="00A57DAC" w:rsidRPr="00646F96">
        <w:rPr>
          <w:b/>
          <w:bCs/>
          <w:sz w:val="24"/>
          <w:szCs w:val="24"/>
          <w:rtl/>
        </w:rPr>
        <w:t xml:space="preserve">שירותי ניהול והפעלת מזנון חלבי </w:t>
      </w:r>
      <w:r w:rsidRPr="00646F96">
        <w:rPr>
          <w:rFonts w:hint="cs"/>
          <w:b/>
          <w:bCs/>
          <w:sz w:val="24"/>
          <w:szCs w:val="24"/>
          <w:rtl/>
        </w:rPr>
        <w:t>המועסקים בחצרי</w:t>
      </w:r>
      <w:r w:rsidR="00B772FF" w:rsidRPr="00646F96">
        <w:rPr>
          <w:rFonts w:hint="cs"/>
          <w:b/>
          <w:bCs/>
          <w:sz w:val="24"/>
          <w:szCs w:val="24"/>
          <w:rtl/>
        </w:rPr>
        <w:t xml:space="preserve"> </w:t>
      </w:r>
      <w:r w:rsidRPr="00646F96">
        <w:rPr>
          <w:rFonts w:hint="cs"/>
          <w:b/>
          <w:bCs/>
          <w:sz w:val="24"/>
          <w:szCs w:val="24"/>
          <w:rtl/>
        </w:rPr>
        <w:t xml:space="preserve">המרכז האקדמי לב </w:t>
      </w:r>
      <w:proofErr w:type="spellStart"/>
      <w:r w:rsidRPr="00646F96">
        <w:rPr>
          <w:rFonts w:hint="cs"/>
          <w:b/>
          <w:bCs/>
          <w:sz w:val="24"/>
          <w:szCs w:val="24"/>
          <w:rtl/>
        </w:rPr>
        <w:t>ע"ר</w:t>
      </w:r>
      <w:proofErr w:type="spellEnd"/>
    </w:p>
    <w:p w14:paraId="1AA38F27" w14:textId="77777777" w:rsidR="00646F96" w:rsidRPr="00646F96" w:rsidRDefault="00646F96" w:rsidP="00646F96">
      <w:pPr>
        <w:pStyle w:val="aff"/>
        <w:spacing w:before="0" w:after="0" w:line="360" w:lineRule="auto"/>
        <w:rPr>
          <w:b/>
          <w:bCs/>
          <w:sz w:val="24"/>
          <w:szCs w:val="24"/>
          <w:rtl/>
        </w:rPr>
      </w:pPr>
    </w:p>
    <w:p w14:paraId="04033ECA" w14:textId="77777777" w:rsidR="00B62061" w:rsidRPr="00646F96" w:rsidRDefault="00B62061" w:rsidP="00646F96">
      <w:pPr>
        <w:spacing w:after="0"/>
        <w:ind w:left="567"/>
        <w:jc w:val="both"/>
        <w:rPr>
          <w:rFonts w:ascii="David" w:eastAsia="+mn-ea" w:hAnsi="David" w:cs="David"/>
          <w:color w:val="000000"/>
          <w:kern w:val="24"/>
          <w:sz w:val="24"/>
          <w:szCs w:val="24"/>
          <w:rtl/>
        </w:rPr>
      </w:pPr>
      <w:r w:rsidRPr="00646F96">
        <w:rPr>
          <w:rFonts w:ascii="David" w:eastAsia="+mn-ea" w:hAnsi="David" w:cs="David" w:hint="cs"/>
          <w:color w:val="000000"/>
          <w:kern w:val="24"/>
          <w:sz w:val="24"/>
          <w:szCs w:val="24"/>
          <w:rtl/>
        </w:rPr>
        <w:t>עובד/ת יקר,</w:t>
      </w:r>
      <w:r w:rsidRPr="00646F96">
        <w:rPr>
          <w:rFonts w:ascii="David" w:eastAsia="+mn-ea" w:hAnsi="David" w:cs="David"/>
          <w:color w:val="000000"/>
          <w:kern w:val="24"/>
          <w:sz w:val="24"/>
          <w:szCs w:val="24"/>
          <w:rtl/>
        </w:rPr>
        <w:tab/>
      </w:r>
    </w:p>
    <w:p w14:paraId="2F5709EB" w14:textId="77777777" w:rsidR="00600186" w:rsidRPr="00B2209D" w:rsidRDefault="00600186" w:rsidP="00600186">
      <w:pPr>
        <w:spacing w:after="0"/>
        <w:ind w:left="567"/>
        <w:jc w:val="both"/>
        <w:rPr>
          <w:rFonts w:ascii="David" w:eastAsia="+mn-ea" w:hAnsi="David" w:cs="David"/>
          <w:color w:val="000000"/>
          <w:kern w:val="24"/>
          <w:sz w:val="10"/>
          <w:szCs w:val="10"/>
          <w:rtl/>
        </w:rPr>
      </w:pPr>
    </w:p>
    <w:p w14:paraId="277E5483" w14:textId="359EFCDA" w:rsidR="00B62061" w:rsidRPr="00600186" w:rsidRDefault="00B62061" w:rsidP="00600186">
      <w:pPr>
        <w:spacing w:after="0"/>
        <w:ind w:left="567"/>
        <w:jc w:val="both"/>
        <w:rPr>
          <w:rFonts w:ascii="David" w:eastAsia="+mn-ea" w:hAnsi="David" w:cs="David"/>
          <w:b/>
          <w:bCs/>
          <w:color w:val="000000"/>
          <w:kern w:val="24"/>
          <w:sz w:val="24"/>
          <w:szCs w:val="24"/>
          <w:rtl/>
        </w:rPr>
      </w:pPr>
      <w:r w:rsidRPr="00600186">
        <w:rPr>
          <w:rFonts w:ascii="David" w:eastAsia="+mn-ea" w:hAnsi="David" w:cs="David" w:hint="cs"/>
          <w:b/>
          <w:bCs/>
          <w:color w:val="000000"/>
          <w:kern w:val="24"/>
          <w:sz w:val="24"/>
          <w:szCs w:val="24"/>
          <w:rtl/>
        </w:rPr>
        <w:t>הנדון: ממונה להגשת תלונות על פגיעה בזכויות עובדים</w:t>
      </w:r>
      <w:r w:rsidR="00600186" w:rsidRPr="00600186">
        <w:rPr>
          <w:rFonts w:ascii="David" w:eastAsia="+mn-ea" w:hAnsi="David" w:cs="David" w:hint="cs"/>
          <w:b/>
          <w:bCs/>
          <w:color w:val="000000"/>
          <w:kern w:val="24"/>
          <w:sz w:val="24"/>
          <w:szCs w:val="24"/>
          <w:rtl/>
        </w:rPr>
        <w:t xml:space="preserve"> </w:t>
      </w:r>
      <w:r w:rsidRPr="00600186">
        <w:rPr>
          <w:rFonts w:ascii="David" w:eastAsia="+mn-ea" w:hAnsi="David" w:cs="David" w:hint="cs"/>
          <w:b/>
          <w:bCs/>
          <w:color w:val="000000"/>
          <w:kern w:val="24"/>
          <w:sz w:val="24"/>
          <w:szCs w:val="24"/>
          <w:rtl/>
        </w:rPr>
        <w:t xml:space="preserve">המועסקים במתן </w:t>
      </w:r>
      <w:r w:rsidR="00B772FF" w:rsidRPr="00600186">
        <w:rPr>
          <w:rFonts w:ascii="David" w:eastAsia="+mn-ea" w:hAnsi="David" w:cs="David"/>
          <w:b/>
          <w:bCs/>
          <w:color w:val="000000"/>
          <w:kern w:val="24"/>
          <w:sz w:val="24"/>
          <w:szCs w:val="24"/>
          <w:rtl/>
        </w:rPr>
        <w:t xml:space="preserve">ניהול והפעלת מזנון חלבי </w:t>
      </w:r>
      <w:r w:rsidRPr="00600186">
        <w:rPr>
          <w:rFonts w:ascii="David" w:eastAsia="+mn-ea" w:hAnsi="David" w:cs="David" w:hint="cs"/>
          <w:b/>
          <w:bCs/>
          <w:color w:val="000000"/>
          <w:kern w:val="24"/>
          <w:sz w:val="24"/>
          <w:szCs w:val="24"/>
          <w:rtl/>
        </w:rPr>
        <w:t>ואבטחה בחצרי המזמין</w:t>
      </w:r>
    </w:p>
    <w:p w14:paraId="6BEF17B4" w14:textId="77777777" w:rsidR="00600186" w:rsidRDefault="00600186" w:rsidP="00646F96">
      <w:pPr>
        <w:spacing w:after="0"/>
        <w:ind w:left="567"/>
        <w:jc w:val="both"/>
        <w:rPr>
          <w:rFonts w:ascii="David" w:eastAsia="+mn-ea" w:hAnsi="David" w:cs="David"/>
          <w:color w:val="000000"/>
          <w:kern w:val="24"/>
          <w:sz w:val="24"/>
          <w:szCs w:val="24"/>
          <w:rtl/>
        </w:rPr>
      </w:pPr>
    </w:p>
    <w:p w14:paraId="3507AE31" w14:textId="615AFA11" w:rsidR="00B62061" w:rsidRPr="00646F96" w:rsidRDefault="00B62061" w:rsidP="00646F96">
      <w:pPr>
        <w:spacing w:after="0"/>
        <w:ind w:left="567"/>
        <w:jc w:val="both"/>
        <w:rPr>
          <w:rFonts w:ascii="David" w:eastAsia="+mn-ea" w:hAnsi="David" w:cs="David"/>
          <w:color w:val="000000"/>
          <w:kern w:val="24"/>
          <w:sz w:val="24"/>
          <w:szCs w:val="24"/>
          <w:rtl/>
        </w:rPr>
      </w:pPr>
      <w:r w:rsidRPr="00646F96">
        <w:rPr>
          <w:rFonts w:ascii="David" w:eastAsia="+mn-ea" w:hAnsi="David" w:cs="David" w:hint="cs"/>
          <w:color w:val="000000"/>
          <w:kern w:val="24"/>
          <w:sz w:val="24"/>
          <w:szCs w:val="24"/>
          <w:rtl/>
        </w:rPr>
        <w:t xml:space="preserve">אנו מתכבדים להודיעך, כי </w:t>
      </w:r>
      <w:r w:rsidR="00D87A48" w:rsidRPr="00646F96">
        <w:rPr>
          <w:rFonts w:ascii="David" w:eastAsia="+mn-ea" w:hAnsi="David" w:cs="David" w:hint="cs"/>
          <w:color w:val="000000"/>
          <w:kern w:val="24"/>
          <w:sz w:val="24"/>
          <w:szCs w:val="24"/>
          <w:rtl/>
        </w:rPr>
        <w:t>רו"ח שלומי פרחי</w:t>
      </w:r>
      <w:r w:rsidRPr="00646F96">
        <w:rPr>
          <w:rFonts w:ascii="David" w:eastAsia="+mn-ea" w:hAnsi="David" w:cs="David" w:hint="cs"/>
          <w:color w:val="000000"/>
          <w:kern w:val="24"/>
          <w:sz w:val="24"/>
          <w:szCs w:val="24"/>
          <w:rtl/>
        </w:rPr>
        <w:t xml:space="preserve"> אשר פרטיו/ה מפורטים מטה, </w:t>
      </w:r>
      <w:r w:rsidR="00600186">
        <w:rPr>
          <w:rFonts w:ascii="David" w:eastAsia="+mn-ea" w:hAnsi="David" w:cs="David" w:hint="cs"/>
          <w:color w:val="000000"/>
          <w:kern w:val="24"/>
          <w:sz w:val="24"/>
          <w:szCs w:val="24"/>
          <w:rtl/>
        </w:rPr>
        <w:t>י</w:t>
      </w:r>
      <w:r w:rsidRPr="00646F96">
        <w:rPr>
          <w:rFonts w:ascii="David" w:eastAsia="+mn-ea" w:hAnsi="David" w:cs="David" w:hint="cs"/>
          <w:color w:val="000000"/>
          <w:kern w:val="24"/>
          <w:sz w:val="24"/>
          <w:szCs w:val="24"/>
          <w:rtl/>
        </w:rPr>
        <w:t xml:space="preserve">שמש כממונה מטעם המזמין, לצורך מסירת הודעות על פגיעה בזכויותיך בתחום דיני העבודה כעובד/ת מטעם </w:t>
      </w:r>
      <w:r w:rsidR="00B772FF" w:rsidRPr="00646F96">
        <w:rPr>
          <w:rFonts w:ascii="David" w:eastAsia="+mn-ea" w:hAnsi="David" w:cs="David" w:hint="cs"/>
          <w:color w:val="000000"/>
          <w:kern w:val="24"/>
          <w:sz w:val="24"/>
          <w:szCs w:val="24"/>
          <w:rtl/>
        </w:rPr>
        <w:t xml:space="preserve">מפעיל שירותי ניהול והפעלת מזנון חלבי </w:t>
      </w:r>
      <w:r w:rsidRPr="00646F96">
        <w:rPr>
          <w:rFonts w:ascii="David" w:eastAsia="+mn-ea" w:hAnsi="David" w:cs="David" w:hint="cs"/>
          <w:color w:val="000000"/>
          <w:kern w:val="24"/>
          <w:sz w:val="24"/>
          <w:szCs w:val="24"/>
          <w:rtl/>
        </w:rPr>
        <w:t>__________, אשר נותן שירותיו למזמין (להלן "</w:t>
      </w:r>
      <w:r w:rsidR="00600186">
        <w:rPr>
          <w:rFonts w:ascii="David" w:eastAsia="+mn-ea" w:hAnsi="David" w:cs="David" w:hint="cs"/>
          <w:color w:val="000000"/>
          <w:kern w:val="24"/>
          <w:sz w:val="24"/>
          <w:szCs w:val="24"/>
          <w:rtl/>
        </w:rPr>
        <w:t>נציב</w:t>
      </w:r>
      <w:r w:rsidRPr="00646F96">
        <w:rPr>
          <w:rFonts w:ascii="David" w:eastAsia="+mn-ea" w:hAnsi="David" w:cs="David" w:hint="cs"/>
          <w:color w:val="000000"/>
          <w:kern w:val="24"/>
          <w:sz w:val="24"/>
          <w:szCs w:val="24"/>
          <w:rtl/>
        </w:rPr>
        <w:t xml:space="preserve"> הקבילות").</w:t>
      </w:r>
    </w:p>
    <w:p w14:paraId="02B26C4A" w14:textId="77777777" w:rsidR="00B62061" w:rsidRPr="00646F96" w:rsidRDefault="00B62061" w:rsidP="00646F96">
      <w:pPr>
        <w:spacing w:after="0"/>
        <w:ind w:left="567"/>
        <w:jc w:val="both"/>
        <w:rPr>
          <w:rFonts w:ascii="David" w:eastAsia="+mn-ea" w:hAnsi="David" w:cs="David"/>
          <w:color w:val="000000"/>
          <w:kern w:val="24"/>
          <w:sz w:val="24"/>
          <w:szCs w:val="24"/>
          <w:rtl/>
        </w:rPr>
      </w:pPr>
    </w:p>
    <w:p w14:paraId="11F1083C" w14:textId="53AAAC3C" w:rsidR="00B62061" w:rsidRPr="00646F96" w:rsidRDefault="00B62061" w:rsidP="008D3575">
      <w:pPr>
        <w:spacing w:after="0"/>
        <w:ind w:left="567"/>
        <w:jc w:val="both"/>
        <w:rPr>
          <w:rFonts w:ascii="David" w:eastAsia="+mn-ea" w:hAnsi="David" w:cs="David"/>
          <w:color w:val="000000"/>
          <w:kern w:val="24"/>
          <w:sz w:val="24"/>
          <w:szCs w:val="24"/>
          <w:rtl/>
        </w:rPr>
      </w:pPr>
      <w:r w:rsidRPr="00646F96">
        <w:rPr>
          <w:rFonts w:ascii="David" w:eastAsia="+mn-ea" w:hAnsi="David" w:cs="David" w:hint="cs"/>
          <w:color w:val="000000"/>
          <w:kern w:val="24"/>
          <w:sz w:val="24"/>
          <w:szCs w:val="24"/>
          <w:rtl/>
        </w:rPr>
        <w:t>בכל מקרה בו הנך סבור/ה כי נפגעו זכויותיך כעובד/ת על ידי מעסיקך, הנך מוזמן/</w:t>
      </w:r>
      <w:proofErr w:type="spellStart"/>
      <w:r w:rsidRPr="00646F96">
        <w:rPr>
          <w:rFonts w:ascii="David" w:eastAsia="+mn-ea" w:hAnsi="David" w:cs="David" w:hint="cs"/>
          <w:color w:val="000000"/>
          <w:kern w:val="24"/>
          <w:sz w:val="24"/>
          <w:szCs w:val="24"/>
          <w:rtl/>
        </w:rPr>
        <w:t>נת</w:t>
      </w:r>
      <w:proofErr w:type="spellEnd"/>
      <w:r w:rsidRPr="00646F96">
        <w:rPr>
          <w:rFonts w:ascii="David" w:eastAsia="+mn-ea" w:hAnsi="David" w:cs="David" w:hint="cs"/>
          <w:color w:val="000000"/>
          <w:kern w:val="24"/>
          <w:sz w:val="24"/>
          <w:szCs w:val="24"/>
          <w:rtl/>
        </w:rPr>
        <w:t xml:space="preserve"> למלא טופס תלונה אשר העתקו רצ"ב (נספח יג'1) </w:t>
      </w:r>
      <w:r w:rsidR="00600186">
        <w:rPr>
          <w:rFonts w:ascii="David" w:eastAsia="+mn-ea" w:hAnsi="David" w:cs="David" w:hint="cs"/>
          <w:color w:val="000000"/>
          <w:kern w:val="24"/>
          <w:sz w:val="24"/>
          <w:szCs w:val="24"/>
          <w:rtl/>
        </w:rPr>
        <w:t>ו</w:t>
      </w:r>
      <w:r w:rsidRPr="00646F96">
        <w:rPr>
          <w:rFonts w:ascii="David" w:eastAsia="+mn-ea" w:hAnsi="David" w:cs="David" w:hint="cs"/>
          <w:color w:val="000000"/>
          <w:kern w:val="24"/>
          <w:sz w:val="24"/>
          <w:szCs w:val="24"/>
          <w:rtl/>
        </w:rPr>
        <w:t>לה</w:t>
      </w:r>
      <w:r w:rsidR="00CB4A15">
        <w:rPr>
          <w:rFonts w:ascii="David" w:eastAsia="+mn-ea" w:hAnsi="David" w:cs="David" w:hint="cs"/>
          <w:color w:val="000000"/>
          <w:kern w:val="24"/>
          <w:sz w:val="24"/>
          <w:szCs w:val="24"/>
          <w:rtl/>
        </w:rPr>
        <w:t xml:space="preserve">ניחו בתיבת התלונות שמיקומה המדויק הוא בקמפוס לב, בנין מנהלה, </w:t>
      </w:r>
      <w:r w:rsidR="008D3575">
        <w:rPr>
          <w:rFonts w:ascii="David" w:eastAsia="+mn-ea" w:hAnsi="David" w:cs="David" w:hint="cs"/>
          <w:color w:val="000000"/>
          <w:kern w:val="24"/>
          <w:sz w:val="24"/>
          <w:szCs w:val="24"/>
          <w:rtl/>
        </w:rPr>
        <w:t xml:space="preserve">אגף כספים - </w:t>
      </w:r>
      <w:r w:rsidR="00CB4A15">
        <w:rPr>
          <w:rFonts w:ascii="David" w:eastAsia="+mn-ea" w:hAnsi="David" w:cs="David" w:hint="cs"/>
          <w:color w:val="000000"/>
          <w:kern w:val="24"/>
          <w:sz w:val="24"/>
          <w:szCs w:val="24"/>
          <w:rtl/>
        </w:rPr>
        <w:t>קומה 3 או לה</w:t>
      </w:r>
      <w:r w:rsidRPr="00646F96">
        <w:rPr>
          <w:rFonts w:ascii="David" w:eastAsia="+mn-ea" w:hAnsi="David" w:cs="David" w:hint="cs"/>
          <w:color w:val="000000"/>
          <w:kern w:val="24"/>
          <w:sz w:val="24"/>
          <w:szCs w:val="24"/>
          <w:rtl/>
        </w:rPr>
        <w:t>גיש</w:t>
      </w:r>
      <w:r w:rsidR="00600186">
        <w:rPr>
          <w:rFonts w:ascii="David" w:eastAsia="+mn-ea" w:hAnsi="David" w:cs="David" w:hint="cs"/>
          <w:color w:val="000000"/>
          <w:kern w:val="24"/>
          <w:sz w:val="24"/>
          <w:szCs w:val="24"/>
          <w:rtl/>
        </w:rPr>
        <w:t>ו</w:t>
      </w:r>
      <w:r w:rsidRPr="00646F96">
        <w:rPr>
          <w:rFonts w:ascii="David" w:eastAsia="+mn-ea" w:hAnsi="David" w:cs="David" w:hint="cs"/>
          <w:color w:val="000000"/>
          <w:kern w:val="24"/>
          <w:sz w:val="24"/>
          <w:szCs w:val="24"/>
          <w:rtl/>
        </w:rPr>
        <w:t xml:space="preserve"> לנציב הקבילות שפרטי</w:t>
      </w:r>
      <w:r w:rsidR="00600186">
        <w:rPr>
          <w:rFonts w:ascii="David" w:eastAsia="+mn-ea" w:hAnsi="David" w:cs="David" w:hint="cs"/>
          <w:color w:val="000000"/>
          <w:kern w:val="24"/>
          <w:sz w:val="24"/>
          <w:szCs w:val="24"/>
          <w:rtl/>
        </w:rPr>
        <w:t>ו</w:t>
      </w:r>
      <w:r w:rsidRPr="00646F96">
        <w:rPr>
          <w:rFonts w:ascii="David" w:eastAsia="+mn-ea" w:hAnsi="David" w:cs="David" w:hint="cs"/>
          <w:color w:val="000000"/>
          <w:kern w:val="24"/>
          <w:sz w:val="24"/>
          <w:szCs w:val="24"/>
          <w:rtl/>
        </w:rPr>
        <w:t xml:space="preserve"> רשומים מטה.</w:t>
      </w:r>
    </w:p>
    <w:p w14:paraId="66D5A5DC" w14:textId="77777777" w:rsidR="00B62061" w:rsidRPr="00B2209D" w:rsidRDefault="00B62061" w:rsidP="00646F96">
      <w:pPr>
        <w:spacing w:after="0"/>
        <w:ind w:left="567"/>
        <w:jc w:val="both"/>
        <w:rPr>
          <w:rFonts w:ascii="David" w:eastAsia="+mn-ea" w:hAnsi="David" w:cs="David"/>
          <w:color w:val="000000"/>
          <w:kern w:val="24"/>
          <w:sz w:val="8"/>
          <w:szCs w:val="8"/>
          <w:rtl/>
        </w:rPr>
      </w:pPr>
      <w:bookmarkStart w:id="78" w:name="_GoBack"/>
    </w:p>
    <w:bookmarkEnd w:id="78"/>
    <w:p w14:paraId="2D48E561" w14:textId="703C0B24" w:rsidR="00B62061" w:rsidRPr="00646F96" w:rsidRDefault="00B62061" w:rsidP="00646F96">
      <w:pPr>
        <w:spacing w:after="0"/>
        <w:ind w:left="567"/>
        <w:jc w:val="both"/>
        <w:rPr>
          <w:rFonts w:ascii="David" w:eastAsia="+mn-ea" w:hAnsi="David" w:cs="David"/>
          <w:color w:val="000000"/>
          <w:kern w:val="24"/>
          <w:sz w:val="24"/>
          <w:szCs w:val="24"/>
          <w:rtl/>
        </w:rPr>
      </w:pPr>
      <w:r w:rsidRPr="00646F96">
        <w:rPr>
          <w:rFonts w:ascii="David" w:eastAsia="+mn-ea" w:hAnsi="David" w:cs="David" w:hint="cs"/>
          <w:color w:val="000000"/>
          <w:kern w:val="24"/>
          <w:sz w:val="24"/>
          <w:szCs w:val="24"/>
          <w:rtl/>
        </w:rPr>
        <w:t xml:space="preserve">עם קבלת הודעה על הפגיעה כאמור, וקבלת כל החומר הרלבנטי, יבדוק נציב הקבילות את תלונתך. </w:t>
      </w:r>
    </w:p>
    <w:p w14:paraId="609488C3" w14:textId="77777777" w:rsidR="00B62061" w:rsidRPr="00B2209D" w:rsidRDefault="00B62061" w:rsidP="005F1DD9">
      <w:pPr>
        <w:spacing w:after="0"/>
        <w:ind w:left="567"/>
        <w:rPr>
          <w:rFonts w:ascii="David" w:eastAsia="+mn-ea" w:hAnsi="David" w:cs="David"/>
          <w:color w:val="000000"/>
          <w:kern w:val="24"/>
          <w:sz w:val="2"/>
          <w:szCs w:val="2"/>
          <w:rtl/>
        </w:rPr>
      </w:pPr>
    </w:p>
    <w:p w14:paraId="183FA609" w14:textId="422FD782" w:rsidR="00600186" w:rsidRDefault="00B62061" w:rsidP="00D87A48">
      <w:pPr>
        <w:spacing w:after="0"/>
        <w:ind w:left="567"/>
        <w:rPr>
          <w:rFonts w:ascii="David" w:eastAsia="+mn-ea" w:hAnsi="David" w:cs="David"/>
          <w:color w:val="000000"/>
          <w:kern w:val="24"/>
          <w:sz w:val="24"/>
          <w:szCs w:val="24"/>
          <w:rtl/>
        </w:rPr>
      </w:pPr>
      <w:r w:rsidRPr="00646F96">
        <w:rPr>
          <w:rFonts w:ascii="David" w:eastAsia="+mn-ea" w:hAnsi="David" w:cs="David" w:hint="cs"/>
          <w:color w:val="000000"/>
          <w:kern w:val="24"/>
          <w:sz w:val="24"/>
          <w:szCs w:val="24"/>
          <w:rtl/>
        </w:rPr>
        <w:t>מספר הטלפון של נציב הקבילות, 02-</w:t>
      </w:r>
      <w:r w:rsidR="00D87A48" w:rsidRPr="00646F96">
        <w:rPr>
          <w:rFonts w:ascii="David" w:eastAsia="+mn-ea" w:hAnsi="David" w:cs="David" w:hint="cs"/>
          <w:color w:val="000000"/>
          <w:kern w:val="24"/>
          <w:sz w:val="24"/>
          <w:szCs w:val="24"/>
          <w:rtl/>
        </w:rPr>
        <w:t>6751002</w:t>
      </w:r>
    </w:p>
    <w:p w14:paraId="2F331F17" w14:textId="59346B8E" w:rsidR="00B62061" w:rsidRDefault="00B62061" w:rsidP="005F1DD9">
      <w:pPr>
        <w:spacing w:after="0"/>
        <w:ind w:left="567"/>
        <w:rPr>
          <w:rFonts w:ascii="David" w:eastAsia="+mn-ea" w:hAnsi="David" w:cs="David"/>
          <w:color w:val="000000"/>
          <w:kern w:val="24"/>
          <w:sz w:val="24"/>
          <w:szCs w:val="24"/>
          <w:rtl/>
        </w:rPr>
      </w:pPr>
    </w:p>
    <w:p w14:paraId="4B0F17CD" w14:textId="77777777" w:rsidR="00B2209D" w:rsidRPr="00646F96" w:rsidRDefault="00B2209D" w:rsidP="005F1DD9">
      <w:pPr>
        <w:spacing w:after="0"/>
        <w:ind w:left="567"/>
        <w:rPr>
          <w:rFonts w:ascii="David" w:eastAsia="+mn-ea" w:hAnsi="David" w:cs="David"/>
          <w:color w:val="000000"/>
          <w:kern w:val="24"/>
          <w:sz w:val="24"/>
          <w:szCs w:val="24"/>
          <w:rtl/>
        </w:rPr>
      </w:pPr>
    </w:p>
    <w:p w14:paraId="573C715F" w14:textId="77777777" w:rsidR="00B62061" w:rsidRPr="00646F96" w:rsidRDefault="00B62061" w:rsidP="005F1DD9">
      <w:pPr>
        <w:spacing w:after="0"/>
        <w:ind w:left="567"/>
        <w:rPr>
          <w:rFonts w:ascii="David" w:eastAsia="+mn-ea" w:hAnsi="David" w:cs="David"/>
          <w:color w:val="000000"/>
          <w:kern w:val="24"/>
          <w:sz w:val="24"/>
          <w:szCs w:val="24"/>
          <w:rtl/>
        </w:rPr>
      </w:pP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t>בכבוד רב,</w:t>
      </w:r>
    </w:p>
    <w:p w14:paraId="44D6364F" w14:textId="77777777" w:rsidR="00B62061" w:rsidRPr="00646F96" w:rsidRDefault="00B62061" w:rsidP="005F1DD9">
      <w:pPr>
        <w:spacing w:after="0"/>
        <w:ind w:left="567"/>
        <w:rPr>
          <w:rFonts w:ascii="David" w:eastAsia="+mn-ea" w:hAnsi="David" w:cs="David"/>
          <w:color w:val="000000"/>
          <w:kern w:val="24"/>
          <w:sz w:val="24"/>
          <w:szCs w:val="24"/>
          <w:rtl/>
        </w:rPr>
      </w:pP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r>
      <w:r w:rsidRPr="00646F96">
        <w:rPr>
          <w:rFonts w:ascii="David" w:eastAsia="+mn-ea" w:hAnsi="David" w:cs="David" w:hint="cs"/>
          <w:color w:val="000000"/>
          <w:kern w:val="24"/>
          <w:sz w:val="24"/>
          <w:szCs w:val="24"/>
          <w:rtl/>
        </w:rPr>
        <w:tab/>
        <w:t>חברת ___________</w:t>
      </w:r>
    </w:p>
    <w:p w14:paraId="68EE44A5" w14:textId="77777777" w:rsidR="00B62061" w:rsidRPr="00646F96" w:rsidRDefault="00B62061" w:rsidP="005F1DD9">
      <w:pPr>
        <w:spacing w:after="0"/>
        <w:ind w:left="567"/>
        <w:rPr>
          <w:rFonts w:ascii="David" w:eastAsia="+mn-ea" w:hAnsi="David" w:cs="David"/>
          <w:color w:val="000000"/>
          <w:kern w:val="24"/>
          <w:sz w:val="24"/>
          <w:szCs w:val="24"/>
          <w:rtl/>
        </w:rPr>
      </w:pPr>
    </w:p>
    <w:p w14:paraId="17CC66E1" w14:textId="77777777" w:rsidR="00B62061" w:rsidRPr="00646F96" w:rsidRDefault="00B62061" w:rsidP="005F1DD9">
      <w:pPr>
        <w:spacing w:after="0"/>
        <w:ind w:left="567"/>
        <w:rPr>
          <w:rFonts w:ascii="David" w:eastAsia="+mn-ea" w:hAnsi="David" w:cs="David"/>
          <w:color w:val="000000"/>
          <w:kern w:val="24"/>
          <w:sz w:val="24"/>
          <w:szCs w:val="24"/>
          <w:rtl/>
        </w:rPr>
      </w:pPr>
    </w:p>
    <w:p w14:paraId="17937FA9" w14:textId="77777777" w:rsidR="00B62061" w:rsidRPr="00646F96" w:rsidRDefault="00B62061" w:rsidP="005F1DD9">
      <w:pPr>
        <w:spacing w:after="0"/>
        <w:ind w:left="567"/>
        <w:rPr>
          <w:rFonts w:ascii="David" w:eastAsia="+mn-ea" w:hAnsi="David" w:cs="David"/>
          <w:color w:val="000000"/>
          <w:kern w:val="24"/>
          <w:sz w:val="24"/>
          <w:szCs w:val="24"/>
          <w:rtl/>
        </w:rPr>
      </w:pPr>
      <w:r w:rsidRPr="00646F96">
        <w:rPr>
          <w:rFonts w:ascii="David" w:eastAsia="+mn-ea" w:hAnsi="David" w:cs="David" w:hint="cs"/>
          <w:color w:val="000000"/>
          <w:kern w:val="24"/>
          <w:sz w:val="24"/>
          <w:szCs w:val="24"/>
          <w:rtl/>
        </w:rPr>
        <w:t xml:space="preserve">אני מאשר/ת, כי קיבלתי הפרטים בדבר הדרך להגשת תלונה על פגיעה בזכויותיי כעובד/ת של חברת ______________, הנותנת שירותי הפעלת מזנון חלבי בחצרי המרכז האקדמי לב </w:t>
      </w:r>
      <w:proofErr w:type="spellStart"/>
      <w:r w:rsidRPr="00646F96">
        <w:rPr>
          <w:rFonts w:ascii="David" w:eastAsia="+mn-ea" w:hAnsi="David" w:cs="David" w:hint="cs"/>
          <w:color w:val="000000"/>
          <w:kern w:val="24"/>
          <w:sz w:val="24"/>
          <w:szCs w:val="24"/>
          <w:rtl/>
        </w:rPr>
        <w:t>ע"ר</w:t>
      </w:r>
      <w:proofErr w:type="spellEnd"/>
      <w:r w:rsidRPr="00646F96">
        <w:rPr>
          <w:rFonts w:ascii="David" w:eastAsia="+mn-ea" w:hAnsi="David" w:cs="David" w:hint="cs"/>
          <w:color w:val="000000"/>
          <w:kern w:val="24"/>
          <w:sz w:val="24"/>
          <w:szCs w:val="24"/>
          <w:rtl/>
        </w:rPr>
        <w:t xml:space="preserve">, וכי ברורה לי דרך הגשת התלונה על פגיעה כאמור בזכויותיי, ככל שתהיה פגיעה כזו. </w:t>
      </w:r>
    </w:p>
    <w:p w14:paraId="10953989" w14:textId="77777777" w:rsidR="00B62061" w:rsidRPr="00646F96" w:rsidRDefault="00B62061" w:rsidP="005F1DD9">
      <w:pPr>
        <w:spacing w:after="0"/>
        <w:ind w:left="567"/>
        <w:rPr>
          <w:rFonts w:ascii="David" w:eastAsia="+mn-ea" w:hAnsi="David" w:cs="David"/>
          <w:color w:val="000000"/>
          <w:kern w:val="24"/>
          <w:sz w:val="24"/>
          <w:szCs w:val="24"/>
          <w:rtl/>
        </w:rPr>
      </w:pPr>
    </w:p>
    <w:p w14:paraId="47CCE6A8" w14:textId="77777777" w:rsidR="00B62061" w:rsidRPr="00646F96" w:rsidRDefault="00B62061" w:rsidP="005F1DD9">
      <w:pPr>
        <w:spacing w:after="0"/>
        <w:ind w:left="567"/>
        <w:rPr>
          <w:rFonts w:ascii="David" w:eastAsia="+mn-ea" w:hAnsi="David" w:cs="David"/>
          <w:color w:val="000000"/>
          <w:kern w:val="24"/>
          <w:sz w:val="24"/>
          <w:szCs w:val="24"/>
          <w:rtl/>
        </w:rPr>
      </w:pPr>
      <w:r w:rsidRPr="00646F96">
        <w:rPr>
          <w:rFonts w:ascii="David" w:eastAsia="+mn-ea" w:hAnsi="David" w:cs="David" w:hint="cs"/>
          <w:color w:val="000000"/>
          <w:kern w:val="24"/>
          <w:sz w:val="24"/>
          <w:szCs w:val="24"/>
          <w:rtl/>
        </w:rPr>
        <w:t>שם העובד: ___________</w:t>
      </w:r>
      <w:r w:rsidRPr="00646F96">
        <w:rPr>
          <w:rFonts w:ascii="David" w:eastAsia="+mn-ea" w:hAnsi="David" w:cs="David" w:hint="cs"/>
          <w:color w:val="000000"/>
          <w:kern w:val="24"/>
          <w:sz w:val="24"/>
          <w:szCs w:val="24"/>
          <w:rtl/>
        </w:rPr>
        <w:tab/>
      </w:r>
    </w:p>
    <w:p w14:paraId="1AB9831D" w14:textId="77777777" w:rsidR="00B62061" w:rsidRPr="00646F96" w:rsidRDefault="00B62061" w:rsidP="005F1DD9">
      <w:pPr>
        <w:spacing w:after="0"/>
        <w:ind w:left="510" w:hanging="510"/>
        <w:rPr>
          <w:rFonts w:ascii="David" w:eastAsia="+mn-ea" w:hAnsi="David" w:cs="David"/>
          <w:color w:val="000000"/>
          <w:kern w:val="24"/>
          <w:sz w:val="24"/>
          <w:szCs w:val="24"/>
          <w:rtl/>
        </w:rPr>
      </w:pPr>
    </w:p>
    <w:p w14:paraId="59E7BF55" w14:textId="77777777" w:rsidR="00B62061" w:rsidRPr="00646F96" w:rsidRDefault="00B62061" w:rsidP="005F1DD9">
      <w:pPr>
        <w:spacing w:after="0"/>
        <w:ind w:left="567"/>
        <w:rPr>
          <w:rFonts w:ascii="David" w:eastAsia="+mn-ea" w:hAnsi="David" w:cs="David"/>
          <w:color w:val="000000"/>
          <w:kern w:val="24"/>
          <w:sz w:val="24"/>
          <w:szCs w:val="24"/>
          <w:rtl/>
        </w:rPr>
      </w:pPr>
      <w:r w:rsidRPr="00646F96">
        <w:rPr>
          <w:rFonts w:ascii="David" w:eastAsia="+mn-ea" w:hAnsi="David" w:cs="David" w:hint="cs"/>
          <w:color w:val="000000"/>
          <w:kern w:val="24"/>
          <w:sz w:val="24"/>
          <w:szCs w:val="24"/>
          <w:rtl/>
        </w:rPr>
        <w:t xml:space="preserve">תאריך:______________     </w:t>
      </w:r>
    </w:p>
    <w:p w14:paraId="2AA40AE1" w14:textId="77777777" w:rsidR="00B62061" w:rsidRPr="00646F96" w:rsidRDefault="00B62061" w:rsidP="005F1DD9">
      <w:pPr>
        <w:spacing w:after="0"/>
        <w:ind w:left="510" w:hanging="510"/>
        <w:rPr>
          <w:rFonts w:ascii="David" w:eastAsia="+mn-ea" w:hAnsi="David" w:cs="David"/>
          <w:color w:val="000000"/>
          <w:kern w:val="24"/>
          <w:sz w:val="24"/>
          <w:szCs w:val="24"/>
          <w:rtl/>
        </w:rPr>
      </w:pPr>
    </w:p>
    <w:p w14:paraId="72421BE6" w14:textId="3CBF8A33" w:rsidR="00B62061" w:rsidRPr="00646F96" w:rsidRDefault="00B62061" w:rsidP="00600186">
      <w:pPr>
        <w:spacing w:after="0"/>
        <w:ind w:left="567"/>
        <w:rPr>
          <w:rFonts w:ascii="David" w:eastAsia="+mn-ea" w:hAnsi="David" w:cs="David"/>
          <w:color w:val="000000"/>
          <w:kern w:val="24"/>
          <w:sz w:val="24"/>
          <w:szCs w:val="24"/>
          <w:rtl/>
        </w:rPr>
      </w:pPr>
      <w:r w:rsidRPr="00646F96">
        <w:rPr>
          <w:rFonts w:ascii="David" w:eastAsia="+mn-ea" w:hAnsi="David" w:cs="David" w:hint="cs"/>
          <w:color w:val="000000"/>
          <w:kern w:val="24"/>
          <w:sz w:val="24"/>
          <w:szCs w:val="24"/>
          <w:rtl/>
        </w:rPr>
        <w:t>חתימה: _________</w:t>
      </w:r>
      <w:r w:rsidR="00600186">
        <w:rPr>
          <w:rFonts w:ascii="David" w:eastAsia="+mn-ea" w:hAnsi="David" w:cs="David" w:hint="cs"/>
          <w:color w:val="000000"/>
          <w:kern w:val="24"/>
          <w:sz w:val="24"/>
          <w:szCs w:val="24"/>
          <w:rtl/>
        </w:rPr>
        <w:t>_____</w:t>
      </w:r>
    </w:p>
    <w:p w14:paraId="6D352F4D" w14:textId="77777777" w:rsidR="00B62061" w:rsidRPr="00646F96" w:rsidRDefault="00B62061" w:rsidP="005F1DD9">
      <w:pPr>
        <w:spacing w:after="0"/>
        <w:ind w:left="567"/>
        <w:rPr>
          <w:rFonts w:ascii="David" w:eastAsia="+mn-ea" w:hAnsi="David" w:cs="David"/>
          <w:color w:val="000000"/>
          <w:kern w:val="24"/>
          <w:sz w:val="24"/>
          <w:szCs w:val="24"/>
        </w:rPr>
      </w:pPr>
    </w:p>
    <w:p w14:paraId="789F9EA6" w14:textId="77777777" w:rsidR="00646F96" w:rsidRDefault="00646F96" w:rsidP="00646F96">
      <w:pPr>
        <w:pStyle w:val="aff"/>
        <w:spacing w:before="0" w:after="0" w:line="360" w:lineRule="auto"/>
        <w:rPr>
          <w:b/>
          <w:bCs/>
          <w:sz w:val="24"/>
          <w:szCs w:val="24"/>
          <w:u w:val="single"/>
          <w:rtl/>
        </w:rPr>
      </w:pPr>
    </w:p>
    <w:p w14:paraId="2A929D3C" w14:textId="184A6208" w:rsidR="00B62061" w:rsidRPr="00646F96" w:rsidRDefault="00B62061" w:rsidP="00646F96">
      <w:pPr>
        <w:pStyle w:val="aff"/>
        <w:spacing w:before="0" w:after="0" w:line="360" w:lineRule="auto"/>
        <w:rPr>
          <w:b/>
          <w:bCs/>
          <w:sz w:val="24"/>
          <w:szCs w:val="24"/>
          <w:rtl/>
        </w:rPr>
      </w:pPr>
      <w:r w:rsidRPr="00646F96">
        <w:rPr>
          <w:rFonts w:hint="cs"/>
          <w:b/>
          <w:bCs/>
          <w:sz w:val="24"/>
          <w:szCs w:val="24"/>
          <w:u w:val="single"/>
          <w:rtl/>
        </w:rPr>
        <w:t>נספח יג'1</w:t>
      </w:r>
      <w:r w:rsidR="00646F96">
        <w:rPr>
          <w:rFonts w:hint="cs"/>
          <w:b/>
          <w:bCs/>
          <w:sz w:val="24"/>
          <w:szCs w:val="24"/>
          <w:u w:val="single"/>
          <w:rtl/>
        </w:rPr>
        <w:t xml:space="preserve"> - </w:t>
      </w:r>
      <w:r w:rsidRPr="00646F96">
        <w:rPr>
          <w:rFonts w:hint="cs"/>
          <w:b/>
          <w:bCs/>
          <w:sz w:val="24"/>
          <w:szCs w:val="24"/>
          <w:rtl/>
        </w:rPr>
        <w:t xml:space="preserve">הודעה/תלונה למזמין השירות בדבר הגשת תלונה כנגד המעסיק על הפרת דיני העבודה כאמור בחוק להגברת האכיפה של דיני העבודה, </w:t>
      </w:r>
      <w:proofErr w:type="spellStart"/>
      <w:r w:rsidRPr="00646F96">
        <w:rPr>
          <w:rFonts w:hint="cs"/>
          <w:b/>
          <w:bCs/>
          <w:sz w:val="24"/>
          <w:szCs w:val="24"/>
          <w:rtl/>
        </w:rPr>
        <w:t>התשע"ב</w:t>
      </w:r>
      <w:proofErr w:type="spellEnd"/>
      <w:r w:rsidRPr="00646F96">
        <w:rPr>
          <w:rFonts w:hint="cs"/>
          <w:b/>
          <w:bCs/>
          <w:sz w:val="24"/>
          <w:szCs w:val="24"/>
          <w:rtl/>
        </w:rPr>
        <w:t xml:space="preserve"> - 2012</w:t>
      </w:r>
    </w:p>
    <w:p w14:paraId="55A6D193" w14:textId="77777777" w:rsidR="00B62061" w:rsidRPr="00D30076" w:rsidRDefault="00B62061" w:rsidP="005F1DD9">
      <w:pPr>
        <w:spacing w:after="0"/>
        <w:jc w:val="center"/>
        <w:rPr>
          <w:rFonts w:cs="David"/>
          <w:rtl/>
        </w:rPr>
      </w:pPr>
    </w:p>
    <w:p w14:paraId="7BC2D8E1" w14:textId="77777777" w:rsidR="00B62061" w:rsidRPr="00B62061" w:rsidRDefault="00B62061" w:rsidP="005F1DD9">
      <w:pPr>
        <w:spacing w:after="0"/>
        <w:rPr>
          <w:rFonts w:cs="David"/>
          <w:szCs w:val="22"/>
          <w:rtl/>
        </w:rPr>
      </w:pPr>
      <w:r w:rsidRPr="00B62061">
        <w:rPr>
          <w:rFonts w:cs="David" w:hint="cs"/>
          <w:szCs w:val="22"/>
          <w:rtl/>
        </w:rPr>
        <w:t xml:space="preserve">אני הח"מ __________________________ נושא ת.ז. _____________________ </w:t>
      </w:r>
    </w:p>
    <w:p w14:paraId="7D071FD4" w14:textId="77777777" w:rsidR="00B62061" w:rsidRPr="00B62061" w:rsidRDefault="00B62061" w:rsidP="005F1DD9">
      <w:pPr>
        <w:spacing w:after="0"/>
        <w:rPr>
          <w:rFonts w:cs="David"/>
          <w:szCs w:val="22"/>
          <w:rtl/>
        </w:rPr>
      </w:pPr>
      <w:r w:rsidRPr="00B62061">
        <w:rPr>
          <w:rFonts w:cs="David" w:hint="cs"/>
          <w:szCs w:val="22"/>
          <w:rtl/>
        </w:rPr>
        <w:t xml:space="preserve">מודיע בזאת כי על פי בדיקה שעשיתי הופרו על ידי המעסיק שלי- חברת ___________________, הוראות החוקים ו/או צווי ההרחבה הבאים (נא להקיף בעיגול): </w:t>
      </w:r>
    </w:p>
    <w:p w14:paraId="155CFE08" w14:textId="77777777" w:rsidR="00B62061" w:rsidRPr="00B62061" w:rsidRDefault="00B62061" w:rsidP="005F1DD9">
      <w:pPr>
        <w:spacing w:after="0"/>
        <w:rPr>
          <w:rFonts w:cs="David"/>
          <w:szCs w:val="22"/>
          <w:rtl/>
        </w:rPr>
      </w:pPr>
    </w:p>
    <w:p w14:paraId="2B8A2FAE" w14:textId="77777777" w:rsidR="00B62061" w:rsidRPr="00B62061" w:rsidRDefault="00B62061" w:rsidP="00A60E4F">
      <w:pPr>
        <w:numPr>
          <w:ilvl w:val="0"/>
          <w:numId w:val="31"/>
        </w:numPr>
        <w:spacing w:after="0"/>
        <w:rPr>
          <w:rFonts w:cs="David"/>
          <w:szCs w:val="22"/>
          <w:rtl/>
        </w:rPr>
      </w:pPr>
      <w:r w:rsidRPr="00B62061">
        <w:rPr>
          <w:rFonts w:cs="David" w:hint="cs"/>
          <w:szCs w:val="22"/>
          <w:rtl/>
        </w:rPr>
        <w:t>מתן חופשה שנתית לפי פרק שני לחוק חופשה שנתית;</w:t>
      </w:r>
    </w:p>
    <w:p w14:paraId="6F53F795" w14:textId="77777777" w:rsidR="00B62061" w:rsidRPr="00B62061" w:rsidRDefault="00B62061" w:rsidP="00A60E4F">
      <w:pPr>
        <w:numPr>
          <w:ilvl w:val="0"/>
          <w:numId w:val="31"/>
        </w:numPr>
        <w:spacing w:after="0"/>
        <w:rPr>
          <w:rFonts w:cs="David"/>
          <w:szCs w:val="22"/>
          <w:rtl/>
        </w:rPr>
      </w:pPr>
      <w:r w:rsidRPr="00B62061">
        <w:rPr>
          <w:rFonts w:cs="David" w:hint="cs"/>
          <w:szCs w:val="22"/>
          <w:rtl/>
        </w:rPr>
        <w:t>תשלום דמי חופשה לפי סעיפים 10 ו-11 לחוק חופשה שנתית;</w:t>
      </w:r>
    </w:p>
    <w:p w14:paraId="034DF303" w14:textId="77777777" w:rsidR="00B62061" w:rsidRPr="00B62061" w:rsidRDefault="00B62061" w:rsidP="00A60E4F">
      <w:pPr>
        <w:numPr>
          <w:ilvl w:val="0"/>
          <w:numId w:val="31"/>
        </w:numPr>
        <w:spacing w:after="0"/>
        <w:rPr>
          <w:rFonts w:cs="David"/>
          <w:szCs w:val="22"/>
        </w:rPr>
      </w:pPr>
      <w:r w:rsidRPr="00B62061">
        <w:rPr>
          <w:rFonts w:cs="David" w:hint="cs"/>
          <w:szCs w:val="22"/>
          <w:rtl/>
        </w:rPr>
        <w:t>תשלום פדיון חופשה לפי סעיף 13 לחוק חופשה שנתית;</w:t>
      </w:r>
    </w:p>
    <w:p w14:paraId="60707282" w14:textId="77777777" w:rsidR="00B62061" w:rsidRPr="00B62061" w:rsidRDefault="00B62061" w:rsidP="00A60E4F">
      <w:pPr>
        <w:numPr>
          <w:ilvl w:val="0"/>
          <w:numId w:val="31"/>
        </w:numPr>
        <w:spacing w:after="0"/>
        <w:rPr>
          <w:rFonts w:cs="David"/>
          <w:szCs w:val="22"/>
        </w:rPr>
      </w:pPr>
      <w:r w:rsidRPr="00B62061">
        <w:rPr>
          <w:rFonts w:cs="David" w:hint="cs"/>
          <w:szCs w:val="22"/>
          <w:rtl/>
        </w:rPr>
        <w:t>איסור העבדה בשעות נוספות שאינה מותרת או בלא היתר לפי סעיף 6 לחוק שעות עבודה ומנוחה;</w:t>
      </w:r>
    </w:p>
    <w:p w14:paraId="54E5DCD0" w14:textId="77777777" w:rsidR="00B62061" w:rsidRPr="00B62061" w:rsidRDefault="00B62061" w:rsidP="00A60E4F">
      <w:pPr>
        <w:numPr>
          <w:ilvl w:val="0"/>
          <w:numId w:val="31"/>
        </w:numPr>
        <w:spacing w:after="0"/>
        <w:rPr>
          <w:rFonts w:cs="David"/>
          <w:szCs w:val="22"/>
        </w:rPr>
      </w:pPr>
      <w:r w:rsidRPr="00B62061">
        <w:rPr>
          <w:rFonts w:cs="David" w:hint="cs"/>
          <w:szCs w:val="22"/>
          <w:rtl/>
        </w:rPr>
        <w:t>איסור העבדה בשעות נוספות או במנוחה השבועית שלא בהתאם להוראות היתר שניתן לפי הפרק הרביעי לחוק שעות עבודה ומנוחה;</w:t>
      </w:r>
    </w:p>
    <w:p w14:paraId="11550483" w14:textId="77777777" w:rsidR="00B62061" w:rsidRPr="00B62061" w:rsidRDefault="00B62061" w:rsidP="00A60E4F">
      <w:pPr>
        <w:numPr>
          <w:ilvl w:val="0"/>
          <w:numId w:val="31"/>
        </w:numPr>
        <w:spacing w:after="0"/>
        <w:rPr>
          <w:rFonts w:cs="David"/>
          <w:szCs w:val="22"/>
        </w:rPr>
      </w:pPr>
      <w:r w:rsidRPr="00B62061">
        <w:rPr>
          <w:rFonts w:cs="David" w:hint="cs"/>
          <w:szCs w:val="22"/>
          <w:rtl/>
        </w:rPr>
        <w:t>איסור העבדה במנוחה השבועית בלא היתר, לפי סעיף 9 לחוק שעות עבודה ומנוחה;</w:t>
      </w:r>
    </w:p>
    <w:p w14:paraId="059ACD1E" w14:textId="77777777" w:rsidR="00B62061" w:rsidRPr="00B62061" w:rsidRDefault="00B62061" w:rsidP="00A60E4F">
      <w:pPr>
        <w:numPr>
          <w:ilvl w:val="0"/>
          <w:numId w:val="31"/>
        </w:numPr>
        <w:spacing w:after="0"/>
        <w:rPr>
          <w:rFonts w:cs="David"/>
          <w:szCs w:val="22"/>
        </w:rPr>
      </w:pPr>
      <w:r w:rsidRPr="00B62061">
        <w:rPr>
          <w:rFonts w:cs="David" w:hint="cs"/>
          <w:szCs w:val="22"/>
          <w:rtl/>
        </w:rPr>
        <w:t>אי תשלום גמול שעות נוספות לפי סעיף 16 לחוק שעות עבודה ומנוחה;</w:t>
      </w:r>
    </w:p>
    <w:p w14:paraId="1EBB9BDE" w14:textId="77777777" w:rsidR="00B62061" w:rsidRPr="00B62061" w:rsidRDefault="00B62061" w:rsidP="00A60E4F">
      <w:pPr>
        <w:numPr>
          <w:ilvl w:val="0"/>
          <w:numId w:val="31"/>
        </w:numPr>
        <w:spacing w:after="0"/>
        <w:rPr>
          <w:rFonts w:cs="David"/>
          <w:szCs w:val="22"/>
        </w:rPr>
      </w:pPr>
      <w:r w:rsidRPr="00B62061">
        <w:rPr>
          <w:rFonts w:cs="David" w:hint="cs"/>
          <w:szCs w:val="22"/>
          <w:rtl/>
        </w:rPr>
        <w:t>אי תשלום גמול עבודה במנוחה השבועית לפי סעיף 17 לחוק שעות עבודה ומנוחה;</w:t>
      </w:r>
    </w:p>
    <w:p w14:paraId="1E574E52" w14:textId="77777777" w:rsidR="00B62061" w:rsidRPr="00B62061" w:rsidRDefault="00B62061" w:rsidP="00A60E4F">
      <w:pPr>
        <w:numPr>
          <w:ilvl w:val="0"/>
          <w:numId w:val="31"/>
        </w:numPr>
        <w:spacing w:after="0"/>
        <w:rPr>
          <w:rFonts w:cs="David"/>
          <w:szCs w:val="22"/>
        </w:rPr>
      </w:pPr>
      <w:r w:rsidRPr="00B62061">
        <w:rPr>
          <w:rFonts w:cs="David" w:hint="cs"/>
          <w:szCs w:val="22"/>
          <w:rtl/>
        </w:rPr>
        <w:t>איסור העבדת נער מעבר לשעות העבודה הקבועות בסעיף 20 לחוק עבודת הנוער;</w:t>
      </w:r>
    </w:p>
    <w:p w14:paraId="16645BE2" w14:textId="77777777" w:rsidR="00B62061" w:rsidRPr="00B62061" w:rsidRDefault="00B62061" w:rsidP="00A60E4F">
      <w:pPr>
        <w:numPr>
          <w:ilvl w:val="0"/>
          <w:numId w:val="31"/>
        </w:numPr>
        <w:spacing w:after="0"/>
        <w:rPr>
          <w:rFonts w:cs="David"/>
          <w:szCs w:val="22"/>
        </w:rPr>
      </w:pPr>
      <w:r w:rsidRPr="00B62061">
        <w:rPr>
          <w:rFonts w:cs="David" w:hint="cs"/>
          <w:szCs w:val="22"/>
          <w:rtl/>
        </w:rPr>
        <w:t>איסור העבדת נער במנוחה השבועית לפי סעיף 21 לחוק עבודת הנוער;</w:t>
      </w:r>
    </w:p>
    <w:p w14:paraId="2325BA81" w14:textId="77777777" w:rsidR="00B62061" w:rsidRPr="00B62061" w:rsidRDefault="00B62061" w:rsidP="00A60E4F">
      <w:pPr>
        <w:numPr>
          <w:ilvl w:val="0"/>
          <w:numId w:val="31"/>
        </w:numPr>
        <w:spacing w:after="0"/>
        <w:rPr>
          <w:rFonts w:cs="David"/>
          <w:szCs w:val="22"/>
        </w:rPr>
      </w:pPr>
      <w:r w:rsidRPr="00B62061">
        <w:rPr>
          <w:rFonts w:cs="David" w:hint="cs"/>
          <w:szCs w:val="22"/>
          <w:rtl/>
        </w:rPr>
        <w:t>איסור העבדת נער בעבודת לילה בלא היתר לפי סעיף 24 לחוק עבודת הנוער;</w:t>
      </w:r>
    </w:p>
    <w:p w14:paraId="7970B2B0" w14:textId="77777777" w:rsidR="00B62061" w:rsidRPr="00B62061" w:rsidRDefault="00B62061" w:rsidP="00A60E4F">
      <w:pPr>
        <w:numPr>
          <w:ilvl w:val="0"/>
          <w:numId w:val="31"/>
        </w:numPr>
        <w:spacing w:after="0"/>
        <w:rPr>
          <w:rFonts w:cs="David"/>
          <w:szCs w:val="22"/>
        </w:rPr>
      </w:pPr>
      <w:r w:rsidRPr="00B62061">
        <w:rPr>
          <w:rFonts w:cs="David" w:hint="cs"/>
          <w:szCs w:val="22"/>
          <w:rtl/>
        </w:rPr>
        <w:t>איסור העבדת נער בעבודת לילה שלא בהתאם להוראות היתר לפי סעיף 25 לחוק עבודת הנוער;</w:t>
      </w:r>
    </w:p>
    <w:p w14:paraId="7384033E" w14:textId="77777777" w:rsidR="00B62061" w:rsidRPr="00B62061" w:rsidRDefault="00B62061" w:rsidP="00A60E4F">
      <w:pPr>
        <w:numPr>
          <w:ilvl w:val="0"/>
          <w:numId w:val="31"/>
        </w:numPr>
        <w:spacing w:after="0"/>
        <w:rPr>
          <w:rFonts w:cs="David"/>
          <w:szCs w:val="22"/>
        </w:rPr>
      </w:pPr>
      <w:r w:rsidRPr="00B62061">
        <w:rPr>
          <w:rFonts w:cs="David" w:hint="cs"/>
          <w:szCs w:val="22"/>
          <w:rtl/>
        </w:rPr>
        <w:t xml:space="preserve">איסור ניכוי סכומים משכרו של עובד לפי סעיף 25 לחוק הגנת השכר </w:t>
      </w:r>
      <w:r w:rsidRPr="00B62061">
        <w:rPr>
          <w:rFonts w:cs="David"/>
          <w:szCs w:val="22"/>
          <w:rtl/>
        </w:rPr>
        <w:t>–</w:t>
      </w:r>
      <w:r w:rsidRPr="00B62061">
        <w:rPr>
          <w:rFonts w:cs="David" w:hint="cs"/>
          <w:szCs w:val="22"/>
          <w:rtl/>
        </w:rPr>
        <w:t xml:space="preserve"> כשניכוי הסכומים היה ביוזמת מזמין השירות או לפי הוראותיו;</w:t>
      </w:r>
    </w:p>
    <w:p w14:paraId="2A7D64B9" w14:textId="77777777" w:rsidR="00B62061" w:rsidRPr="00B62061" w:rsidRDefault="00B62061" w:rsidP="00A60E4F">
      <w:pPr>
        <w:numPr>
          <w:ilvl w:val="0"/>
          <w:numId w:val="31"/>
        </w:numPr>
        <w:spacing w:after="0"/>
        <w:rPr>
          <w:rFonts w:cs="David"/>
          <w:szCs w:val="22"/>
        </w:rPr>
      </w:pPr>
      <w:r w:rsidRPr="00B62061">
        <w:rPr>
          <w:rFonts w:cs="David" w:hint="cs"/>
          <w:szCs w:val="22"/>
          <w:rtl/>
        </w:rPr>
        <w:t>העברת סכומים שנוכו, לפי סעיף 25א לחוק הגנת השכר;</w:t>
      </w:r>
    </w:p>
    <w:p w14:paraId="278DE925" w14:textId="77777777" w:rsidR="00B62061" w:rsidRPr="00B62061" w:rsidRDefault="00B62061" w:rsidP="00A60E4F">
      <w:pPr>
        <w:numPr>
          <w:ilvl w:val="0"/>
          <w:numId w:val="31"/>
        </w:numPr>
        <w:spacing w:after="0"/>
        <w:rPr>
          <w:rFonts w:cs="David"/>
          <w:szCs w:val="22"/>
        </w:rPr>
      </w:pPr>
      <w:r w:rsidRPr="00B62061">
        <w:rPr>
          <w:rFonts w:cs="David" w:hint="cs"/>
          <w:szCs w:val="22"/>
          <w:rtl/>
        </w:rPr>
        <w:t>איסור הלנת שכר לפי סעיף 25ב(ב1)(1) לחוק הגנת השכר;</w:t>
      </w:r>
    </w:p>
    <w:p w14:paraId="0A36056A" w14:textId="77777777" w:rsidR="00B62061" w:rsidRPr="00B62061" w:rsidRDefault="00B62061" w:rsidP="00A60E4F">
      <w:pPr>
        <w:numPr>
          <w:ilvl w:val="0"/>
          <w:numId w:val="31"/>
        </w:numPr>
        <w:spacing w:after="0"/>
        <w:rPr>
          <w:rFonts w:cs="David"/>
          <w:szCs w:val="22"/>
        </w:rPr>
      </w:pPr>
      <w:r w:rsidRPr="00B62061">
        <w:rPr>
          <w:rFonts w:cs="David" w:hint="cs"/>
          <w:szCs w:val="22"/>
          <w:rtl/>
        </w:rPr>
        <w:t>אי תשלום שכר מינימום לפי חוק שכר מינימום;</w:t>
      </w:r>
    </w:p>
    <w:p w14:paraId="557A663C" w14:textId="77777777" w:rsidR="00B62061" w:rsidRPr="00B62061" w:rsidRDefault="00B62061" w:rsidP="00A60E4F">
      <w:pPr>
        <w:numPr>
          <w:ilvl w:val="0"/>
          <w:numId w:val="31"/>
        </w:numPr>
        <w:spacing w:after="0"/>
        <w:rPr>
          <w:rFonts w:cs="David"/>
          <w:szCs w:val="22"/>
        </w:rPr>
      </w:pPr>
      <w:r w:rsidRPr="00B62061">
        <w:rPr>
          <w:rFonts w:cs="David" w:hint="cs"/>
          <w:szCs w:val="22"/>
          <w:rtl/>
        </w:rPr>
        <w:t>אי תשלום שכר מינימום לפי הסכם קיבוצי כללי ענפי שהורחב בצו הרחבה, לפי סעיף 33יד(ב) לחוק הסכמים קיבוציים, התשי"ז-1957;</w:t>
      </w:r>
    </w:p>
    <w:p w14:paraId="53B0E483" w14:textId="77777777" w:rsidR="00B62061" w:rsidRPr="00B62061" w:rsidRDefault="00B62061" w:rsidP="00A60E4F">
      <w:pPr>
        <w:numPr>
          <w:ilvl w:val="0"/>
          <w:numId w:val="31"/>
        </w:numPr>
        <w:spacing w:after="0"/>
        <w:rPr>
          <w:rFonts w:cs="David"/>
          <w:szCs w:val="22"/>
        </w:rPr>
      </w:pPr>
      <w:r w:rsidRPr="00B62061">
        <w:rPr>
          <w:rFonts w:cs="David" w:hint="cs"/>
          <w:szCs w:val="22"/>
          <w:rtl/>
        </w:rPr>
        <w:t>תשלומים מכוח צווי הרחבה בעניין פנסיה;</w:t>
      </w:r>
    </w:p>
    <w:p w14:paraId="443B51D4" w14:textId="77777777" w:rsidR="00B62061" w:rsidRPr="00B62061" w:rsidRDefault="00B62061" w:rsidP="00A60E4F">
      <w:pPr>
        <w:numPr>
          <w:ilvl w:val="0"/>
          <w:numId w:val="31"/>
        </w:numPr>
        <w:spacing w:after="0"/>
        <w:rPr>
          <w:rFonts w:cs="David"/>
          <w:szCs w:val="22"/>
        </w:rPr>
      </w:pPr>
      <w:r w:rsidRPr="00B62061">
        <w:rPr>
          <w:rFonts w:cs="David" w:hint="cs"/>
          <w:szCs w:val="22"/>
          <w:rtl/>
        </w:rPr>
        <w:t>אי תשלום דמי הבראה במלואם או בחלקם;</w:t>
      </w:r>
    </w:p>
    <w:p w14:paraId="32BEFC7F" w14:textId="77777777" w:rsidR="00B62061" w:rsidRPr="00B62061" w:rsidRDefault="00B62061" w:rsidP="00A60E4F">
      <w:pPr>
        <w:numPr>
          <w:ilvl w:val="0"/>
          <w:numId w:val="31"/>
        </w:numPr>
        <w:spacing w:after="0"/>
        <w:rPr>
          <w:rFonts w:cs="David"/>
          <w:szCs w:val="22"/>
        </w:rPr>
      </w:pPr>
      <w:r w:rsidRPr="00B62061">
        <w:rPr>
          <w:rFonts w:cs="David" w:hint="cs"/>
          <w:szCs w:val="22"/>
          <w:rtl/>
        </w:rPr>
        <w:t>אי תשלום החזר הוצאות נסיעה במלואם או בחלקם;</w:t>
      </w:r>
    </w:p>
    <w:p w14:paraId="63E95CBE" w14:textId="77777777" w:rsidR="00B62061" w:rsidRPr="00B62061" w:rsidRDefault="00B62061" w:rsidP="00A60E4F">
      <w:pPr>
        <w:numPr>
          <w:ilvl w:val="0"/>
          <w:numId w:val="31"/>
        </w:numPr>
        <w:spacing w:after="0"/>
        <w:rPr>
          <w:rFonts w:cs="David"/>
          <w:szCs w:val="22"/>
        </w:rPr>
      </w:pPr>
      <w:r w:rsidRPr="00B62061">
        <w:rPr>
          <w:rFonts w:cs="David" w:hint="cs"/>
          <w:szCs w:val="22"/>
          <w:rtl/>
        </w:rPr>
        <w:t xml:space="preserve">אי תשלום דמי חגים </w:t>
      </w:r>
      <w:proofErr w:type="spellStart"/>
      <w:r w:rsidRPr="00B62061">
        <w:rPr>
          <w:rFonts w:cs="David" w:hint="cs"/>
          <w:szCs w:val="22"/>
          <w:rtl/>
        </w:rPr>
        <w:t>בצלואם</w:t>
      </w:r>
      <w:proofErr w:type="spellEnd"/>
      <w:r w:rsidRPr="00B62061">
        <w:rPr>
          <w:rFonts w:cs="David" w:hint="cs"/>
          <w:szCs w:val="22"/>
          <w:rtl/>
        </w:rPr>
        <w:t xml:space="preserve"> או בחלקם;</w:t>
      </w:r>
    </w:p>
    <w:p w14:paraId="0A97BF3E" w14:textId="77777777" w:rsidR="00B62061" w:rsidRPr="00B62061" w:rsidRDefault="00B62061" w:rsidP="00A60E4F">
      <w:pPr>
        <w:numPr>
          <w:ilvl w:val="0"/>
          <w:numId w:val="31"/>
        </w:numPr>
        <w:spacing w:after="0"/>
        <w:rPr>
          <w:rFonts w:cs="David"/>
          <w:szCs w:val="22"/>
        </w:rPr>
      </w:pPr>
      <w:r w:rsidRPr="00B62061">
        <w:rPr>
          <w:rFonts w:cs="David" w:hint="cs"/>
          <w:szCs w:val="22"/>
          <w:rtl/>
        </w:rPr>
        <w:t>אי תשלום תוספת יוקר.</w:t>
      </w:r>
    </w:p>
    <w:p w14:paraId="7A90554F" w14:textId="77777777" w:rsidR="00B62061" w:rsidRPr="00B62061" w:rsidRDefault="00B62061" w:rsidP="00A60E4F">
      <w:pPr>
        <w:numPr>
          <w:ilvl w:val="0"/>
          <w:numId w:val="31"/>
        </w:numPr>
        <w:spacing w:after="0"/>
        <w:rPr>
          <w:rFonts w:cs="David"/>
          <w:szCs w:val="22"/>
          <w:rtl/>
        </w:rPr>
      </w:pPr>
      <w:r w:rsidRPr="00B62061">
        <w:rPr>
          <w:rFonts w:cs="David" w:hint="cs"/>
          <w:szCs w:val="22"/>
          <w:rtl/>
        </w:rPr>
        <w:t>אחר: _____________</w:t>
      </w:r>
    </w:p>
    <w:p w14:paraId="0E25A2DA" w14:textId="77777777" w:rsidR="00B62061" w:rsidRPr="00B62061" w:rsidRDefault="00B62061" w:rsidP="005F1DD9">
      <w:pPr>
        <w:spacing w:after="0"/>
        <w:rPr>
          <w:rFonts w:cs="David"/>
          <w:szCs w:val="22"/>
          <w:rtl/>
        </w:rPr>
      </w:pPr>
    </w:p>
    <w:p w14:paraId="54E52F14" w14:textId="77777777" w:rsidR="00B62061" w:rsidRPr="00B62061" w:rsidRDefault="00B62061" w:rsidP="005F1DD9">
      <w:pPr>
        <w:spacing w:after="0"/>
        <w:rPr>
          <w:rFonts w:cs="David"/>
          <w:szCs w:val="22"/>
          <w:rtl/>
        </w:rPr>
      </w:pPr>
      <w:r w:rsidRPr="00B62061">
        <w:rPr>
          <w:rFonts w:cs="David" w:hint="cs"/>
          <w:szCs w:val="22"/>
          <w:rtl/>
        </w:rPr>
        <w:t xml:space="preserve">ביום _______________ פניתי אל המעסיק שלי, וביקשתי שיסדיר את תשלום הזכויות המופרות לעיל. </w:t>
      </w:r>
    </w:p>
    <w:p w14:paraId="774C00B5" w14:textId="77777777" w:rsidR="00B62061" w:rsidRPr="00B62061" w:rsidRDefault="00B62061" w:rsidP="005F1DD9">
      <w:pPr>
        <w:spacing w:after="0"/>
        <w:rPr>
          <w:rFonts w:cs="David"/>
          <w:szCs w:val="22"/>
          <w:rtl/>
        </w:rPr>
      </w:pPr>
      <w:r w:rsidRPr="00B62061">
        <w:rPr>
          <w:rFonts w:cs="David" w:hint="cs"/>
          <w:szCs w:val="22"/>
          <w:rtl/>
        </w:rPr>
        <w:t>*עותק מהפניה שלי רצ"ב.</w:t>
      </w:r>
    </w:p>
    <w:p w14:paraId="39C415EB" w14:textId="77777777" w:rsidR="00B62061" w:rsidRPr="00B62061" w:rsidRDefault="00B62061" w:rsidP="005F1DD9">
      <w:pPr>
        <w:spacing w:after="0"/>
        <w:rPr>
          <w:rFonts w:cs="David"/>
          <w:szCs w:val="22"/>
          <w:rtl/>
        </w:rPr>
      </w:pPr>
      <w:r w:rsidRPr="00B62061">
        <w:rPr>
          <w:rFonts w:cs="David" w:hint="cs"/>
          <w:szCs w:val="22"/>
          <w:rtl/>
        </w:rPr>
        <w:t xml:space="preserve">תשובת המעסיק </w:t>
      </w:r>
      <w:proofErr w:type="spellStart"/>
      <w:r w:rsidRPr="00B62061">
        <w:rPr>
          <w:rFonts w:cs="David" w:hint="cs"/>
          <w:szCs w:val="22"/>
          <w:rtl/>
        </w:rPr>
        <w:t>היתה</w:t>
      </w:r>
      <w:proofErr w:type="spellEnd"/>
      <w:r w:rsidRPr="00B62061">
        <w:rPr>
          <w:rFonts w:cs="David" w:hint="cs"/>
          <w:szCs w:val="22"/>
          <w:rtl/>
        </w:rPr>
        <w:t xml:space="preserve"> _________________________________.</w:t>
      </w:r>
    </w:p>
    <w:p w14:paraId="32899D15" w14:textId="77777777" w:rsidR="00B62061" w:rsidRPr="00B62061" w:rsidRDefault="00B62061" w:rsidP="005F1DD9">
      <w:pPr>
        <w:spacing w:after="0"/>
        <w:rPr>
          <w:rFonts w:cs="David"/>
          <w:szCs w:val="22"/>
          <w:rtl/>
        </w:rPr>
      </w:pPr>
      <w:r w:rsidRPr="00B62061">
        <w:rPr>
          <w:rFonts w:cs="David" w:hint="cs"/>
          <w:szCs w:val="22"/>
          <w:rtl/>
        </w:rPr>
        <w:t>תאריך___________________     חתימה ________________________</w:t>
      </w:r>
    </w:p>
    <w:p w14:paraId="6A9481D2" w14:textId="77777777" w:rsidR="00BD12CD" w:rsidRDefault="00B62061" w:rsidP="005F1DD9">
      <w:pPr>
        <w:pStyle w:val="NormalWeb"/>
        <w:bidi/>
        <w:spacing w:before="0" w:beforeAutospacing="0" w:after="0" w:afterAutospacing="0" w:line="360" w:lineRule="auto"/>
        <w:jc w:val="center"/>
        <w:rPr>
          <w:rFonts w:ascii="David" w:eastAsia="+mn-ea" w:hAnsi="David" w:cs="David"/>
          <w:b/>
          <w:bCs/>
          <w:color w:val="000000"/>
          <w:kern w:val="24"/>
          <w:u w:val="single"/>
          <w:rtl/>
        </w:rPr>
      </w:pPr>
      <w:r>
        <w:rPr>
          <w:rtl/>
        </w:rPr>
        <w:br w:type="page"/>
      </w:r>
    </w:p>
    <w:p w14:paraId="3582E789" w14:textId="77777777" w:rsidR="00BD12CD" w:rsidRDefault="00BD12CD" w:rsidP="00BD12CD">
      <w:pPr>
        <w:pStyle w:val="NormalWeb"/>
        <w:bidi/>
        <w:spacing w:before="0" w:beforeAutospacing="0" w:after="0" w:afterAutospacing="0" w:line="360" w:lineRule="auto"/>
        <w:jc w:val="center"/>
        <w:rPr>
          <w:rFonts w:ascii="David" w:eastAsia="+mn-ea" w:hAnsi="David" w:cs="David"/>
          <w:b/>
          <w:bCs/>
          <w:color w:val="000000"/>
          <w:kern w:val="24"/>
          <w:u w:val="single"/>
          <w:rtl/>
        </w:rPr>
      </w:pPr>
    </w:p>
    <w:p w14:paraId="645BF7C2" w14:textId="6E31788A" w:rsidR="00B62061" w:rsidRPr="00646F96" w:rsidRDefault="00B62061" w:rsidP="00646F96">
      <w:pPr>
        <w:pStyle w:val="aff"/>
        <w:spacing w:before="0" w:after="0" w:line="360" w:lineRule="auto"/>
        <w:jc w:val="left"/>
        <w:rPr>
          <w:b/>
          <w:bCs/>
          <w:sz w:val="24"/>
          <w:szCs w:val="24"/>
          <w:u w:val="single"/>
          <w:rtl/>
        </w:rPr>
      </w:pPr>
      <w:r w:rsidRPr="00646F96">
        <w:rPr>
          <w:rFonts w:hint="cs"/>
          <w:b/>
          <w:bCs/>
          <w:sz w:val="24"/>
          <w:szCs w:val="24"/>
          <w:u w:val="single"/>
          <w:rtl/>
        </w:rPr>
        <w:t>נספח יג'2</w:t>
      </w:r>
      <w:r w:rsidR="00646F96">
        <w:rPr>
          <w:rFonts w:hint="cs"/>
          <w:b/>
          <w:bCs/>
          <w:sz w:val="24"/>
          <w:szCs w:val="24"/>
          <w:u w:val="single"/>
          <w:rtl/>
        </w:rPr>
        <w:t xml:space="preserve"> - </w:t>
      </w:r>
      <w:r w:rsidRPr="00646F96">
        <w:rPr>
          <w:rFonts w:hint="cs"/>
          <w:b/>
          <w:bCs/>
          <w:sz w:val="24"/>
          <w:szCs w:val="24"/>
          <w:u w:val="single"/>
          <w:rtl/>
        </w:rPr>
        <w:t>נוהל לטיפול בתלונות עובדי הקבלן בדבר פגיעה בזכויותיהם הסוציאליות</w:t>
      </w:r>
    </w:p>
    <w:p w14:paraId="373CB21B" w14:textId="77777777" w:rsidR="00B62061" w:rsidRPr="00D30076" w:rsidRDefault="00B62061" w:rsidP="005F1DD9">
      <w:pPr>
        <w:spacing w:after="0"/>
        <w:rPr>
          <w:rFonts w:cs="David"/>
          <w:b/>
          <w:bCs/>
          <w:u w:val="single"/>
          <w:rtl/>
        </w:rPr>
      </w:pPr>
    </w:p>
    <w:p w14:paraId="2E898D7A" w14:textId="77777777" w:rsidR="00B62061" w:rsidRPr="00646F96" w:rsidRDefault="00B62061" w:rsidP="00A60E4F">
      <w:pPr>
        <w:numPr>
          <w:ilvl w:val="0"/>
          <w:numId w:val="33"/>
        </w:numPr>
        <w:spacing w:after="0"/>
        <w:rPr>
          <w:rFonts w:cs="David"/>
          <w:sz w:val="28"/>
          <w:szCs w:val="24"/>
        </w:rPr>
      </w:pPr>
      <w:r w:rsidRPr="00646F96">
        <w:rPr>
          <w:rFonts w:cs="David" w:hint="cs"/>
          <w:sz w:val="28"/>
          <w:szCs w:val="24"/>
          <w:rtl/>
        </w:rPr>
        <w:t xml:space="preserve">עובד/ת קבלן הרואה עצמו/ה נפגע/ת בזכויותיו/ה מכוח הוראות החוק ו/או צווי ההרחבה בתחום דיני העבודה, כאמור בחוק הגברת האכיפה של דיני העבודה, </w:t>
      </w:r>
      <w:proofErr w:type="spellStart"/>
      <w:r w:rsidRPr="00646F96">
        <w:rPr>
          <w:rFonts w:cs="David" w:hint="cs"/>
          <w:sz w:val="28"/>
          <w:szCs w:val="24"/>
          <w:rtl/>
        </w:rPr>
        <w:t>התשע"ב</w:t>
      </w:r>
      <w:proofErr w:type="spellEnd"/>
      <w:r w:rsidRPr="00646F96">
        <w:rPr>
          <w:rFonts w:cs="David" w:hint="cs"/>
          <w:sz w:val="28"/>
          <w:szCs w:val="24"/>
          <w:rtl/>
        </w:rPr>
        <w:t xml:space="preserve"> </w:t>
      </w:r>
      <w:r w:rsidRPr="00646F96">
        <w:rPr>
          <w:rFonts w:cs="David"/>
          <w:sz w:val="28"/>
          <w:szCs w:val="24"/>
          <w:rtl/>
        </w:rPr>
        <w:t>–</w:t>
      </w:r>
      <w:r w:rsidRPr="00646F96">
        <w:rPr>
          <w:rFonts w:cs="David" w:hint="cs"/>
          <w:sz w:val="28"/>
          <w:szCs w:val="24"/>
          <w:rtl/>
        </w:rPr>
        <w:t xml:space="preserve"> 2011  יגיש/תגיש הודעה על הפגיעה בנוסח </w:t>
      </w:r>
      <w:proofErr w:type="spellStart"/>
      <w:r w:rsidRPr="00646F96">
        <w:rPr>
          <w:rFonts w:cs="David" w:hint="cs"/>
          <w:sz w:val="28"/>
          <w:szCs w:val="24"/>
          <w:rtl/>
        </w:rPr>
        <w:t>הרצ"ב</w:t>
      </w:r>
      <w:proofErr w:type="spellEnd"/>
      <w:r w:rsidRPr="00646F96">
        <w:rPr>
          <w:rFonts w:cs="David" w:hint="cs"/>
          <w:sz w:val="28"/>
          <w:szCs w:val="24"/>
          <w:rtl/>
        </w:rPr>
        <w:t xml:space="preserve"> לנוהל (להלן: "</w:t>
      </w:r>
      <w:r w:rsidRPr="00646F96">
        <w:rPr>
          <w:rFonts w:cs="David" w:hint="cs"/>
          <w:b/>
          <w:bCs/>
          <w:sz w:val="28"/>
          <w:szCs w:val="24"/>
          <w:rtl/>
        </w:rPr>
        <w:t>הודעה</w:t>
      </w:r>
      <w:r w:rsidRPr="00646F96">
        <w:rPr>
          <w:rFonts w:cs="David" w:hint="cs"/>
          <w:sz w:val="28"/>
          <w:szCs w:val="24"/>
          <w:rtl/>
        </w:rPr>
        <w:t>" או "</w:t>
      </w:r>
      <w:r w:rsidRPr="00646F96">
        <w:rPr>
          <w:rFonts w:cs="David" w:hint="cs"/>
          <w:b/>
          <w:bCs/>
          <w:sz w:val="28"/>
          <w:szCs w:val="24"/>
          <w:rtl/>
        </w:rPr>
        <w:t>תלונה</w:t>
      </w:r>
      <w:r w:rsidRPr="00646F96">
        <w:rPr>
          <w:rFonts w:cs="David" w:hint="cs"/>
          <w:sz w:val="28"/>
          <w:szCs w:val="24"/>
          <w:rtl/>
        </w:rPr>
        <w:t>").</w:t>
      </w:r>
      <w:r w:rsidRPr="00646F96">
        <w:rPr>
          <w:rFonts w:cs="David" w:hint="cs"/>
          <w:sz w:val="28"/>
          <w:szCs w:val="24"/>
          <w:rtl/>
        </w:rPr>
        <w:br/>
      </w:r>
    </w:p>
    <w:p w14:paraId="6E0548B9" w14:textId="7EFD8350" w:rsidR="00B62061" w:rsidRPr="00646F96" w:rsidRDefault="00B62061" w:rsidP="00600186">
      <w:pPr>
        <w:numPr>
          <w:ilvl w:val="0"/>
          <w:numId w:val="33"/>
        </w:numPr>
        <w:spacing w:after="0"/>
        <w:rPr>
          <w:rFonts w:cs="David"/>
          <w:sz w:val="28"/>
          <w:szCs w:val="24"/>
        </w:rPr>
      </w:pPr>
      <w:r w:rsidRPr="00646F96">
        <w:rPr>
          <w:rFonts w:cs="David" w:hint="cs"/>
          <w:sz w:val="28"/>
          <w:szCs w:val="24"/>
          <w:rtl/>
        </w:rPr>
        <w:t xml:space="preserve">את התלונה יש להגיש לנציב תלונות וקבילות אצל המזמין,  </w:t>
      </w:r>
      <w:r w:rsidR="00D87A48" w:rsidRPr="00646F96">
        <w:rPr>
          <w:rFonts w:cs="David" w:hint="cs"/>
          <w:b/>
          <w:bCs/>
          <w:sz w:val="28"/>
          <w:szCs w:val="24"/>
          <w:rtl/>
        </w:rPr>
        <w:t>רו"ח שלומי פרחי</w:t>
      </w:r>
      <w:r w:rsidRPr="00646F96">
        <w:rPr>
          <w:rFonts w:cs="David" w:hint="cs"/>
          <w:sz w:val="28"/>
          <w:szCs w:val="24"/>
          <w:rtl/>
        </w:rPr>
        <w:t xml:space="preserve"> (להלן: "</w:t>
      </w:r>
      <w:r w:rsidRPr="00646F96">
        <w:rPr>
          <w:rFonts w:cs="David" w:hint="cs"/>
          <w:b/>
          <w:bCs/>
          <w:sz w:val="28"/>
          <w:szCs w:val="24"/>
          <w:rtl/>
        </w:rPr>
        <w:t>נציב/ת הקבילות</w:t>
      </w:r>
      <w:r w:rsidRPr="00646F96">
        <w:rPr>
          <w:rFonts w:cs="David" w:hint="cs"/>
          <w:sz w:val="28"/>
          <w:szCs w:val="24"/>
          <w:rtl/>
        </w:rPr>
        <w:t>"), אשר יהווה כתובת לקבל תלונת העובד/ת.</w:t>
      </w:r>
      <w:r w:rsidRPr="00646F96">
        <w:rPr>
          <w:rFonts w:cs="David" w:hint="cs"/>
          <w:sz w:val="28"/>
          <w:szCs w:val="24"/>
          <w:rtl/>
        </w:rPr>
        <w:br/>
      </w:r>
    </w:p>
    <w:p w14:paraId="5BC3E561" w14:textId="3ED74C35" w:rsidR="00B62061" w:rsidRPr="00646F96" w:rsidRDefault="00B62061" w:rsidP="00A60E4F">
      <w:pPr>
        <w:numPr>
          <w:ilvl w:val="0"/>
          <w:numId w:val="33"/>
        </w:numPr>
        <w:spacing w:after="0"/>
        <w:rPr>
          <w:rFonts w:cs="David"/>
          <w:sz w:val="28"/>
          <w:szCs w:val="24"/>
        </w:rPr>
      </w:pPr>
      <w:r w:rsidRPr="00646F96">
        <w:rPr>
          <w:rFonts w:cs="David" w:hint="cs"/>
          <w:sz w:val="28"/>
          <w:szCs w:val="24"/>
          <w:rtl/>
        </w:rPr>
        <w:t xml:space="preserve">עם קבלת התלונה </w:t>
      </w:r>
      <w:r w:rsidR="00600186">
        <w:rPr>
          <w:rFonts w:cs="David" w:hint="cs"/>
          <w:sz w:val="28"/>
          <w:szCs w:val="24"/>
          <w:rtl/>
        </w:rPr>
        <w:t>י</w:t>
      </w:r>
      <w:r w:rsidRPr="00646F96">
        <w:rPr>
          <w:rFonts w:cs="David" w:hint="cs"/>
          <w:sz w:val="28"/>
          <w:szCs w:val="24"/>
          <w:rtl/>
        </w:rPr>
        <w:t xml:space="preserve">פעל נציב הקבילות כדלקמן: </w:t>
      </w:r>
    </w:p>
    <w:p w14:paraId="0543A3F7" w14:textId="77777777" w:rsidR="00B62061" w:rsidRPr="00600186" w:rsidRDefault="00B62061" w:rsidP="005F1DD9">
      <w:pPr>
        <w:spacing w:after="0"/>
        <w:ind w:left="1134"/>
        <w:rPr>
          <w:rFonts w:cs="David"/>
          <w:sz w:val="28"/>
          <w:szCs w:val="24"/>
        </w:rPr>
      </w:pPr>
    </w:p>
    <w:p w14:paraId="0EF5F986" w14:textId="32B2147E" w:rsidR="00B62061" w:rsidRPr="00646F96" w:rsidRDefault="00B62061" w:rsidP="00600186">
      <w:pPr>
        <w:numPr>
          <w:ilvl w:val="1"/>
          <w:numId w:val="33"/>
        </w:numPr>
        <w:spacing w:after="0"/>
        <w:rPr>
          <w:rFonts w:cs="David"/>
          <w:sz w:val="28"/>
          <w:szCs w:val="24"/>
        </w:rPr>
      </w:pPr>
      <w:r w:rsidRPr="00646F96">
        <w:rPr>
          <w:rFonts w:cs="David" w:hint="cs"/>
          <w:sz w:val="28"/>
          <w:szCs w:val="24"/>
          <w:rtl/>
        </w:rPr>
        <w:t>ימציא לעובד עותק מהתלונה.</w:t>
      </w:r>
    </w:p>
    <w:p w14:paraId="0D724567" w14:textId="744EA34E" w:rsidR="00B62061" w:rsidRPr="00646F96" w:rsidRDefault="00B62061" w:rsidP="00A60E4F">
      <w:pPr>
        <w:numPr>
          <w:ilvl w:val="1"/>
          <w:numId w:val="33"/>
        </w:numPr>
        <w:spacing w:after="0"/>
        <w:rPr>
          <w:rFonts w:cs="David"/>
          <w:sz w:val="28"/>
          <w:szCs w:val="24"/>
        </w:rPr>
      </w:pPr>
      <w:r w:rsidRPr="00646F96">
        <w:rPr>
          <w:rFonts w:cs="David" w:hint="cs"/>
          <w:sz w:val="28"/>
          <w:szCs w:val="24"/>
          <w:rtl/>
        </w:rPr>
        <w:t xml:space="preserve">יידע את העובד המתלונן באשר לאופן הטיפול. </w:t>
      </w:r>
    </w:p>
    <w:p w14:paraId="73DD2AF9" w14:textId="2608248B" w:rsidR="00B62061" w:rsidRPr="00646F96" w:rsidRDefault="00B62061" w:rsidP="00600186">
      <w:pPr>
        <w:numPr>
          <w:ilvl w:val="1"/>
          <w:numId w:val="33"/>
        </w:numPr>
        <w:spacing w:after="0"/>
        <w:rPr>
          <w:rFonts w:cs="David"/>
          <w:sz w:val="28"/>
          <w:szCs w:val="24"/>
          <w:rtl/>
        </w:rPr>
      </w:pPr>
      <w:r w:rsidRPr="00646F96">
        <w:rPr>
          <w:rFonts w:cs="David" w:hint="cs"/>
          <w:sz w:val="28"/>
          <w:szCs w:val="24"/>
          <w:rtl/>
        </w:rPr>
        <w:t xml:space="preserve">יפעל לבירור התלונה ולצורך כך, בין היתר, </w:t>
      </w:r>
      <w:r w:rsidR="00600186">
        <w:rPr>
          <w:rFonts w:cs="David" w:hint="cs"/>
          <w:sz w:val="28"/>
          <w:szCs w:val="24"/>
          <w:rtl/>
        </w:rPr>
        <w:t>י</w:t>
      </w:r>
      <w:r w:rsidRPr="00646F96">
        <w:rPr>
          <w:rFonts w:cs="David" w:hint="cs"/>
          <w:sz w:val="28"/>
          <w:szCs w:val="24"/>
          <w:rtl/>
        </w:rPr>
        <w:t>שמע את המתלונן, עובדים ו/או נושאי משרה בקבלן ו</w:t>
      </w:r>
      <w:r w:rsidR="00600186">
        <w:rPr>
          <w:rFonts w:cs="David" w:hint="cs"/>
          <w:sz w:val="28"/>
          <w:szCs w:val="24"/>
          <w:rtl/>
        </w:rPr>
        <w:t>י</w:t>
      </w:r>
      <w:r w:rsidRPr="00646F96">
        <w:rPr>
          <w:rFonts w:cs="David" w:hint="cs"/>
          <w:sz w:val="28"/>
          <w:szCs w:val="24"/>
          <w:rtl/>
        </w:rPr>
        <w:t>קבל מהקבלן מסמכים ו/או פרטים נוספים הדרושים ל</w:t>
      </w:r>
      <w:r w:rsidR="00600186">
        <w:rPr>
          <w:rFonts w:cs="David" w:hint="cs"/>
          <w:sz w:val="28"/>
          <w:szCs w:val="24"/>
          <w:rtl/>
        </w:rPr>
        <w:t>ו</w:t>
      </w:r>
      <w:r w:rsidRPr="00646F96">
        <w:rPr>
          <w:rFonts w:cs="David" w:hint="cs"/>
          <w:sz w:val="28"/>
          <w:szCs w:val="24"/>
          <w:rtl/>
        </w:rPr>
        <w:t xml:space="preserve"> לבירור התלונה וההפרות המופרות לכאורה. </w:t>
      </w:r>
    </w:p>
    <w:p w14:paraId="06C69942" w14:textId="77777777" w:rsidR="00B62061" w:rsidRPr="00646F96" w:rsidRDefault="00B62061" w:rsidP="005F1DD9">
      <w:pPr>
        <w:spacing w:after="0"/>
        <w:rPr>
          <w:rFonts w:cs="David"/>
          <w:sz w:val="28"/>
          <w:szCs w:val="24"/>
        </w:rPr>
      </w:pPr>
    </w:p>
    <w:p w14:paraId="0BF223C4" w14:textId="77777777" w:rsidR="00B62061" w:rsidRPr="00646F96" w:rsidRDefault="00B62061" w:rsidP="00A60E4F">
      <w:pPr>
        <w:numPr>
          <w:ilvl w:val="0"/>
          <w:numId w:val="33"/>
        </w:numPr>
        <w:spacing w:after="0"/>
        <w:rPr>
          <w:rFonts w:cs="David"/>
          <w:sz w:val="28"/>
          <w:szCs w:val="24"/>
        </w:rPr>
      </w:pPr>
      <w:r w:rsidRPr="00646F96">
        <w:rPr>
          <w:rFonts w:cs="David" w:hint="cs"/>
          <w:sz w:val="28"/>
          <w:szCs w:val="24"/>
          <w:rtl/>
        </w:rPr>
        <w:t>בירור התלונה ייעשה ביעילות ובלא דיחוי.</w:t>
      </w:r>
      <w:r w:rsidRPr="00646F96">
        <w:rPr>
          <w:rFonts w:cs="David" w:hint="cs"/>
          <w:sz w:val="28"/>
          <w:szCs w:val="24"/>
          <w:rtl/>
        </w:rPr>
        <w:br/>
      </w:r>
    </w:p>
    <w:p w14:paraId="6352BED0" w14:textId="45D65D14" w:rsidR="00B62061" w:rsidRPr="00646F96" w:rsidRDefault="00B62061" w:rsidP="00600186">
      <w:pPr>
        <w:numPr>
          <w:ilvl w:val="0"/>
          <w:numId w:val="33"/>
        </w:numPr>
        <w:spacing w:after="0"/>
        <w:rPr>
          <w:rFonts w:cs="David"/>
          <w:sz w:val="28"/>
          <w:szCs w:val="24"/>
        </w:rPr>
      </w:pPr>
      <w:r w:rsidRPr="00646F96">
        <w:rPr>
          <w:rFonts w:cs="David" w:hint="cs"/>
          <w:sz w:val="28"/>
          <w:szCs w:val="24"/>
          <w:rtl/>
        </w:rPr>
        <w:t xml:space="preserve">בתום בירור התלונה וללא דיחוי </w:t>
      </w:r>
      <w:r w:rsidR="00600186">
        <w:rPr>
          <w:rFonts w:cs="David" w:hint="cs"/>
          <w:sz w:val="28"/>
          <w:szCs w:val="24"/>
          <w:rtl/>
        </w:rPr>
        <w:t>י</w:t>
      </w:r>
      <w:r w:rsidRPr="00646F96">
        <w:rPr>
          <w:rFonts w:cs="David" w:hint="cs"/>
          <w:sz w:val="28"/>
          <w:szCs w:val="24"/>
          <w:rtl/>
        </w:rPr>
        <w:t xml:space="preserve">גיש נציב הקבילות לקבלן סיכום בכתב על בירור התלונה בליווי המלצות ומסקנות מנומקות לגבי המשך הטיפול בה. </w:t>
      </w:r>
      <w:r w:rsidRPr="00646F96">
        <w:rPr>
          <w:rFonts w:cs="David" w:hint="cs"/>
          <w:sz w:val="28"/>
          <w:szCs w:val="24"/>
          <w:rtl/>
        </w:rPr>
        <w:br/>
      </w:r>
    </w:p>
    <w:p w14:paraId="786F1CA2" w14:textId="101D7F42" w:rsidR="00B62061" w:rsidRPr="00646F96" w:rsidRDefault="00B62061" w:rsidP="00600186">
      <w:pPr>
        <w:numPr>
          <w:ilvl w:val="0"/>
          <w:numId w:val="33"/>
        </w:numPr>
        <w:spacing w:after="0"/>
        <w:rPr>
          <w:rFonts w:cs="David"/>
          <w:b/>
          <w:bCs/>
          <w:sz w:val="28"/>
          <w:szCs w:val="24"/>
          <w:u w:val="single"/>
          <w:rtl/>
        </w:rPr>
      </w:pPr>
      <w:r w:rsidRPr="00646F96">
        <w:rPr>
          <w:rFonts w:cs="David" w:hint="cs"/>
          <w:sz w:val="28"/>
          <w:szCs w:val="24"/>
          <w:rtl/>
        </w:rPr>
        <w:t>ככל שמצא נציב הקבילות, כי יש ממש בתלונה ולפיה קופחו זכויות העובד/ת המתלונן/</w:t>
      </w:r>
      <w:proofErr w:type="spellStart"/>
      <w:r w:rsidRPr="00646F96">
        <w:rPr>
          <w:rFonts w:cs="David" w:hint="cs"/>
          <w:sz w:val="28"/>
          <w:szCs w:val="24"/>
          <w:rtl/>
        </w:rPr>
        <w:t>נת</w:t>
      </w:r>
      <w:proofErr w:type="spellEnd"/>
      <w:r w:rsidRPr="00646F96">
        <w:rPr>
          <w:rFonts w:cs="David" w:hint="cs"/>
          <w:sz w:val="28"/>
          <w:szCs w:val="24"/>
          <w:rtl/>
        </w:rPr>
        <w:t xml:space="preserve">, </w:t>
      </w:r>
      <w:proofErr w:type="spellStart"/>
      <w:r w:rsidRPr="00646F96">
        <w:rPr>
          <w:rFonts w:cs="David" w:hint="cs"/>
          <w:sz w:val="28"/>
          <w:szCs w:val="24"/>
          <w:rtl/>
        </w:rPr>
        <w:t>ידרש</w:t>
      </w:r>
      <w:proofErr w:type="spellEnd"/>
      <w:r w:rsidRPr="00646F96">
        <w:rPr>
          <w:rFonts w:cs="David" w:hint="cs"/>
          <w:sz w:val="28"/>
          <w:szCs w:val="24"/>
          <w:rtl/>
        </w:rPr>
        <w:t xml:space="preserve"> הקבלן לתקן את ההפרה.</w:t>
      </w:r>
    </w:p>
    <w:p w14:paraId="59AA6258" w14:textId="77777777" w:rsidR="001A25FC" w:rsidRPr="00646F96" w:rsidRDefault="001A25FC" w:rsidP="005F1DD9">
      <w:pPr>
        <w:pStyle w:val="aff"/>
        <w:spacing w:before="0" w:after="0" w:line="360" w:lineRule="auto"/>
        <w:jc w:val="left"/>
        <w:rPr>
          <w:sz w:val="32"/>
          <w:szCs w:val="32"/>
          <w:rtl/>
        </w:rPr>
      </w:pPr>
    </w:p>
    <w:sectPr w:rsidR="001A25FC" w:rsidRPr="00646F96" w:rsidSect="000E16B1">
      <w:headerReference w:type="default" r:id="rId12"/>
      <w:footerReference w:type="default" r:id="rId13"/>
      <w:footerReference w:type="first" r:id="rId14"/>
      <w:pgSz w:w="11906" w:h="16838"/>
      <w:pgMar w:top="1894" w:right="1983" w:bottom="1440" w:left="1800" w:header="708" w:footer="708" w:gutter="0"/>
      <w:cols w:space="708"/>
      <w:titlePg/>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60ECFB" w16cex:dateUtc="2021-12-12T19:49:00Z"/>
  <w16cex:commentExtensible w16cex:durableId="2560EC8C" w16cex:dateUtc="2021-12-12T19:47:00Z"/>
  <w16cex:commentExtensible w16cex:durableId="2560EB0B" w16cex:dateUtc="2021-12-12T19:41:00Z"/>
  <w16cex:commentExtensible w16cex:durableId="2560ECA5" w16cex:dateUtc="2021-12-12T19:48:00Z"/>
  <w16cex:commentExtensible w16cex:durableId="2560EF23" w16cex:dateUtc="2021-12-12T19:58:00Z"/>
  <w16cex:commentExtensible w16cex:durableId="2560F00C" w16cex:dateUtc="2021-12-12T20:02:00Z"/>
  <w16cex:commentExtensible w16cex:durableId="2560F028" w16cex:dateUtc="2021-12-12T20:03:00Z"/>
  <w16cex:commentExtensible w16cex:durableId="2560F090" w16cex:dateUtc="2021-12-12T20:05:00Z"/>
  <w16cex:commentExtensible w16cex:durableId="2560F107" w16cex:dateUtc="2021-12-12T20:07:00Z"/>
  <w16cex:commentExtensible w16cex:durableId="2560F269" w16cex:dateUtc="2021-12-12T20:12:00Z"/>
  <w16cex:commentExtensible w16cex:durableId="2560F3EB" w16cex:dateUtc="2021-12-12T20:19:00Z"/>
  <w16cex:commentExtensible w16cex:durableId="2560F51B" w16cex:dateUtc="2021-12-12T20:24:00Z"/>
  <w16cex:commentExtensible w16cex:durableId="2560F505" w16cex:dateUtc="2021-12-12T20:24:00Z"/>
  <w16cex:commentExtensible w16cex:durableId="2560F5D3" w16cex:dateUtc="2021-12-12T20:27:00Z"/>
  <w16cex:commentExtensible w16cex:durableId="2560F594" w16cex:dateUtc="2021-12-12T20:26:00Z"/>
  <w16cex:commentExtensible w16cex:durableId="2560F5A7" w16cex:dateUtc="2021-12-12T20:26:00Z"/>
  <w16cex:commentExtensible w16cex:durableId="2560F603" w16cex:dateUtc="2021-12-12T20:28:00Z"/>
  <w16cex:commentExtensible w16cex:durableId="2560F628" w16cex:dateUtc="2021-12-12T20:28:00Z"/>
  <w16cex:commentExtensible w16cex:durableId="2560F8CD" w16cex:dateUtc="2021-12-12T20:40:00Z"/>
  <w16cex:commentExtensible w16cex:durableId="2560F8D6" w16cex:dateUtc="2021-12-12T20:40:00Z"/>
  <w16cex:commentExtensible w16cex:durableId="2560F862" w16cex:dateUtc="2021-12-12T20:38:00Z"/>
  <w16cex:commentExtensible w16cex:durableId="2560F8FC" w16cex:dateUtc="2021-12-12T20:41:00Z"/>
  <w16cex:commentExtensible w16cex:durableId="2560F85D" w16cex:dateUtc="2021-12-12T20:38:00Z"/>
  <w16cex:commentExtensible w16cex:durableId="2560F853" w16cex:dateUtc="2021-12-12T20:38:00Z"/>
  <w16cex:commentExtensible w16cex:durableId="2560F83F" w16cex:dateUtc="2021-12-12T20: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E0BF4A" w16cid:durableId="255B66E5"/>
  <w16cid:commentId w16cid:paraId="68DB7ACF" w16cid:durableId="255B66E8"/>
  <w16cid:commentId w16cid:paraId="4987B4F5" w16cid:durableId="255B66E9"/>
  <w16cid:commentId w16cid:paraId="340B33F6" w16cid:durableId="2560ECFB"/>
  <w16cid:commentId w16cid:paraId="0202CADC" w16cid:durableId="2560EC8C"/>
  <w16cid:commentId w16cid:paraId="4D125F64" w16cid:durableId="2560EB0B"/>
  <w16cid:commentId w16cid:paraId="0450396C" w16cid:durableId="2560ECA5"/>
  <w16cid:commentId w16cid:paraId="5380B11E" w16cid:durableId="255B66EC"/>
  <w16cid:commentId w16cid:paraId="33A425D5" w16cid:durableId="2560E840"/>
  <w16cid:commentId w16cid:paraId="55A51E0F" w16cid:durableId="255B66ED"/>
  <w16cid:commentId w16cid:paraId="4D22224B" w16cid:durableId="255B66EE"/>
  <w16cid:commentId w16cid:paraId="7F984AC5" w16cid:durableId="2560E843"/>
  <w16cid:commentId w16cid:paraId="38FF95A9" w16cid:durableId="255B66F0"/>
  <w16cid:commentId w16cid:paraId="5D99FFA8" w16cid:durableId="2560EF23"/>
  <w16cid:commentId w16cid:paraId="7B7EDF06" w16cid:durableId="255B66F2"/>
  <w16cid:commentId w16cid:paraId="2971F00F" w16cid:durableId="255B66F3"/>
  <w16cid:commentId w16cid:paraId="25DA7BE1" w16cid:durableId="2560E84B"/>
  <w16cid:commentId w16cid:paraId="44182ED3" w16cid:durableId="2560F00C"/>
  <w16cid:commentId w16cid:paraId="36D528A7" w16cid:durableId="255B66F4"/>
  <w16cid:commentId w16cid:paraId="70CE0F8C" w16cid:durableId="2560E84D"/>
  <w16cid:commentId w16cid:paraId="05DFB719" w16cid:durableId="2560F028"/>
  <w16cid:commentId w16cid:paraId="7A552899" w16cid:durableId="2560F090"/>
  <w16cid:commentId w16cid:paraId="05BC234A" w16cid:durableId="2560F107"/>
  <w16cid:commentId w16cid:paraId="4EA2225C" w16cid:durableId="255B66F8"/>
  <w16cid:commentId w16cid:paraId="717C4BEC" w16cid:durableId="2560F269"/>
  <w16cid:commentId w16cid:paraId="29D5C454" w16cid:durableId="2560F3EB"/>
  <w16cid:commentId w16cid:paraId="6B2979BE" w16cid:durableId="2560F51B"/>
  <w16cid:commentId w16cid:paraId="12E787CE" w16cid:durableId="2560F505"/>
  <w16cid:commentId w16cid:paraId="076778C3" w16cid:durableId="2560F5D3"/>
  <w16cid:commentId w16cid:paraId="26D67965" w16cid:durableId="2560F594"/>
  <w16cid:commentId w16cid:paraId="374FAB9B" w16cid:durableId="2560F5A7"/>
  <w16cid:commentId w16cid:paraId="25A4EB3A" w16cid:durableId="255B66FB"/>
  <w16cid:commentId w16cid:paraId="54EDD012" w16cid:durableId="2560F603"/>
  <w16cid:commentId w16cid:paraId="42E0D441" w16cid:durableId="255B66FC"/>
  <w16cid:commentId w16cid:paraId="1A5B7F1E" w16cid:durableId="2560F628"/>
  <w16cid:commentId w16cid:paraId="4943D097" w16cid:durableId="2560F8CD"/>
  <w16cid:commentId w16cid:paraId="4B9BBC8D" w16cid:durableId="2560F8D6"/>
  <w16cid:commentId w16cid:paraId="4D259F42" w16cid:durableId="2560F862"/>
  <w16cid:commentId w16cid:paraId="605D0EF3" w16cid:durableId="2560F8FC"/>
  <w16cid:commentId w16cid:paraId="021AE084" w16cid:durableId="2560F85D"/>
  <w16cid:commentId w16cid:paraId="7B04BB5B" w16cid:durableId="2560F853"/>
  <w16cid:commentId w16cid:paraId="345352AD" w16cid:durableId="2560F83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BB56B" w14:textId="77777777" w:rsidR="00ED26AC" w:rsidRDefault="00ED26AC" w:rsidP="006F2594">
      <w:pPr>
        <w:spacing w:after="0" w:line="240" w:lineRule="auto"/>
      </w:pPr>
      <w:r>
        <w:separator/>
      </w:r>
    </w:p>
  </w:endnote>
  <w:endnote w:type="continuationSeparator" w:id="0">
    <w:p w14:paraId="476EE611" w14:textId="77777777" w:rsidR="00ED26AC" w:rsidRDefault="00ED26AC" w:rsidP="006F2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30DB9" w14:textId="77777777" w:rsidR="00ED26AC" w:rsidRDefault="00ED26AC">
    <w:pPr>
      <w:pStyle w:val="ae"/>
      <w:jc w:val="center"/>
      <w:rPr>
        <w:rtl/>
      </w:rPr>
    </w:pPr>
    <w:r>
      <w:rPr>
        <w:noProof/>
        <w:rtl/>
      </w:rPr>
      <mc:AlternateContent>
        <mc:Choice Requires="wps">
          <w:drawing>
            <wp:anchor distT="0" distB="0" distL="114300" distR="114300" simplePos="0" relativeHeight="251663360" behindDoc="0" locked="0" layoutInCell="1" allowOverlap="1" wp14:anchorId="43C3A1D3" wp14:editId="43240587">
              <wp:simplePos x="0" y="0"/>
              <wp:positionH relativeFrom="column">
                <wp:posOffset>4039870</wp:posOffset>
              </wp:positionH>
              <wp:positionV relativeFrom="paragraph">
                <wp:posOffset>105410</wp:posOffset>
              </wp:positionV>
              <wp:extent cx="1496695" cy="1403985"/>
              <wp:effectExtent l="0" t="0" r="8255" b="0"/>
              <wp:wrapNone/>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96695" cy="1403985"/>
                      </a:xfrm>
                      <a:prstGeom prst="rect">
                        <a:avLst/>
                      </a:prstGeom>
                      <a:solidFill>
                        <a:srgbClr val="FFFFFF"/>
                      </a:solidFill>
                      <a:ln w="9525">
                        <a:noFill/>
                        <a:miter lim="800000"/>
                        <a:headEnd/>
                        <a:tailEnd/>
                      </a:ln>
                    </wps:spPr>
                    <wps:txbx>
                      <w:txbxContent>
                        <w:p w14:paraId="57F4D8C5" w14:textId="77777777" w:rsidR="00ED26AC" w:rsidRDefault="00ED26AC" w:rsidP="006C76C7">
                          <w:pPr>
                            <w:pBdr>
                              <w:bottom w:val="single" w:sz="12" w:space="1" w:color="auto"/>
                            </w:pBdr>
                            <w:spacing w:line="240" w:lineRule="auto"/>
                            <w:rPr>
                              <w:rtl/>
                            </w:rPr>
                          </w:pPr>
                        </w:p>
                        <w:p w14:paraId="672CD767" w14:textId="77777777" w:rsidR="00ED26AC" w:rsidRPr="00772E61" w:rsidRDefault="00ED26AC" w:rsidP="006C76C7">
                          <w:pPr>
                            <w:spacing w:line="240" w:lineRule="auto"/>
                            <w:rPr>
                              <w:rFonts w:ascii="David" w:hAnsi="David" w:cs="David"/>
                              <w:sz w:val="20"/>
                              <w:rtl/>
                              <w:cs/>
                            </w:rPr>
                          </w:pPr>
                          <w:r w:rsidRPr="00772E61">
                            <w:rPr>
                              <w:rFonts w:ascii="David" w:hAnsi="David" w:cs="David"/>
                              <w:sz w:val="20"/>
                              <w:rtl/>
                            </w:rPr>
                            <w:t xml:space="preserve">       חתימה וחותמת המציע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C3A1D3" id="_x0000_t202" coordsize="21600,21600" o:spt="202" path="m,l,21600r21600,l21600,xe">
              <v:stroke joinstyle="miter"/>
              <v:path gradientshapeok="t" o:connecttype="rect"/>
            </v:shapetype>
            <v:shape id="תיבת טקסט 2" o:spid="_x0000_s1026" type="#_x0000_t202" style="position:absolute;left:0;text-align:left;margin-left:318.1pt;margin-top:8.3pt;width:117.85pt;height:110.55pt;flip:x;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" stroked="f">
              <v:textbox style="mso-fit-shape-to-text:t">
                <w:txbxContent>
                  <w:p w14:paraId="57F4D8C5" w14:textId="77777777" w:rsidR="00ED26AC" w:rsidRDefault="00ED26AC" w:rsidP="006C76C7">
                    <w:pPr>
                      <w:pBdr>
                        <w:bottom w:val="single" w:sz="12" w:space="1" w:color="auto"/>
                      </w:pBdr>
                      <w:spacing w:line="240" w:lineRule="auto"/>
                      <w:rPr>
                        <w:rtl/>
                      </w:rPr>
                    </w:pPr>
                  </w:p>
                  <w:p w14:paraId="672CD767" w14:textId="77777777" w:rsidR="00ED26AC" w:rsidRPr="00772E61" w:rsidRDefault="00ED26AC" w:rsidP="006C76C7">
                    <w:pPr>
                      <w:spacing w:line="240" w:lineRule="auto"/>
                      <w:rPr>
                        <w:rFonts w:ascii="David" w:hAnsi="David" w:cs="David"/>
                        <w:sz w:val="20"/>
                        <w:rtl/>
                        <w:cs/>
                      </w:rPr>
                    </w:pPr>
                    <w:r w:rsidRPr="00772E61">
                      <w:rPr>
                        <w:rFonts w:ascii="David" w:hAnsi="David" w:cs="David"/>
                        <w:sz w:val="20"/>
                        <w:rtl/>
                      </w:rPr>
                      <w:t xml:space="preserve">       חתימה וחותמת המציע </w:t>
                    </w:r>
                  </w:p>
                </w:txbxContent>
              </v:textbox>
            </v:shape>
          </w:pict>
        </mc:Fallback>
      </mc:AlternateContent>
    </w:r>
  </w:p>
  <w:p w14:paraId="3C8269F2" w14:textId="5969BAE8" w:rsidR="00ED26AC" w:rsidRDefault="00ED26AC" w:rsidP="006C76C7">
    <w:pPr>
      <w:pStyle w:val="ae"/>
      <w:jc w:val="center"/>
    </w:pPr>
    <w:r>
      <w:fldChar w:fldCharType="begin"/>
    </w:r>
    <w:r>
      <w:rPr>
        <w:rtl/>
        <w:cs/>
      </w:rPr>
      <w:instrText>PAGE   \* MERGEFORMAT</w:instrText>
    </w:r>
    <w:r>
      <w:fldChar w:fldCharType="separate"/>
    </w:r>
    <w:r w:rsidR="00B2209D" w:rsidRPr="00B2209D">
      <w:rPr>
        <w:noProof/>
        <w:rtl/>
        <w:lang w:val="he-IL"/>
      </w:rPr>
      <w:t>86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F80D6" w14:textId="7009D8EC" w:rsidR="00ED26AC" w:rsidRPr="005B0743" w:rsidRDefault="00ED26AC" w:rsidP="002A0172">
    <w:pPr>
      <w:spacing w:after="0"/>
      <w:jc w:val="center"/>
      <w:rPr>
        <w:color w:val="000080"/>
        <w:sz w:val="21"/>
        <w:szCs w:val="21"/>
      </w:rPr>
    </w:pPr>
    <w:r w:rsidRPr="005B0743">
      <w:rPr>
        <w:rFonts w:asciiTheme="minorBidi" w:hAnsiTheme="minorBidi" w:cstheme="minorBidi"/>
        <w:color w:val="000080"/>
        <w:sz w:val="21"/>
        <w:szCs w:val="21"/>
        <w:rtl/>
      </w:rPr>
      <w:t>רח’  הוועד הלאומי 21, ת.ד. 16031, ירושלים 9116001</w:t>
    </w:r>
    <w:r w:rsidRPr="005B0743">
      <w:rPr>
        <w:color w:val="000080"/>
        <w:sz w:val="21"/>
        <w:szCs w:val="21"/>
        <w:rtl/>
      </w:rPr>
      <w:t xml:space="preserve">, </w:t>
    </w:r>
    <w:r w:rsidRPr="005B0743">
      <w:rPr>
        <w:rFonts w:asciiTheme="minorBidi" w:hAnsiTheme="minorBidi" w:cstheme="minorBidi"/>
        <w:color w:val="000080"/>
        <w:sz w:val="21"/>
        <w:szCs w:val="21"/>
        <w:rtl/>
      </w:rPr>
      <w:t>טל</w:t>
    </w:r>
    <w:r w:rsidRPr="005B0743">
      <w:rPr>
        <w:rFonts w:hint="cs"/>
        <w:color w:val="000080"/>
        <w:sz w:val="21"/>
        <w:szCs w:val="21"/>
        <w:rtl/>
      </w:rPr>
      <w:t>'</w:t>
    </w:r>
    <w:r w:rsidRPr="005B0743">
      <w:rPr>
        <w:rFonts w:asciiTheme="minorBidi" w:hAnsiTheme="minorBidi" w:cstheme="minorBidi"/>
        <w:color w:val="000080"/>
        <w:sz w:val="21"/>
        <w:szCs w:val="21"/>
        <w:rtl/>
      </w:rPr>
      <w:t>: 02-6751</w:t>
    </w:r>
    <w:r w:rsidRPr="005B0743">
      <w:rPr>
        <w:rFonts w:hint="cs"/>
        <w:color w:val="000080"/>
        <w:sz w:val="21"/>
        <w:szCs w:val="21"/>
        <w:rtl/>
      </w:rPr>
      <w:t>0</w:t>
    </w:r>
    <w:r w:rsidRPr="005B0743">
      <w:rPr>
        <w:rFonts w:asciiTheme="minorBidi" w:hAnsiTheme="minorBidi" w:cstheme="minorBidi" w:hint="cs"/>
        <w:color w:val="000080"/>
        <w:sz w:val="21"/>
        <w:szCs w:val="21"/>
        <w:rtl/>
      </w:rPr>
      <w:t>40</w:t>
    </w:r>
    <w:r w:rsidRPr="005B0743">
      <w:rPr>
        <w:rFonts w:asciiTheme="minorBidi" w:hAnsiTheme="minorBidi" w:cstheme="minorBidi"/>
        <w:color w:val="000080"/>
        <w:sz w:val="21"/>
        <w:szCs w:val="21"/>
        <w:rtl/>
      </w:rPr>
      <w:t>, פקס: 02-6751</w:t>
    </w:r>
    <w:r w:rsidRPr="005B0743">
      <w:rPr>
        <w:rFonts w:hint="cs"/>
        <w:color w:val="000080"/>
        <w:sz w:val="21"/>
        <w:szCs w:val="21"/>
        <w:rtl/>
      </w:rPr>
      <w:t>043</w:t>
    </w:r>
  </w:p>
  <w:p w14:paraId="5EAE7F10" w14:textId="44D3DA6F" w:rsidR="00ED26AC" w:rsidRPr="001969E0" w:rsidRDefault="00ED26AC" w:rsidP="002A0172">
    <w:pPr>
      <w:pStyle w:val="ae"/>
      <w:tabs>
        <w:tab w:val="clear" w:pos="8306"/>
        <w:tab w:val="right" w:pos="7938"/>
      </w:tabs>
      <w:bidi w:val="0"/>
      <w:ind w:left="-709" w:right="-766"/>
      <w:jc w:val="center"/>
      <w:rPr>
        <w:sz w:val="18"/>
        <w:szCs w:val="18"/>
      </w:rPr>
    </w:pPr>
    <w:r w:rsidRPr="001969E0">
      <w:rPr>
        <w:color w:val="000080"/>
        <w:sz w:val="18"/>
        <w:szCs w:val="18"/>
      </w:rPr>
      <w:t xml:space="preserve">21 </w:t>
    </w:r>
    <w:proofErr w:type="spellStart"/>
    <w:r w:rsidRPr="001969E0">
      <w:rPr>
        <w:color w:val="000080"/>
        <w:sz w:val="18"/>
        <w:szCs w:val="18"/>
      </w:rPr>
      <w:t>Ha</w:t>
    </w:r>
    <w:r>
      <w:rPr>
        <w:color w:val="000080"/>
        <w:sz w:val="18"/>
        <w:szCs w:val="18"/>
      </w:rPr>
      <w:t>'</w:t>
    </w:r>
    <w:r w:rsidRPr="001969E0">
      <w:rPr>
        <w:color w:val="000080"/>
        <w:sz w:val="18"/>
        <w:szCs w:val="18"/>
      </w:rPr>
      <w:t>vaad</w:t>
    </w:r>
    <w:proofErr w:type="spellEnd"/>
    <w:r w:rsidRPr="001969E0">
      <w:rPr>
        <w:color w:val="000080"/>
        <w:sz w:val="18"/>
        <w:szCs w:val="18"/>
      </w:rPr>
      <w:t xml:space="preserve"> </w:t>
    </w:r>
    <w:proofErr w:type="spellStart"/>
    <w:r w:rsidRPr="001969E0">
      <w:rPr>
        <w:color w:val="000080"/>
        <w:sz w:val="18"/>
        <w:szCs w:val="18"/>
      </w:rPr>
      <w:t>Haleumi</w:t>
    </w:r>
    <w:proofErr w:type="spellEnd"/>
    <w:r w:rsidRPr="001969E0">
      <w:rPr>
        <w:color w:val="000080"/>
        <w:sz w:val="18"/>
        <w:szCs w:val="18"/>
      </w:rPr>
      <w:t xml:space="preserve"> Street, POB 16031, Jerusalem 9116001, ISRAEL, Tel: 972-2-6751</w:t>
    </w:r>
    <w:r>
      <w:rPr>
        <w:rFonts w:hint="cs"/>
        <w:color w:val="000080"/>
        <w:sz w:val="18"/>
        <w:szCs w:val="18"/>
        <w:rtl/>
      </w:rPr>
      <w:t>040</w:t>
    </w:r>
    <w:r w:rsidRPr="001969E0">
      <w:rPr>
        <w:color w:val="000080"/>
        <w:sz w:val="18"/>
        <w:szCs w:val="18"/>
      </w:rPr>
      <w:t>, Fax: 972-2-675</w:t>
    </w:r>
    <w:r w:rsidRPr="001969E0">
      <w:rPr>
        <w:color w:val="000080"/>
        <w:sz w:val="18"/>
        <w:szCs w:val="18"/>
        <w:rtl/>
      </w:rPr>
      <w:t>1043</w:t>
    </w:r>
  </w:p>
  <w:p w14:paraId="674D632D" w14:textId="77777777" w:rsidR="00ED26AC" w:rsidRDefault="00ED26A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56982" w14:textId="77777777" w:rsidR="00ED26AC" w:rsidRDefault="00ED26AC" w:rsidP="006F2594">
      <w:pPr>
        <w:spacing w:after="0" w:line="240" w:lineRule="auto"/>
      </w:pPr>
      <w:r>
        <w:separator/>
      </w:r>
    </w:p>
  </w:footnote>
  <w:footnote w:type="continuationSeparator" w:id="0">
    <w:p w14:paraId="4E477D27" w14:textId="77777777" w:rsidR="00ED26AC" w:rsidRDefault="00ED26AC" w:rsidP="006F25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D3EC3" w14:textId="77777777" w:rsidR="00ED26AC" w:rsidRDefault="00ED26AC" w:rsidP="002A0172">
    <w:pPr>
      <w:pStyle w:val="a9"/>
      <w:ind w:right="-810"/>
      <w:jc w:val="center"/>
    </w:pPr>
    <w:r>
      <w:rPr>
        <w:noProof/>
      </w:rPr>
      <w:drawing>
        <wp:anchor distT="0" distB="0" distL="114300" distR="114300" simplePos="0" relativeHeight="251665408" behindDoc="1" locked="0" layoutInCell="1" allowOverlap="1" wp14:anchorId="0A7DD249" wp14:editId="17F8EDB3">
          <wp:simplePos x="0" y="0"/>
          <wp:positionH relativeFrom="column">
            <wp:posOffset>-857250</wp:posOffset>
          </wp:positionH>
          <wp:positionV relativeFrom="paragraph">
            <wp:posOffset>-392430</wp:posOffset>
          </wp:positionV>
          <wp:extent cx="6638925" cy="1280160"/>
          <wp:effectExtent l="0" t="0" r="9525"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063_letterhead_ac_Header.jpg"/>
                  <pic:cNvPicPr/>
                </pic:nvPicPr>
                <pic:blipFill>
                  <a:blip r:embed="rId1">
                    <a:extLst>
                      <a:ext uri="{28A0092B-C50C-407E-A947-70E740481C1C}">
                        <a14:useLocalDpi xmlns:a14="http://schemas.microsoft.com/office/drawing/2010/main" val="0"/>
                      </a:ext>
                    </a:extLst>
                  </a:blip>
                  <a:stretch>
                    <a:fillRect/>
                  </a:stretch>
                </pic:blipFill>
                <pic:spPr>
                  <a:xfrm>
                    <a:off x="0" y="0"/>
                    <a:ext cx="6641700" cy="1280695"/>
                  </a:xfrm>
                  <a:prstGeom prst="rect">
                    <a:avLst/>
                  </a:prstGeom>
                </pic:spPr>
              </pic:pic>
            </a:graphicData>
          </a:graphic>
          <wp14:sizeRelH relativeFrom="margin">
            <wp14:pctWidth>0</wp14:pctWidth>
          </wp14:sizeRelH>
          <wp14:sizeRelV relativeFrom="margin">
            <wp14:pctHeight>0</wp14:pctHeight>
          </wp14:sizeRelV>
        </wp:anchor>
      </w:drawing>
    </w:r>
  </w:p>
  <w:p w14:paraId="3F4D65F4" w14:textId="77777777" w:rsidR="00ED26AC" w:rsidRDefault="00ED26AC" w:rsidP="00E50A9A">
    <w:pPr>
      <w:pStyle w:val="a9"/>
      <w:jc w:val="center"/>
      <w:rPr>
        <w:rtl/>
      </w:rPr>
    </w:pPr>
  </w:p>
  <w:p w14:paraId="174D1470" w14:textId="77777777" w:rsidR="00ED26AC" w:rsidRDefault="00ED26A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122A"/>
    <w:multiLevelType w:val="multilevel"/>
    <w:tmpl w:val="2AEE3DF6"/>
    <w:lvl w:ilvl="0">
      <w:start w:val="1"/>
      <w:numFmt w:val="decimal"/>
      <w:lvlText w:val="%1."/>
      <w:lvlJc w:val="left"/>
      <w:pPr>
        <w:tabs>
          <w:tab w:val="num" w:pos="567"/>
        </w:tabs>
        <w:ind w:left="567" w:hanging="567"/>
      </w:pPr>
      <w:rPr>
        <w:rFonts w:hint="default"/>
      </w:rPr>
    </w:lvl>
    <w:lvl w:ilvl="1">
      <w:start w:val="1"/>
      <w:numFmt w:val="hebrew1"/>
      <w:lvlText w:val="%2."/>
      <w:lvlJc w:val="left"/>
      <w:pPr>
        <w:tabs>
          <w:tab w:val="num" w:pos="1134"/>
        </w:tabs>
        <w:ind w:left="1134" w:hanging="567"/>
      </w:pPr>
      <w:rPr>
        <w:rFonts w:hint="default"/>
      </w:rPr>
    </w:lvl>
    <w:lvl w:ilvl="2">
      <w:start w:val="1"/>
      <w:numFmt w:val="decimal"/>
      <w:lvlText w:val="%3."/>
      <w:lvlJc w:val="left"/>
      <w:pPr>
        <w:tabs>
          <w:tab w:val="num" w:pos="1701"/>
        </w:tabs>
        <w:ind w:left="1701" w:hanging="567"/>
      </w:pPr>
      <w:rPr>
        <w:rFonts w:hint="default"/>
      </w:rPr>
    </w:lvl>
    <w:lvl w:ilvl="3">
      <w:start w:val="1"/>
      <w:numFmt w:val="hebrew1"/>
      <w:lvlText w:val="%4."/>
      <w:lvlJc w:val="left"/>
      <w:pPr>
        <w:tabs>
          <w:tab w:val="num" w:pos="2268"/>
        </w:tabs>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91B78FF"/>
    <w:multiLevelType w:val="multilevel"/>
    <w:tmpl w:val="2D3012A4"/>
    <w:name w:val="h2"/>
    <w:lvl w:ilvl="0">
      <w:start w:val="12"/>
      <w:numFmt w:val="decimal"/>
      <w:lvlText w:val="%1"/>
      <w:lvlJc w:val="left"/>
      <w:pPr>
        <w:ind w:left="375" w:hanging="375"/>
      </w:pPr>
      <w:rPr>
        <w:rFonts w:hint="default"/>
      </w:rPr>
    </w:lvl>
    <w:lvl w:ilvl="1">
      <w:start w:val="1"/>
      <w:numFmt w:val="decimal"/>
      <w:lvlText w:val="%1.%2"/>
      <w:lvlJc w:val="left"/>
      <w:pPr>
        <w:ind w:left="941" w:hanging="375"/>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476" w:hanging="108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5968" w:hanging="1440"/>
      </w:pPr>
      <w:rPr>
        <w:rFonts w:hint="default"/>
      </w:rPr>
    </w:lvl>
  </w:abstractNum>
  <w:abstractNum w:abstractNumId="2" w15:restartNumberingAfterBreak="0">
    <w:nsid w:val="0941380F"/>
    <w:multiLevelType w:val="hybridMultilevel"/>
    <w:tmpl w:val="13040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8816EB"/>
    <w:multiLevelType w:val="multilevel"/>
    <w:tmpl w:val="2AEE3DF6"/>
    <w:styleLink w:val="a"/>
    <w:lvl w:ilvl="0">
      <w:start w:val="1"/>
      <w:numFmt w:val="decimal"/>
      <w:lvlText w:val="%1."/>
      <w:lvlJc w:val="left"/>
      <w:pPr>
        <w:tabs>
          <w:tab w:val="num" w:pos="567"/>
        </w:tabs>
        <w:ind w:left="567" w:hanging="567"/>
      </w:pPr>
      <w:rPr>
        <w:rFonts w:hint="default"/>
      </w:rPr>
    </w:lvl>
    <w:lvl w:ilvl="1">
      <w:start w:val="1"/>
      <w:numFmt w:val="hebrew1"/>
      <w:lvlText w:val="%2."/>
      <w:lvlJc w:val="left"/>
      <w:pPr>
        <w:tabs>
          <w:tab w:val="num" w:pos="1134"/>
        </w:tabs>
        <w:ind w:left="1134" w:hanging="567"/>
      </w:pPr>
      <w:rPr>
        <w:rFonts w:hint="default"/>
      </w:rPr>
    </w:lvl>
    <w:lvl w:ilvl="2">
      <w:start w:val="1"/>
      <w:numFmt w:val="decimal"/>
      <w:lvlText w:val="%3."/>
      <w:lvlJc w:val="left"/>
      <w:pPr>
        <w:tabs>
          <w:tab w:val="num" w:pos="1701"/>
        </w:tabs>
        <w:ind w:left="1701" w:hanging="567"/>
      </w:pPr>
      <w:rPr>
        <w:rFonts w:hint="default"/>
      </w:rPr>
    </w:lvl>
    <w:lvl w:ilvl="3">
      <w:start w:val="1"/>
      <w:numFmt w:val="hebrew1"/>
      <w:lvlText w:val="%4."/>
      <w:lvlJc w:val="left"/>
      <w:pPr>
        <w:tabs>
          <w:tab w:val="num" w:pos="2268"/>
        </w:tabs>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 w15:restartNumberingAfterBreak="0">
    <w:nsid w:val="0E906B79"/>
    <w:multiLevelType w:val="multilevel"/>
    <w:tmpl w:val="690678E8"/>
    <w:lvl w:ilvl="0">
      <w:start w:val="2"/>
      <w:numFmt w:val="decimal"/>
      <w:lvlText w:val="%1."/>
      <w:lvlJc w:val="left"/>
      <w:pPr>
        <w:tabs>
          <w:tab w:val="num" w:pos="540"/>
        </w:tabs>
        <w:ind w:left="454" w:hanging="454"/>
      </w:pPr>
      <w:rPr>
        <w:rFonts w:cs="Arial"/>
        <w:b w:val="0"/>
        <w:bCs w:val="0"/>
        <w:szCs w:val="20"/>
      </w:rPr>
    </w:lvl>
    <w:lvl w:ilvl="1">
      <w:start w:val="1"/>
      <w:numFmt w:val="decimal"/>
      <w:lvlText w:val="%1.%2"/>
      <w:lvlJc w:val="left"/>
      <w:pPr>
        <w:ind w:left="510" w:hanging="510"/>
      </w:pPr>
      <w:rPr>
        <w:b w:val="0"/>
        <w:bCs w:val="0"/>
        <w:sz w:val="24"/>
        <w:szCs w:val="24"/>
      </w:rPr>
    </w:lvl>
    <w:lvl w:ilvl="2">
      <w:start w:val="1"/>
      <w:numFmt w:val="decimal"/>
      <w:isLgl/>
      <w:lvlText w:val="%1.%2.%3"/>
      <w:lvlJc w:val="left"/>
      <w:pPr>
        <w:ind w:left="1080" w:hanging="720"/>
      </w:pPr>
      <w:rPr>
        <w:rFonts w:cs="Arial"/>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440" w:hanging="108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1800" w:hanging="1440"/>
      </w:pPr>
      <w:rPr>
        <w:rFonts w:cs="Times New Roman"/>
      </w:rPr>
    </w:lvl>
  </w:abstractNum>
  <w:abstractNum w:abstractNumId="5" w15:restartNumberingAfterBreak="0">
    <w:nsid w:val="1BC17C6B"/>
    <w:multiLevelType w:val="hybridMultilevel"/>
    <w:tmpl w:val="F4E498B8"/>
    <w:lvl w:ilvl="0" w:tplc="49744010">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34B1D"/>
    <w:multiLevelType w:val="hybridMultilevel"/>
    <w:tmpl w:val="6028369E"/>
    <w:lvl w:ilvl="0" w:tplc="04090013">
      <w:start w:val="1"/>
      <w:numFmt w:val="decimal"/>
      <w:lvlText w:val="%1."/>
      <w:lvlJc w:val="left"/>
      <w:pPr>
        <w:tabs>
          <w:tab w:val="num" w:pos="1080"/>
        </w:tabs>
        <w:ind w:left="1080" w:hanging="720"/>
      </w:pPr>
    </w:lvl>
    <w:lvl w:ilvl="1" w:tplc="31447FA8">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B0CABF70">
      <w:start w:val="1"/>
      <w:numFmt w:val="decimal"/>
      <w:lvlText w:val="%4."/>
      <w:lvlJc w:val="left"/>
      <w:pPr>
        <w:tabs>
          <w:tab w:val="num" w:pos="2880"/>
        </w:tabs>
        <w:ind w:left="2880" w:hanging="360"/>
      </w:pPr>
      <w:rPr>
        <w:b w:val="0"/>
        <w:bCs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F287B8F"/>
    <w:multiLevelType w:val="multilevel"/>
    <w:tmpl w:val="9C7A6D02"/>
    <w:lvl w:ilvl="0">
      <w:start w:val="1"/>
      <w:numFmt w:val="decimal"/>
      <w:lvlText w:val="%1."/>
      <w:lvlJc w:val="left"/>
      <w:pPr>
        <w:tabs>
          <w:tab w:val="num" w:pos="540"/>
        </w:tabs>
        <w:ind w:left="454" w:hanging="454"/>
      </w:pPr>
      <w:rPr>
        <w:rFonts w:cs="Arial" w:hint="default"/>
        <w:b/>
        <w:bCs w:val="0"/>
      </w:rPr>
    </w:lvl>
    <w:lvl w:ilvl="1">
      <w:start w:val="1"/>
      <w:numFmt w:val="decimal"/>
      <w:pStyle w:val="6"/>
      <w:lvlText w:val="%1.%2"/>
      <w:lvlJc w:val="left"/>
      <w:pPr>
        <w:ind w:left="510" w:hanging="510"/>
      </w:pPr>
      <w:rPr>
        <w:b w:val="0"/>
        <w:bCs w:val="0"/>
        <w:i w:val="0"/>
        <w:iCs w:val="0"/>
        <w:caps w:val="0"/>
        <w:smallCaps w:val="0"/>
        <w:strike w:val="0"/>
        <w:dstrike w:val="0"/>
        <w:noProof w:val="0"/>
        <w:vanish w:val="0"/>
        <w:color w:val="000000"/>
        <w:spacing w:val="0"/>
        <w:kern w:val="0"/>
        <w:position w:val="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cs="Arial" w:hint="default"/>
        <w:b w:val="0"/>
        <w:bCs w:val="0"/>
        <w:lang w:val="en-US"/>
      </w:rPr>
    </w:lvl>
    <w:lvl w:ilvl="3">
      <w:start w:val="1"/>
      <w:numFmt w:val="decimal"/>
      <w:isLgl/>
      <w:lvlText w:val="%1.%2.%3.%4"/>
      <w:lvlJc w:val="left"/>
      <w:pPr>
        <w:ind w:left="1191" w:hanging="831"/>
      </w:pPr>
      <w:rPr>
        <w:rFonts w:cs="Arial" w:hint="default"/>
        <w:b w:val="0"/>
        <w:bCs w:val="0"/>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 w15:restartNumberingAfterBreak="0">
    <w:nsid w:val="20F32FC2"/>
    <w:multiLevelType w:val="multilevel"/>
    <w:tmpl w:val="BDEA3F62"/>
    <w:lvl w:ilvl="0">
      <w:start w:val="1"/>
      <w:numFmt w:val="decimal"/>
      <w:lvlText w:val="%1."/>
      <w:lvlJc w:val="left"/>
      <w:pPr>
        <w:tabs>
          <w:tab w:val="num" w:pos="540"/>
        </w:tabs>
        <w:ind w:left="454" w:hanging="454"/>
      </w:pPr>
      <w:rPr>
        <w:rFonts w:cs="David"/>
        <w:b w:val="0"/>
        <w:bCs w:val="0"/>
      </w:rPr>
    </w:lvl>
    <w:lvl w:ilvl="1">
      <w:start w:val="1"/>
      <w:numFmt w:val="decimal"/>
      <w:lvlText w:val="%1.%2"/>
      <w:lvlJc w:val="left"/>
      <w:pPr>
        <w:ind w:left="510" w:hanging="510"/>
      </w:pPr>
      <w:rPr>
        <w:b w:val="0"/>
        <w:bCs w:val="0"/>
        <w:sz w:val="20"/>
        <w:szCs w:val="20"/>
      </w:rPr>
    </w:lvl>
    <w:lvl w:ilvl="2">
      <w:start w:val="1"/>
      <w:numFmt w:val="decimal"/>
      <w:isLgl/>
      <w:lvlText w:val="%1.%2.%3"/>
      <w:lvlJc w:val="left"/>
      <w:pPr>
        <w:ind w:left="1530" w:hanging="720"/>
      </w:pPr>
      <w:rPr>
        <w:rFonts w:cs="Arial"/>
        <w:b w:val="0"/>
        <w:bCs w:val="0"/>
        <w:sz w:val="20"/>
        <w:szCs w:val="20"/>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440" w:hanging="108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1800" w:hanging="1440"/>
      </w:pPr>
      <w:rPr>
        <w:rFonts w:cs="Times New Roman"/>
      </w:rPr>
    </w:lvl>
  </w:abstractNum>
  <w:abstractNum w:abstractNumId="9" w15:restartNumberingAfterBreak="0">
    <w:nsid w:val="22386846"/>
    <w:multiLevelType w:val="multilevel"/>
    <w:tmpl w:val="AF4472BC"/>
    <w:lvl w:ilvl="0">
      <w:start w:val="4"/>
      <w:numFmt w:val="decimal"/>
      <w:pStyle w:val="a0"/>
      <w:lvlText w:val="%1"/>
      <w:lvlJc w:val="left"/>
      <w:pPr>
        <w:tabs>
          <w:tab w:val="num" w:pos="360"/>
        </w:tabs>
        <w:ind w:left="360" w:hanging="360"/>
      </w:pPr>
      <w:rPr>
        <w:rFonts w:cs="Times New Roman" w:hint="default"/>
      </w:rPr>
    </w:lvl>
    <w:lvl w:ilvl="1">
      <w:start w:val="1"/>
      <w:numFmt w:val="decimal"/>
      <w:lvlText w:val="%1.%2"/>
      <w:lvlJc w:val="left"/>
      <w:pPr>
        <w:tabs>
          <w:tab w:val="num" w:pos="1313"/>
        </w:tabs>
        <w:ind w:left="1313" w:hanging="360"/>
      </w:pPr>
      <w:rPr>
        <w:rFonts w:cs="Arial" w:hint="default"/>
        <w:b w:val="0"/>
        <w:bCs w:val="0"/>
      </w:rPr>
    </w:lvl>
    <w:lvl w:ilvl="2">
      <w:start w:val="1"/>
      <w:numFmt w:val="decimal"/>
      <w:lvlText w:val="%1.%2.%3"/>
      <w:lvlJc w:val="left"/>
      <w:pPr>
        <w:tabs>
          <w:tab w:val="num" w:pos="2626"/>
        </w:tabs>
        <w:ind w:left="2626" w:hanging="720"/>
      </w:pPr>
      <w:rPr>
        <w:rFonts w:cs="Times New Roman" w:hint="default"/>
      </w:rPr>
    </w:lvl>
    <w:lvl w:ilvl="3">
      <w:start w:val="1"/>
      <w:numFmt w:val="decimal"/>
      <w:lvlText w:val="%1.%2.%3.%4"/>
      <w:lvlJc w:val="left"/>
      <w:pPr>
        <w:tabs>
          <w:tab w:val="num" w:pos="3579"/>
        </w:tabs>
        <w:ind w:left="3579" w:hanging="720"/>
      </w:pPr>
      <w:rPr>
        <w:rFonts w:cs="Times New Roman" w:hint="default"/>
      </w:rPr>
    </w:lvl>
    <w:lvl w:ilvl="4">
      <w:start w:val="1"/>
      <w:numFmt w:val="decimal"/>
      <w:lvlText w:val="%1.%2.%3.%4.%5"/>
      <w:lvlJc w:val="left"/>
      <w:pPr>
        <w:tabs>
          <w:tab w:val="num" w:pos="4532"/>
        </w:tabs>
        <w:ind w:left="4532" w:hanging="720"/>
      </w:pPr>
      <w:rPr>
        <w:rFonts w:cs="Times New Roman" w:hint="default"/>
      </w:rPr>
    </w:lvl>
    <w:lvl w:ilvl="5">
      <w:start w:val="1"/>
      <w:numFmt w:val="decimal"/>
      <w:lvlText w:val="%1.%2.%3.%4.%5.%6"/>
      <w:lvlJc w:val="left"/>
      <w:pPr>
        <w:tabs>
          <w:tab w:val="num" w:pos="5845"/>
        </w:tabs>
        <w:ind w:left="5845" w:hanging="1080"/>
      </w:pPr>
      <w:rPr>
        <w:rFonts w:cs="Times New Roman" w:hint="default"/>
      </w:rPr>
    </w:lvl>
    <w:lvl w:ilvl="6">
      <w:start w:val="1"/>
      <w:numFmt w:val="decimal"/>
      <w:lvlText w:val="%1.%2.%3.%4.%5.%6.%7"/>
      <w:lvlJc w:val="left"/>
      <w:pPr>
        <w:tabs>
          <w:tab w:val="num" w:pos="6798"/>
        </w:tabs>
        <w:ind w:left="6798" w:hanging="1080"/>
      </w:pPr>
      <w:rPr>
        <w:rFonts w:cs="Times New Roman" w:hint="default"/>
      </w:rPr>
    </w:lvl>
    <w:lvl w:ilvl="7">
      <w:start w:val="1"/>
      <w:numFmt w:val="decimal"/>
      <w:lvlText w:val="%1.%2.%3.%4.%5.%6.%7.%8"/>
      <w:lvlJc w:val="left"/>
      <w:pPr>
        <w:tabs>
          <w:tab w:val="num" w:pos="8111"/>
        </w:tabs>
        <w:ind w:left="8111" w:hanging="1440"/>
      </w:pPr>
      <w:rPr>
        <w:rFonts w:cs="Times New Roman" w:hint="default"/>
      </w:rPr>
    </w:lvl>
    <w:lvl w:ilvl="8">
      <w:start w:val="1"/>
      <w:numFmt w:val="decimal"/>
      <w:lvlText w:val="%1.%2.%3.%4.%5.%6.%7.%8.%9"/>
      <w:lvlJc w:val="left"/>
      <w:pPr>
        <w:tabs>
          <w:tab w:val="num" w:pos="9064"/>
        </w:tabs>
        <w:ind w:left="9064" w:hanging="1440"/>
      </w:pPr>
      <w:rPr>
        <w:rFonts w:cs="Times New Roman" w:hint="default"/>
      </w:rPr>
    </w:lvl>
  </w:abstractNum>
  <w:abstractNum w:abstractNumId="10" w15:restartNumberingAfterBreak="0">
    <w:nsid w:val="2AAE1894"/>
    <w:multiLevelType w:val="multilevel"/>
    <w:tmpl w:val="34B45D9E"/>
    <w:lvl w:ilvl="0">
      <w:start w:val="1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B9350D7"/>
    <w:multiLevelType w:val="hybridMultilevel"/>
    <w:tmpl w:val="F77E40D8"/>
    <w:lvl w:ilvl="0" w:tplc="0720C8CC">
      <w:start w:val="1"/>
      <w:numFmt w:val="decimal"/>
      <w:lvlText w:val="%1."/>
      <w:lvlJc w:val="left"/>
      <w:pPr>
        <w:ind w:left="-3" w:hanging="690"/>
      </w:pPr>
      <w:rPr>
        <w:rFonts w:hint="default"/>
      </w:rPr>
    </w:lvl>
    <w:lvl w:ilvl="1" w:tplc="7F9017B4">
      <w:start w:val="1"/>
      <w:numFmt w:val="hebrew1"/>
      <w:lvlText w:val="%2."/>
      <w:lvlJc w:val="left"/>
      <w:pPr>
        <w:ind w:left="387" w:hanging="360"/>
      </w:pPr>
      <w:rPr>
        <w:rFonts w:hint="default"/>
      </w:rPr>
    </w:lvl>
    <w:lvl w:ilvl="2" w:tplc="0409000F">
      <w:start w:val="1"/>
      <w:numFmt w:val="decimal"/>
      <w:lvlText w:val="%3."/>
      <w:lvlJc w:val="left"/>
      <w:pPr>
        <w:ind w:left="1107" w:hanging="180"/>
      </w:pPr>
    </w:lvl>
    <w:lvl w:ilvl="3" w:tplc="0409000F">
      <w:start w:val="1"/>
      <w:numFmt w:val="decimal"/>
      <w:lvlText w:val="%4."/>
      <w:lvlJc w:val="left"/>
      <w:pPr>
        <w:ind w:left="1827" w:hanging="360"/>
      </w:pPr>
    </w:lvl>
    <w:lvl w:ilvl="4" w:tplc="04090019" w:tentative="1">
      <w:start w:val="1"/>
      <w:numFmt w:val="lowerLetter"/>
      <w:lvlText w:val="%5."/>
      <w:lvlJc w:val="left"/>
      <w:pPr>
        <w:ind w:left="2547" w:hanging="360"/>
      </w:pPr>
    </w:lvl>
    <w:lvl w:ilvl="5" w:tplc="0409001B" w:tentative="1">
      <w:start w:val="1"/>
      <w:numFmt w:val="lowerRoman"/>
      <w:lvlText w:val="%6."/>
      <w:lvlJc w:val="right"/>
      <w:pPr>
        <w:ind w:left="3267" w:hanging="180"/>
      </w:pPr>
    </w:lvl>
    <w:lvl w:ilvl="6" w:tplc="0409000F" w:tentative="1">
      <w:start w:val="1"/>
      <w:numFmt w:val="decimal"/>
      <w:lvlText w:val="%7."/>
      <w:lvlJc w:val="left"/>
      <w:pPr>
        <w:ind w:left="3987" w:hanging="360"/>
      </w:pPr>
    </w:lvl>
    <w:lvl w:ilvl="7" w:tplc="04090019" w:tentative="1">
      <w:start w:val="1"/>
      <w:numFmt w:val="lowerLetter"/>
      <w:lvlText w:val="%8."/>
      <w:lvlJc w:val="left"/>
      <w:pPr>
        <w:ind w:left="4707" w:hanging="360"/>
      </w:pPr>
    </w:lvl>
    <w:lvl w:ilvl="8" w:tplc="0409001B" w:tentative="1">
      <w:start w:val="1"/>
      <w:numFmt w:val="lowerRoman"/>
      <w:lvlText w:val="%9."/>
      <w:lvlJc w:val="right"/>
      <w:pPr>
        <w:ind w:left="5427" w:hanging="180"/>
      </w:pPr>
    </w:lvl>
  </w:abstractNum>
  <w:abstractNum w:abstractNumId="12" w15:restartNumberingAfterBreak="0">
    <w:nsid w:val="2D5D0ED4"/>
    <w:multiLevelType w:val="multilevel"/>
    <w:tmpl w:val="362CB09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3086310A"/>
    <w:multiLevelType w:val="hybridMultilevel"/>
    <w:tmpl w:val="36BE88BC"/>
    <w:lvl w:ilvl="0" w:tplc="04090013">
      <w:start w:val="1"/>
      <w:numFmt w:val="hebrew1"/>
      <w:lvlText w:val="%1."/>
      <w:lvlJc w:val="center"/>
      <w:pPr>
        <w:ind w:left="1301" w:hanging="360"/>
      </w:pPr>
    </w:lvl>
    <w:lvl w:ilvl="1" w:tplc="04090019" w:tentative="1">
      <w:start w:val="1"/>
      <w:numFmt w:val="lowerLetter"/>
      <w:lvlText w:val="%2."/>
      <w:lvlJc w:val="left"/>
      <w:pPr>
        <w:ind w:left="2021" w:hanging="360"/>
      </w:pPr>
    </w:lvl>
    <w:lvl w:ilvl="2" w:tplc="0409001B" w:tentative="1">
      <w:start w:val="1"/>
      <w:numFmt w:val="lowerRoman"/>
      <w:lvlText w:val="%3."/>
      <w:lvlJc w:val="right"/>
      <w:pPr>
        <w:ind w:left="2741" w:hanging="180"/>
      </w:pPr>
    </w:lvl>
    <w:lvl w:ilvl="3" w:tplc="0409000F" w:tentative="1">
      <w:start w:val="1"/>
      <w:numFmt w:val="decimal"/>
      <w:lvlText w:val="%4."/>
      <w:lvlJc w:val="left"/>
      <w:pPr>
        <w:ind w:left="3461" w:hanging="360"/>
      </w:pPr>
    </w:lvl>
    <w:lvl w:ilvl="4" w:tplc="04090019" w:tentative="1">
      <w:start w:val="1"/>
      <w:numFmt w:val="lowerLetter"/>
      <w:lvlText w:val="%5."/>
      <w:lvlJc w:val="left"/>
      <w:pPr>
        <w:ind w:left="4181" w:hanging="360"/>
      </w:pPr>
    </w:lvl>
    <w:lvl w:ilvl="5" w:tplc="0409001B" w:tentative="1">
      <w:start w:val="1"/>
      <w:numFmt w:val="lowerRoman"/>
      <w:lvlText w:val="%6."/>
      <w:lvlJc w:val="right"/>
      <w:pPr>
        <w:ind w:left="4901" w:hanging="180"/>
      </w:pPr>
    </w:lvl>
    <w:lvl w:ilvl="6" w:tplc="0409000F" w:tentative="1">
      <w:start w:val="1"/>
      <w:numFmt w:val="decimal"/>
      <w:lvlText w:val="%7."/>
      <w:lvlJc w:val="left"/>
      <w:pPr>
        <w:ind w:left="5621" w:hanging="360"/>
      </w:pPr>
    </w:lvl>
    <w:lvl w:ilvl="7" w:tplc="04090019" w:tentative="1">
      <w:start w:val="1"/>
      <w:numFmt w:val="lowerLetter"/>
      <w:lvlText w:val="%8."/>
      <w:lvlJc w:val="left"/>
      <w:pPr>
        <w:ind w:left="6341" w:hanging="360"/>
      </w:pPr>
    </w:lvl>
    <w:lvl w:ilvl="8" w:tplc="0409001B" w:tentative="1">
      <w:start w:val="1"/>
      <w:numFmt w:val="lowerRoman"/>
      <w:lvlText w:val="%9."/>
      <w:lvlJc w:val="right"/>
      <w:pPr>
        <w:ind w:left="7061" w:hanging="180"/>
      </w:pPr>
    </w:lvl>
  </w:abstractNum>
  <w:abstractNum w:abstractNumId="14" w15:restartNumberingAfterBreak="0">
    <w:nsid w:val="320651F9"/>
    <w:multiLevelType w:val="multilevel"/>
    <w:tmpl w:val="DEE0E4A4"/>
    <w:lvl w:ilvl="0">
      <w:start w:val="1"/>
      <w:numFmt w:val="decimal"/>
      <w:pStyle w:val="a1"/>
      <w:lvlText w:val="%1."/>
      <w:lvlJc w:val="left"/>
      <w:pPr>
        <w:ind w:left="907" w:hanging="623"/>
      </w:pPr>
      <w:rPr>
        <w:rFonts w:cs="Arial" w:hint="default"/>
      </w:rPr>
    </w:lvl>
    <w:lvl w:ilvl="1">
      <w:start w:val="1"/>
      <w:numFmt w:val="decimal"/>
      <w:pStyle w:val="a1"/>
      <w:isLgl/>
      <w:lvlText w:val="%1.%2"/>
      <w:lvlJc w:val="left"/>
      <w:pPr>
        <w:ind w:left="1417" w:hanging="850"/>
      </w:pPr>
      <w:rPr>
        <w:rFonts w:cs="Arial" w:hint="default"/>
        <w:bCs w:val="0"/>
        <w:iCs w:val="0"/>
        <w:szCs w:val="20"/>
      </w:rPr>
    </w:lvl>
    <w:lvl w:ilvl="2">
      <w:start w:val="1"/>
      <w:numFmt w:val="hebrew1"/>
      <w:pStyle w:val="a1"/>
      <w:lvlText w:val="%3."/>
      <w:lvlJc w:val="left"/>
      <w:pPr>
        <w:ind w:left="1474" w:hanging="907"/>
      </w:pPr>
      <w:rPr>
        <w:rFonts w:hint="default"/>
        <w:bCs w:val="0"/>
        <w:iCs w:val="0"/>
        <w:szCs w:val="20"/>
      </w:rPr>
    </w:lvl>
    <w:lvl w:ilvl="3">
      <w:start w:val="1"/>
      <w:numFmt w:val="decimal"/>
      <w:pStyle w:val="a1"/>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15" w15:restartNumberingAfterBreak="0">
    <w:nsid w:val="38C77394"/>
    <w:multiLevelType w:val="multilevel"/>
    <w:tmpl w:val="1AF22C80"/>
    <w:lvl w:ilvl="0">
      <w:start w:val="1"/>
      <w:numFmt w:val="decimal"/>
      <w:pStyle w:val="a2"/>
      <w:lvlText w:val="%1."/>
      <w:lvlJc w:val="left"/>
      <w:pPr>
        <w:tabs>
          <w:tab w:val="num" w:pos="540"/>
        </w:tabs>
        <w:ind w:left="454" w:hanging="454"/>
      </w:pPr>
      <w:rPr>
        <w:rFonts w:cs="David" w:hint="default"/>
        <w:b/>
        <w:bCs w:val="0"/>
      </w:rPr>
    </w:lvl>
    <w:lvl w:ilvl="1">
      <w:start w:val="1"/>
      <w:numFmt w:val="decimal"/>
      <w:lvlText w:val="%1.%2"/>
      <w:lvlJc w:val="left"/>
      <w:pPr>
        <w:ind w:left="510" w:hanging="510"/>
      </w:pPr>
      <w:rPr>
        <w:rFonts w:cs="David" w:hint="default"/>
        <w:b w:val="0"/>
        <w:bCs w:val="0"/>
        <w:sz w:val="24"/>
        <w:szCs w:val="24"/>
      </w:rPr>
    </w:lvl>
    <w:lvl w:ilvl="2">
      <w:start w:val="1"/>
      <w:numFmt w:val="decimal"/>
      <w:isLgl/>
      <w:lvlText w:val="%1.%2.%3"/>
      <w:lvlJc w:val="left"/>
      <w:pPr>
        <w:ind w:left="1080" w:hanging="720"/>
      </w:pPr>
      <w:rPr>
        <w:rFonts w:ascii="David" w:hAnsi="David" w:cs="David"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6" w15:restartNumberingAfterBreak="0">
    <w:nsid w:val="42493F94"/>
    <w:multiLevelType w:val="hybridMultilevel"/>
    <w:tmpl w:val="7264D374"/>
    <w:lvl w:ilvl="0" w:tplc="944A553C">
      <w:start w:val="1"/>
      <w:numFmt w:val="decimal"/>
      <w:pStyle w:val="4"/>
      <w:lvlText w:val="%1."/>
      <w:lvlJc w:val="left"/>
      <w:pPr>
        <w:ind w:left="720" w:hanging="360"/>
      </w:pPr>
      <w:rPr>
        <w:rFonts w:cs="Arial" w:hint="default"/>
        <w:b w:val="0"/>
        <w:bCs w:val="0"/>
        <w:i w:val="0"/>
        <w:iCs w:val="0"/>
        <w:sz w:val="24"/>
        <w:szCs w:val="22"/>
      </w:rPr>
    </w:lvl>
    <w:lvl w:ilvl="1" w:tplc="04090019" w:tentative="1">
      <w:start w:val="1"/>
      <w:numFmt w:val="lowerLetter"/>
      <w:pStyle w:val="4"/>
      <w:lvlText w:val="%2."/>
      <w:lvlJc w:val="left"/>
      <w:pPr>
        <w:ind w:left="1440" w:hanging="360"/>
      </w:pPr>
    </w:lvl>
    <w:lvl w:ilvl="2" w:tplc="0409001B" w:tentative="1">
      <w:start w:val="1"/>
      <w:numFmt w:val="lowerRoman"/>
      <w:pStyle w:val="4"/>
      <w:lvlText w:val="%3."/>
      <w:lvlJc w:val="right"/>
      <w:pPr>
        <w:ind w:left="2160" w:hanging="180"/>
      </w:pPr>
    </w:lvl>
    <w:lvl w:ilvl="3" w:tplc="0409000F" w:tentative="1">
      <w:start w:val="1"/>
      <w:numFmt w:val="decimal"/>
      <w:pStyle w:val="4"/>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0F2F21"/>
    <w:multiLevelType w:val="multilevel"/>
    <w:tmpl w:val="354C2550"/>
    <w:lvl w:ilvl="0">
      <w:start w:val="1"/>
      <w:numFmt w:val="decimal"/>
      <w:lvlText w:val="%1."/>
      <w:lvlJc w:val="left"/>
      <w:pPr>
        <w:tabs>
          <w:tab w:val="num" w:pos="540"/>
        </w:tabs>
        <w:ind w:left="454" w:hanging="454"/>
      </w:pPr>
      <w:rPr>
        <w:rFonts w:ascii="David" w:hAnsi="David" w:cs="David" w:hint="default"/>
        <w:b/>
        <w:bCs w:val="0"/>
        <w:sz w:val="24"/>
        <w:szCs w:val="24"/>
      </w:rPr>
    </w:lvl>
    <w:lvl w:ilvl="1">
      <w:start w:val="1"/>
      <w:numFmt w:val="decimal"/>
      <w:lvlText w:val="%1.%2"/>
      <w:lvlJc w:val="left"/>
      <w:pPr>
        <w:ind w:left="510" w:hanging="510"/>
      </w:pPr>
      <w:rPr>
        <w:rFonts w:hint="default"/>
        <w:b w:val="0"/>
        <w:bCs w:val="0"/>
        <w:sz w:val="24"/>
        <w:szCs w:val="24"/>
        <w:lang w:bidi="he-IL"/>
      </w:rPr>
    </w:lvl>
    <w:lvl w:ilvl="2">
      <w:start w:val="1"/>
      <w:numFmt w:val="decimal"/>
      <w:isLgl/>
      <w:lvlText w:val="%1.%2.%3"/>
      <w:lvlJc w:val="left"/>
      <w:pPr>
        <w:ind w:left="1080" w:hanging="720"/>
      </w:pPr>
      <w:rPr>
        <w:rFonts w:ascii="David" w:hAnsi="David" w:cs="David" w:hint="default"/>
        <w:b w:val="0"/>
        <w:bCs w:val="0"/>
        <w:sz w:val="24"/>
        <w:szCs w:val="22"/>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8" w15:restartNumberingAfterBreak="0">
    <w:nsid w:val="448033BE"/>
    <w:multiLevelType w:val="hybridMultilevel"/>
    <w:tmpl w:val="699AD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0C1F6C"/>
    <w:multiLevelType w:val="multilevel"/>
    <w:tmpl w:val="2AEE3DF6"/>
    <w:numStyleLink w:val="a"/>
  </w:abstractNum>
  <w:abstractNum w:abstractNumId="20" w15:restartNumberingAfterBreak="0">
    <w:nsid w:val="465A3AE2"/>
    <w:multiLevelType w:val="multilevel"/>
    <w:tmpl w:val="81484FB8"/>
    <w:lvl w:ilvl="0">
      <w:start w:val="1"/>
      <w:numFmt w:val="bullet"/>
      <w:lvlText w:val=""/>
      <w:lvlJc w:val="left"/>
      <w:pPr>
        <w:tabs>
          <w:tab w:val="num" w:pos="994"/>
        </w:tabs>
        <w:ind w:left="908" w:hanging="454"/>
      </w:pPr>
      <w:rPr>
        <w:rFonts w:ascii="Symbol" w:hAnsi="Symbol" w:hint="default"/>
        <w:b/>
        <w:bCs w:val="0"/>
      </w:rPr>
    </w:lvl>
    <w:lvl w:ilvl="1">
      <w:start w:val="1"/>
      <w:numFmt w:val="decimal"/>
      <w:lvlText w:val="%1.%2"/>
      <w:lvlJc w:val="left"/>
      <w:pPr>
        <w:ind w:left="964" w:hanging="510"/>
      </w:pPr>
      <w:rPr>
        <w:rFonts w:hint="default"/>
        <w:b w:val="0"/>
        <w:bCs w:val="0"/>
        <w:sz w:val="20"/>
        <w:szCs w:val="20"/>
      </w:rPr>
    </w:lvl>
    <w:lvl w:ilvl="2">
      <w:start w:val="1"/>
      <w:numFmt w:val="decimal"/>
      <w:isLgl/>
      <w:lvlText w:val="%1.%2.%3"/>
      <w:lvlJc w:val="left"/>
      <w:pPr>
        <w:ind w:left="1534" w:hanging="720"/>
      </w:pPr>
      <w:rPr>
        <w:rFonts w:cs="Arial" w:hint="default"/>
      </w:rPr>
    </w:lvl>
    <w:lvl w:ilvl="3">
      <w:start w:val="1"/>
      <w:numFmt w:val="decimal"/>
      <w:isLgl/>
      <w:lvlText w:val="%1.%2.%3.%4"/>
      <w:lvlJc w:val="left"/>
      <w:pPr>
        <w:ind w:left="1534" w:hanging="720"/>
      </w:pPr>
      <w:rPr>
        <w:rFonts w:cs="Times New Roman" w:hint="default"/>
      </w:rPr>
    </w:lvl>
    <w:lvl w:ilvl="4">
      <w:start w:val="1"/>
      <w:numFmt w:val="decimal"/>
      <w:isLgl/>
      <w:lvlText w:val="%1.%2.%3.%4.%5"/>
      <w:lvlJc w:val="left"/>
      <w:pPr>
        <w:ind w:left="1894" w:hanging="1080"/>
      </w:pPr>
      <w:rPr>
        <w:rFonts w:cs="Times New Roman" w:hint="default"/>
      </w:rPr>
    </w:lvl>
    <w:lvl w:ilvl="5">
      <w:start w:val="1"/>
      <w:numFmt w:val="decimal"/>
      <w:isLgl/>
      <w:lvlText w:val="%1.%2.%3.%4.%5.%6"/>
      <w:lvlJc w:val="left"/>
      <w:pPr>
        <w:ind w:left="1894" w:hanging="1080"/>
      </w:pPr>
      <w:rPr>
        <w:rFonts w:cs="Times New Roman" w:hint="default"/>
      </w:rPr>
    </w:lvl>
    <w:lvl w:ilvl="6">
      <w:start w:val="1"/>
      <w:numFmt w:val="decimal"/>
      <w:isLgl/>
      <w:lvlText w:val="%1.%2.%3.%4.%5.%6.%7"/>
      <w:lvlJc w:val="left"/>
      <w:pPr>
        <w:ind w:left="1894" w:hanging="1080"/>
      </w:pPr>
      <w:rPr>
        <w:rFonts w:cs="Times New Roman" w:hint="default"/>
      </w:rPr>
    </w:lvl>
    <w:lvl w:ilvl="7">
      <w:start w:val="1"/>
      <w:numFmt w:val="decimal"/>
      <w:isLgl/>
      <w:lvlText w:val="%1.%2.%3.%4.%5.%6.%7.%8"/>
      <w:lvlJc w:val="left"/>
      <w:pPr>
        <w:ind w:left="2254" w:hanging="1440"/>
      </w:pPr>
      <w:rPr>
        <w:rFonts w:cs="Times New Roman" w:hint="default"/>
      </w:rPr>
    </w:lvl>
    <w:lvl w:ilvl="8">
      <w:start w:val="1"/>
      <w:numFmt w:val="decimal"/>
      <w:isLgl/>
      <w:lvlText w:val="%1.%2.%3.%4.%5.%6.%7.%8.%9"/>
      <w:lvlJc w:val="left"/>
      <w:pPr>
        <w:ind w:left="2254" w:hanging="1440"/>
      </w:pPr>
      <w:rPr>
        <w:rFonts w:cs="Times New Roman" w:hint="default"/>
      </w:rPr>
    </w:lvl>
  </w:abstractNum>
  <w:abstractNum w:abstractNumId="21" w15:restartNumberingAfterBreak="0">
    <w:nsid w:val="477F11C3"/>
    <w:multiLevelType w:val="hybridMultilevel"/>
    <w:tmpl w:val="7938D274"/>
    <w:lvl w:ilvl="0" w:tplc="0409000F">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6B74CF"/>
    <w:multiLevelType w:val="hybridMultilevel"/>
    <w:tmpl w:val="6D70D63C"/>
    <w:lvl w:ilvl="0" w:tplc="051A13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EA1D32"/>
    <w:multiLevelType w:val="hybridMultilevel"/>
    <w:tmpl w:val="60284400"/>
    <w:lvl w:ilvl="0" w:tplc="01FCA3AE">
      <w:start w:val="1"/>
      <w:numFmt w:val="hebrew1"/>
      <w:pStyle w:val="AlphaList1"/>
      <w:lvlText w:val="%1."/>
      <w:lvlJc w:val="left"/>
      <w:pPr>
        <w:tabs>
          <w:tab w:val="num" w:pos="794"/>
        </w:tabs>
        <w:ind w:left="794" w:hanging="397"/>
      </w:pPr>
      <w:rPr>
        <w:rFonts w:cs="Times New Roman"/>
        <w:b w:val="0"/>
        <w:bCs w:val="0"/>
        <w:sz w:val="2"/>
        <w:szCs w:val="24"/>
      </w:rPr>
    </w:lvl>
    <w:lvl w:ilvl="1" w:tplc="040D0019">
      <w:start w:val="1"/>
      <w:numFmt w:val="lowerLetter"/>
      <w:lvlText w:val="%2."/>
      <w:lvlJc w:val="left"/>
      <w:pPr>
        <w:tabs>
          <w:tab w:val="num" w:pos="1260"/>
        </w:tabs>
        <w:ind w:left="1260" w:hanging="360"/>
      </w:pPr>
      <w:rPr>
        <w:rFonts w:cs="Times New Roman"/>
        <w:b w:val="0"/>
        <w:bCs w:val="0"/>
        <w:sz w:val="24"/>
        <w:szCs w:val="24"/>
      </w:rPr>
    </w:lvl>
    <w:lvl w:ilvl="2" w:tplc="040D001B">
      <w:start w:val="1"/>
      <w:numFmt w:val="lowerRoman"/>
      <w:lvlText w:val="%3."/>
      <w:lvlJc w:val="right"/>
      <w:pPr>
        <w:tabs>
          <w:tab w:val="num" w:pos="2160"/>
        </w:tabs>
        <w:ind w:left="2160" w:hanging="180"/>
      </w:pPr>
      <w:rPr>
        <w:rFonts w:cs="Times New Roman"/>
      </w:rPr>
    </w:lvl>
    <w:lvl w:ilvl="3" w:tplc="040D000F">
      <w:start w:val="1"/>
      <w:numFmt w:val="decimal"/>
      <w:lvlText w:val="%4."/>
      <w:lvlJc w:val="left"/>
      <w:pPr>
        <w:tabs>
          <w:tab w:val="num" w:pos="360"/>
        </w:tabs>
        <w:ind w:left="36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24" w15:restartNumberingAfterBreak="0">
    <w:nsid w:val="51F26FBB"/>
    <w:multiLevelType w:val="hybridMultilevel"/>
    <w:tmpl w:val="8BF840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A4834A2"/>
    <w:multiLevelType w:val="hybridMultilevel"/>
    <w:tmpl w:val="4522B98A"/>
    <w:lvl w:ilvl="0" w:tplc="216A34C4">
      <w:start w:val="1"/>
      <w:numFmt w:val="decimal"/>
      <w:pStyle w:val="a3"/>
      <w:lvlText w:val="%1."/>
      <w:lvlJc w:val="left"/>
      <w:pPr>
        <w:tabs>
          <w:tab w:val="num" w:pos="1080"/>
        </w:tabs>
        <w:ind w:left="1080" w:hanging="720"/>
      </w:pPr>
      <w:rPr>
        <w:rFonts w:hint="default"/>
      </w:rPr>
    </w:lvl>
    <w:lvl w:ilvl="1" w:tplc="61904D20">
      <w:numFmt w:val="decimal"/>
      <w:lvlText w:val="%2."/>
      <w:lvlJc w:val="left"/>
      <w:pPr>
        <w:tabs>
          <w:tab w:val="num" w:pos="360"/>
        </w:tabs>
      </w:pPr>
      <w:rPr>
        <w:rFonts w:ascii="Times New Roman" w:eastAsia="Times New Roman" w:hAnsi="Times New Roman" w:cs="David"/>
      </w:rPr>
    </w:lvl>
    <w:lvl w:ilvl="2" w:tplc="AE8231D0">
      <w:numFmt w:val="none"/>
      <w:lvlText w:val=""/>
      <w:lvlJc w:val="left"/>
      <w:pPr>
        <w:tabs>
          <w:tab w:val="num" w:pos="360"/>
        </w:tabs>
      </w:pPr>
    </w:lvl>
    <w:lvl w:ilvl="3" w:tplc="5A0017F2">
      <w:numFmt w:val="none"/>
      <w:lvlText w:val=""/>
      <w:lvlJc w:val="left"/>
      <w:pPr>
        <w:tabs>
          <w:tab w:val="num" w:pos="360"/>
        </w:tabs>
      </w:pPr>
    </w:lvl>
    <w:lvl w:ilvl="4" w:tplc="E3A026DE">
      <w:numFmt w:val="none"/>
      <w:lvlText w:val=""/>
      <w:lvlJc w:val="left"/>
      <w:pPr>
        <w:tabs>
          <w:tab w:val="num" w:pos="360"/>
        </w:tabs>
      </w:pPr>
    </w:lvl>
    <w:lvl w:ilvl="5" w:tplc="79182A92">
      <w:numFmt w:val="none"/>
      <w:lvlText w:val=""/>
      <w:lvlJc w:val="left"/>
      <w:pPr>
        <w:tabs>
          <w:tab w:val="num" w:pos="360"/>
        </w:tabs>
      </w:pPr>
    </w:lvl>
    <w:lvl w:ilvl="6" w:tplc="99C2502C">
      <w:numFmt w:val="none"/>
      <w:lvlText w:val=""/>
      <w:lvlJc w:val="left"/>
      <w:pPr>
        <w:tabs>
          <w:tab w:val="num" w:pos="360"/>
        </w:tabs>
      </w:pPr>
    </w:lvl>
    <w:lvl w:ilvl="7" w:tplc="30C416D8">
      <w:numFmt w:val="none"/>
      <w:lvlText w:val=""/>
      <w:lvlJc w:val="left"/>
      <w:pPr>
        <w:tabs>
          <w:tab w:val="num" w:pos="360"/>
        </w:tabs>
      </w:pPr>
    </w:lvl>
    <w:lvl w:ilvl="8" w:tplc="B9AECAEA">
      <w:numFmt w:val="none"/>
      <w:lvlText w:val=""/>
      <w:lvlJc w:val="left"/>
      <w:pPr>
        <w:tabs>
          <w:tab w:val="num" w:pos="360"/>
        </w:tabs>
      </w:pPr>
    </w:lvl>
  </w:abstractNum>
  <w:abstractNum w:abstractNumId="26" w15:restartNumberingAfterBreak="0">
    <w:nsid w:val="5BF5030F"/>
    <w:multiLevelType w:val="multilevel"/>
    <w:tmpl w:val="0B24C408"/>
    <w:lvl w:ilvl="0">
      <w:start w:val="3"/>
      <w:numFmt w:val="decimal"/>
      <w:lvlText w:val="%1"/>
      <w:lvlJc w:val="left"/>
      <w:pPr>
        <w:ind w:left="360" w:hanging="360"/>
      </w:pPr>
      <w:rPr>
        <w:rFonts w:hint="default"/>
      </w:rPr>
    </w:lvl>
    <w:lvl w:ilvl="1">
      <w:start w:val="1"/>
      <w:numFmt w:val="decimal"/>
      <w:lvlText w:val="%1.%2"/>
      <w:lvlJc w:val="left"/>
      <w:pPr>
        <w:ind w:left="870" w:hanging="36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140" w:hanging="108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520" w:hanging="1440"/>
      </w:pPr>
      <w:rPr>
        <w:rFonts w:hint="default"/>
      </w:rPr>
    </w:lvl>
  </w:abstractNum>
  <w:abstractNum w:abstractNumId="27" w15:restartNumberingAfterBreak="0">
    <w:nsid w:val="5D426670"/>
    <w:multiLevelType w:val="hybridMultilevel"/>
    <w:tmpl w:val="BD3C208C"/>
    <w:lvl w:ilvl="0" w:tplc="00200DE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BC1223"/>
    <w:multiLevelType w:val="multilevel"/>
    <w:tmpl w:val="71426D82"/>
    <w:lvl w:ilvl="0">
      <w:start w:val="2"/>
      <w:numFmt w:val="decimal"/>
      <w:lvlText w:val="%1"/>
      <w:lvlJc w:val="left"/>
      <w:pPr>
        <w:ind w:left="360" w:hanging="360"/>
      </w:pPr>
      <w:rPr>
        <w:rFonts w:hint="default"/>
        <w:b w:val="0"/>
      </w:rPr>
    </w:lvl>
    <w:lvl w:ilvl="1">
      <w:start w:val="1"/>
      <w:numFmt w:val="decimal"/>
      <w:lvlText w:val="%1.%2"/>
      <w:lvlJc w:val="left"/>
      <w:pPr>
        <w:ind w:left="870" w:hanging="360"/>
      </w:pPr>
      <w:rPr>
        <w:rFonts w:hint="default"/>
        <w:b/>
        <w:bCs w:val="0"/>
      </w:rPr>
    </w:lvl>
    <w:lvl w:ilvl="2">
      <w:start w:val="1"/>
      <w:numFmt w:val="decimal"/>
      <w:lvlText w:val="%1.%2.%3"/>
      <w:lvlJc w:val="left"/>
      <w:pPr>
        <w:ind w:left="1740" w:hanging="720"/>
      </w:pPr>
      <w:rPr>
        <w:rFonts w:hint="default"/>
        <w:b w:val="0"/>
      </w:rPr>
    </w:lvl>
    <w:lvl w:ilvl="3">
      <w:start w:val="1"/>
      <w:numFmt w:val="decimal"/>
      <w:lvlText w:val="%1.%2.%3.%4"/>
      <w:lvlJc w:val="left"/>
      <w:pPr>
        <w:ind w:left="2250" w:hanging="720"/>
      </w:pPr>
      <w:rPr>
        <w:rFonts w:hint="default"/>
        <w:b w:val="0"/>
      </w:rPr>
    </w:lvl>
    <w:lvl w:ilvl="4">
      <w:start w:val="1"/>
      <w:numFmt w:val="decimal"/>
      <w:lvlText w:val="%1.%2.%3.%4.%5"/>
      <w:lvlJc w:val="left"/>
      <w:pPr>
        <w:ind w:left="3120" w:hanging="1080"/>
      </w:pPr>
      <w:rPr>
        <w:rFonts w:hint="default"/>
        <w:b w:val="0"/>
      </w:rPr>
    </w:lvl>
    <w:lvl w:ilvl="5">
      <w:start w:val="1"/>
      <w:numFmt w:val="decimal"/>
      <w:lvlText w:val="%1.%2.%3.%4.%5.%6"/>
      <w:lvlJc w:val="left"/>
      <w:pPr>
        <w:ind w:left="3630" w:hanging="1080"/>
      </w:pPr>
      <w:rPr>
        <w:rFonts w:hint="default"/>
        <w:b w:val="0"/>
      </w:rPr>
    </w:lvl>
    <w:lvl w:ilvl="6">
      <w:start w:val="1"/>
      <w:numFmt w:val="decimal"/>
      <w:lvlText w:val="%1.%2.%3.%4.%5.%6.%7"/>
      <w:lvlJc w:val="left"/>
      <w:pPr>
        <w:ind w:left="4500" w:hanging="1440"/>
      </w:pPr>
      <w:rPr>
        <w:rFonts w:hint="default"/>
        <w:b w:val="0"/>
      </w:rPr>
    </w:lvl>
    <w:lvl w:ilvl="7">
      <w:start w:val="1"/>
      <w:numFmt w:val="decimal"/>
      <w:lvlText w:val="%1.%2.%3.%4.%5.%6.%7.%8"/>
      <w:lvlJc w:val="left"/>
      <w:pPr>
        <w:ind w:left="5010" w:hanging="1440"/>
      </w:pPr>
      <w:rPr>
        <w:rFonts w:hint="default"/>
        <w:b w:val="0"/>
      </w:rPr>
    </w:lvl>
    <w:lvl w:ilvl="8">
      <w:start w:val="1"/>
      <w:numFmt w:val="decimal"/>
      <w:lvlText w:val="%1.%2.%3.%4.%5.%6.%7.%8.%9"/>
      <w:lvlJc w:val="left"/>
      <w:pPr>
        <w:ind w:left="5520" w:hanging="1440"/>
      </w:pPr>
      <w:rPr>
        <w:rFonts w:hint="default"/>
        <w:b w:val="0"/>
      </w:rPr>
    </w:lvl>
  </w:abstractNum>
  <w:abstractNum w:abstractNumId="29" w15:restartNumberingAfterBreak="0">
    <w:nsid w:val="63E92AB3"/>
    <w:multiLevelType w:val="multilevel"/>
    <w:tmpl w:val="C5C00530"/>
    <w:lvl w:ilvl="0">
      <w:start w:val="1"/>
      <w:numFmt w:val="hebrew1"/>
      <w:lvlText w:val="%1."/>
      <w:lvlJc w:val="left"/>
      <w:pPr>
        <w:tabs>
          <w:tab w:val="num" w:pos="360"/>
        </w:tabs>
        <w:ind w:left="360" w:hanging="360"/>
      </w:pPr>
      <w:rPr>
        <w:rFonts w:ascii="Arial" w:hAnsi="Arial" w:cs="David" w:hint="default"/>
        <w:sz w:val="24"/>
        <w:szCs w:val="24"/>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15:restartNumberingAfterBreak="0">
    <w:nsid w:val="65E262F1"/>
    <w:multiLevelType w:val="multilevel"/>
    <w:tmpl w:val="FEF82880"/>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E4789A"/>
    <w:multiLevelType w:val="hybridMultilevel"/>
    <w:tmpl w:val="C0224E9A"/>
    <w:lvl w:ilvl="0" w:tplc="04090013">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6A690EC5"/>
    <w:multiLevelType w:val="hybridMultilevel"/>
    <w:tmpl w:val="910AD83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FB156F"/>
    <w:multiLevelType w:val="multilevel"/>
    <w:tmpl w:val="F768D826"/>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67E1173"/>
    <w:multiLevelType w:val="multilevel"/>
    <w:tmpl w:val="5CD60A6A"/>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A4324BE"/>
    <w:multiLevelType w:val="hybridMultilevel"/>
    <w:tmpl w:val="C0224E9A"/>
    <w:lvl w:ilvl="0" w:tplc="04090013">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B1F1467"/>
    <w:multiLevelType w:val="multilevel"/>
    <w:tmpl w:val="6C14C292"/>
    <w:lvl w:ilvl="0">
      <w:start w:val="1"/>
      <w:numFmt w:val="decimal"/>
      <w:pStyle w:val="11"/>
      <w:lvlText w:val="%1."/>
      <w:lvlJc w:val="left"/>
      <w:pPr>
        <w:tabs>
          <w:tab w:val="num" w:pos="540"/>
        </w:tabs>
        <w:ind w:left="454" w:hanging="454"/>
      </w:pPr>
      <w:rPr>
        <w:rFonts w:cs="David" w:hint="default"/>
        <w:b/>
        <w:bCs w:val="0"/>
        <w:sz w:val="28"/>
        <w:szCs w:val="28"/>
      </w:rPr>
    </w:lvl>
    <w:lvl w:ilvl="1">
      <w:start w:val="1"/>
      <w:numFmt w:val="decimal"/>
      <w:lvlText w:val="%1.%2"/>
      <w:lvlJc w:val="left"/>
      <w:pPr>
        <w:ind w:left="510" w:hanging="510"/>
      </w:pPr>
      <w:rPr>
        <w:rFonts w:cs="David" w:hint="default"/>
        <w:b w:val="0"/>
        <w:bCs w:val="0"/>
        <w:sz w:val="26"/>
        <w:szCs w:val="26"/>
      </w:rPr>
    </w:lvl>
    <w:lvl w:ilvl="2">
      <w:start w:val="1"/>
      <w:numFmt w:val="decimal"/>
      <w:isLgl/>
      <w:lvlText w:val="%1.%2.%3"/>
      <w:lvlJc w:val="left"/>
      <w:pPr>
        <w:ind w:left="1080" w:hanging="720"/>
      </w:pPr>
      <w:rPr>
        <w:rFonts w:cs="David" w:hint="default"/>
        <w:b w:val="0"/>
        <w:bCs w:val="0"/>
        <w:sz w:val="22"/>
        <w:szCs w:val="22"/>
        <w:lang w:val="en-US"/>
      </w:rPr>
    </w:lvl>
    <w:lvl w:ilvl="3">
      <w:start w:val="1"/>
      <w:numFmt w:val="decimal"/>
      <w:isLgl/>
      <w:lvlText w:val="%1.%2.%3.%4"/>
      <w:lvlJc w:val="left"/>
      <w:pPr>
        <w:ind w:left="1191" w:hanging="831"/>
      </w:pPr>
      <w:rPr>
        <w:rFonts w:cs="David" w:hint="default"/>
        <w:b w:val="0"/>
        <w:bCs w:val="0"/>
        <w:sz w:val="20"/>
        <w:szCs w:val="20"/>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7" w15:restartNumberingAfterBreak="0">
    <w:nsid w:val="7D161997"/>
    <w:multiLevelType w:val="hybridMultilevel"/>
    <w:tmpl w:val="DD52312C"/>
    <w:lvl w:ilvl="0" w:tplc="F9166076">
      <w:start w:val="1"/>
      <w:numFmt w:val="bullet"/>
      <w:lvlText w:val=""/>
      <w:lvlJc w:val="left"/>
      <w:pPr>
        <w:ind w:left="75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BB3E94"/>
    <w:multiLevelType w:val="hybridMultilevel"/>
    <w:tmpl w:val="BD3C208C"/>
    <w:lvl w:ilvl="0" w:tplc="00200DE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7"/>
  </w:num>
  <w:num w:numId="7">
    <w:abstractNumId w:val="14"/>
  </w:num>
  <w:num w:numId="8">
    <w:abstractNumId w:val="16"/>
  </w:num>
  <w:num w:numId="9">
    <w:abstractNumId w:val="7"/>
  </w:num>
  <w:num w:numId="10">
    <w:abstractNumId w:val="21"/>
  </w:num>
  <w:num w:numId="11">
    <w:abstractNumId w:val="20"/>
  </w:num>
  <w:num w:numId="12">
    <w:abstractNumId w:val="37"/>
  </w:num>
  <w:num w:numId="13">
    <w:abstractNumId w:val="5"/>
  </w:num>
  <w:num w:numId="14">
    <w:abstractNumId w:val="24"/>
  </w:num>
  <w:num w:numId="15">
    <w:abstractNumId w:val="13"/>
  </w:num>
  <w:num w:numId="16">
    <w:abstractNumId w:val="2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6"/>
  </w:num>
  <w:num w:numId="19">
    <w:abstractNumId w:val="25"/>
  </w:num>
  <w:num w:numId="20">
    <w:abstractNumId w:val="11"/>
  </w:num>
  <w:num w:numId="21">
    <w:abstractNumId w:val="26"/>
  </w:num>
  <w:num w:numId="22">
    <w:abstractNumId w:val="28"/>
  </w:num>
  <w:num w:numId="23">
    <w:abstractNumId w:val="12"/>
  </w:num>
  <w:num w:numId="24">
    <w:abstractNumId w:val="33"/>
  </w:num>
  <w:num w:numId="25">
    <w:abstractNumId w:val="34"/>
  </w:num>
  <w:num w:numId="26">
    <w:abstractNumId w:val="30"/>
  </w:num>
  <w:num w:numId="27">
    <w:abstractNumId w:val="10"/>
  </w:num>
  <w:num w:numId="28">
    <w:abstractNumId w:val="32"/>
  </w:num>
  <w:num w:numId="29">
    <w:abstractNumId w:val="9"/>
  </w:num>
  <w:num w:numId="30">
    <w:abstractNumId w:val="36"/>
  </w:num>
  <w:num w:numId="31">
    <w:abstractNumId w:val="0"/>
  </w:num>
  <w:num w:numId="32">
    <w:abstractNumId w:val="3"/>
  </w:num>
  <w:num w:numId="33">
    <w:abstractNumId w:val="19"/>
    <w:lvlOverride w:ilvl="0">
      <w:lvl w:ilvl="0">
        <w:start w:val="1"/>
        <w:numFmt w:val="decimal"/>
        <w:lvlText w:val="%1."/>
        <w:lvlJc w:val="left"/>
        <w:pPr>
          <w:tabs>
            <w:tab w:val="num" w:pos="567"/>
          </w:tabs>
          <w:ind w:left="567" w:hanging="567"/>
        </w:pPr>
        <w:rPr>
          <w:rFonts w:hint="default"/>
          <w:b w:val="0"/>
          <w:bCs w:val="0"/>
        </w:rPr>
      </w:lvl>
    </w:lvlOverride>
  </w:num>
  <w:num w:numId="34">
    <w:abstractNumId w:val="38"/>
  </w:num>
  <w:num w:numId="35">
    <w:abstractNumId w:val="18"/>
  </w:num>
  <w:num w:numId="36">
    <w:abstractNumId w:val="15"/>
  </w:num>
  <w:num w:numId="37">
    <w:abstractNumId w:val="22"/>
  </w:num>
  <w:num w:numId="38">
    <w:abstractNumId w:val="27"/>
  </w:num>
  <w:num w:numId="39">
    <w:abstractNumId w:val="15"/>
  </w:num>
  <w:num w:numId="40">
    <w:abstractNumId w:val="15"/>
  </w:num>
  <w:num w:numId="41">
    <w:abstractNumId w:val="15"/>
  </w:num>
  <w:num w:numId="42">
    <w:abstractNumId w:val="15"/>
  </w:num>
  <w:num w:numId="43">
    <w:abstractNumId w:val="15"/>
  </w:num>
  <w:num w:numId="44">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doNotTrackFormatting/>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59D"/>
    <w:rsid w:val="00003794"/>
    <w:rsid w:val="00003F9B"/>
    <w:rsid w:val="00004400"/>
    <w:rsid w:val="00007906"/>
    <w:rsid w:val="00007C9A"/>
    <w:rsid w:val="00007FD1"/>
    <w:rsid w:val="000122BA"/>
    <w:rsid w:val="00013057"/>
    <w:rsid w:val="0002015C"/>
    <w:rsid w:val="00020732"/>
    <w:rsid w:val="0002086F"/>
    <w:rsid w:val="00020EAD"/>
    <w:rsid w:val="000212AD"/>
    <w:rsid w:val="00021899"/>
    <w:rsid w:val="00022F37"/>
    <w:rsid w:val="0002443D"/>
    <w:rsid w:val="00024EDA"/>
    <w:rsid w:val="00025761"/>
    <w:rsid w:val="0002582D"/>
    <w:rsid w:val="0002650D"/>
    <w:rsid w:val="000271E3"/>
    <w:rsid w:val="00030878"/>
    <w:rsid w:val="00030B6A"/>
    <w:rsid w:val="00031211"/>
    <w:rsid w:val="0003446B"/>
    <w:rsid w:val="000352D8"/>
    <w:rsid w:val="0003591A"/>
    <w:rsid w:val="00037C22"/>
    <w:rsid w:val="000405C0"/>
    <w:rsid w:val="000437A9"/>
    <w:rsid w:val="0004426F"/>
    <w:rsid w:val="00045E45"/>
    <w:rsid w:val="000478A9"/>
    <w:rsid w:val="00050F66"/>
    <w:rsid w:val="00050F78"/>
    <w:rsid w:val="00051564"/>
    <w:rsid w:val="00053056"/>
    <w:rsid w:val="00056B68"/>
    <w:rsid w:val="000574C8"/>
    <w:rsid w:val="00057744"/>
    <w:rsid w:val="00057CDD"/>
    <w:rsid w:val="00060A1E"/>
    <w:rsid w:val="00060B56"/>
    <w:rsid w:val="00060DFD"/>
    <w:rsid w:val="00061104"/>
    <w:rsid w:val="00061227"/>
    <w:rsid w:val="00061862"/>
    <w:rsid w:val="00062E84"/>
    <w:rsid w:val="00065002"/>
    <w:rsid w:val="00065033"/>
    <w:rsid w:val="00065397"/>
    <w:rsid w:val="000711B1"/>
    <w:rsid w:val="000712F7"/>
    <w:rsid w:val="000726D0"/>
    <w:rsid w:val="000731C1"/>
    <w:rsid w:val="000749AD"/>
    <w:rsid w:val="00074EB1"/>
    <w:rsid w:val="00076A9F"/>
    <w:rsid w:val="00076F0F"/>
    <w:rsid w:val="000812A3"/>
    <w:rsid w:val="000831B5"/>
    <w:rsid w:val="000837B3"/>
    <w:rsid w:val="000917E1"/>
    <w:rsid w:val="00091FD6"/>
    <w:rsid w:val="0009265A"/>
    <w:rsid w:val="000949F5"/>
    <w:rsid w:val="00094BE6"/>
    <w:rsid w:val="00095655"/>
    <w:rsid w:val="00096D57"/>
    <w:rsid w:val="00097527"/>
    <w:rsid w:val="0009782F"/>
    <w:rsid w:val="00097D4D"/>
    <w:rsid w:val="000A06FE"/>
    <w:rsid w:val="000A31BA"/>
    <w:rsid w:val="000A3A6A"/>
    <w:rsid w:val="000A4BD1"/>
    <w:rsid w:val="000A59E1"/>
    <w:rsid w:val="000A5DEF"/>
    <w:rsid w:val="000A611E"/>
    <w:rsid w:val="000A66F8"/>
    <w:rsid w:val="000A69C4"/>
    <w:rsid w:val="000A7FD5"/>
    <w:rsid w:val="000B00D4"/>
    <w:rsid w:val="000B3531"/>
    <w:rsid w:val="000B4848"/>
    <w:rsid w:val="000B5AF3"/>
    <w:rsid w:val="000B5B72"/>
    <w:rsid w:val="000B6C7D"/>
    <w:rsid w:val="000C0107"/>
    <w:rsid w:val="000C120F"/>
    <w:rsid w:val="000C1448"/>
    <w:rsid w:val="000C17D3"/>
    <w:rsid w:val="000C439E"/>
    <w:rsid w:val="000C7935"/>
    <w:rsid w:val="000D1238"/>
    <w:rsid w:val="000D490F"/>
    <w:rsid w:val="000D6A86"/>
    <w:rsid w:val="000D76AD"/>
    <w:rsid w:val="000E0367"/>
    <w:rsid w:val="000E16B1"/>
    <w:rsid w:val="000E1848"/>
    <w:rsid w:val="000E2B83"/>
    <w:rsid w:val="000E2BE9"/>
    <w:rsid w:val="000E5ED9"/>
    <w:rsid w:val="000E61CC"/>
    <w:rsid w:val="000E6EE7"/>
    <w:rsid w:val="000E708E"/>
    <w:rsid w:val="000E7342"/>
    <w:rsid w:val="000F3213"/>
    <w:rsid w:val="000F54DD"/>
    <w:rsid w:val="000F6C2B"/>
    <w:rsid w:val="001002FD"/>
    <w:rsid w:val="001017C7"/>
    <w:rsid w:val="00102012"/>
    <w:rsid w:val="00102902"/>
    <w:rsid w:val="001052FA"/>
    <w:rsid w:val="00110C1A"/>
    <w:rsid w:val="001117B3"/>
    <w:rsid w:val="001125AD"/>
    <w:rsid w:val="00115AF6"/>
    <w:rsid w:val="0011602E"/>
    <w:rsid w:val="0011622B"/>
    <w:rsid w:val="00117F7F"/>
    <w:rsid w:val="001223C1"/>
    <w:rsid w:val="00122B06"/>
    <w:rsid w:val="00122FB4"/>
    <w:rsid w:val="00124112"/>
    <w:rsid w:val="001242DB"/>
    <w:rsid w:val="00130E92"/>
    <w:rsid w:val="00132BB4"/>
    <w:rsid w:val="001341D7"/>
    <w:rsid w:val="00136397"/>
    <w:rsid w:val="0013759D"/>
    <w:rsid w:val="001401C7"/>
    <w:rsid w:val="0014327D"/>
    <w:rsid w:val="00143BA0"/>
    <w:rsid w:val="00145881"/>
    <w:rsid w:val="001462C6"/>
    <w:rsid w:val="001468FB"/>
    <w:rsid w:val="00146E4A"/>
    <w:rsid w:val="00147719"/>
    <w:rsid w:val="00150C3E"/>
    <w:rsid w:val="001528B2"/>
    <w:rsid w:val="0015398B"/>
    <w:rsid w:val="001550DE"/>
    <w:rsid w:val="00155D69"/>
    <w:rsid w:val="00156945"/>
    <w:rsid w:val="00156E89"/>
    <w:rsid w:val="001570FA"/>
    <w:rsid w:val="00160B87"/>
    <w:rsid w:val="00163FB5"/>
    <w:rsid w:val="0016493B"/>
    <w:rsid w:val="00164CEB"/>
    <w:rsid w:val="0016559B"/>
    <w:rsid w:val="00166425"/>
    <w:rsid w:val="001667C2"/>
    <w:rsid w:val="001678A3"/>
    <w:rsid w:val="00170030"/>
    <w:rsid w:val="001701A9"/>
    <w:rsid w:val="0017515A"/>
    <w:rsid w:val="001753B5"/>
    <w:rsid w:val="00175948"/>
    <w:rsid w:val="00175E0C"/>
    <w:rsid w:val="00175EDC"/>
    <w:rsid w:val="00177C28"/>
    <w:rsid w:val="0018115E"/>
    <w:rsid w:val="00182F81"/>
    <w:rsid w:val="00185FB0"/>
    <w:rsid w:val="001861FA"/>
    <w:rsid w:val="00187157"/>
    <w:rsid w:val="001871A2"/>
    <w:rsid w:val="00187351"/>
    <w:rsid w:val="001874E6"/>
    <w:rsid w:val="00187845"/>
    <w:rsid w:val="001912AF"/>
    <w:rsid w:val="00191A32"/>
    <w:rsid w:val="00191FDB"/>
    <w:rsid w:val="001930CB"/>
    <w:rsid w:val="001937D4"/>
    <w:rsid w:val="0019391A"/>
    <w:rsid w:val="0019496C"/>
    <w:rsid w:val="00195659"/>
    <w:rsid w:val="00196461"/>
    <w:rsid w:val="00196EBD"/>
    <w:rsid w:val="001A039E"/>
    <w:rsid w:val="001A25FC"/>
    <w:rsid w:val="001A40B5"/>
    <w:rsid w:val="001A4729"/>
    <w:rsid w:val="001A49D4"/>
    <w:rsid w:val="001A6815"/>
    <w:rsid w:val="001A7F6A"/>
    <w:rsid w:val="001B3516"/>
    <w:rsid w:val="001B37AA"/>
    <w:rsid w:val="001B403A"/>
    <w:rsid w:val="001B5043"/>
    <w:rsid w:val="001B6A5E"/>
    <w:rsid w:val="001B6D6E"/>
    <w:rsid w:val="001B789C"/>
    <w:rsid w:val="001C0DBD"/>
    <w:rsid w:val="001C2FF5"/>
    <w:rsid w:val="001C39D6"/>
    <w:rsid w:val="001C41DE"/>
    <w:rsid w:val="001C4FC9"/>
    <w:rsid w:val="001C52EA"/>
    <w:rsid w:val="001C5AF7"/>
    <w:rsid w:val="001C5B8F"/>
    <w:rsid w:val="001C6CF8"/>
    <w:rsid w:val="001C7ABA"/>
    <w:rsid w:val="001D0AAD"/>
    <w:rsid w:val="001D0D29"/>
    <w:rsid w:val="001D4D87"/>
    <w:rsid w:val="001D63E4"/>
    <w:rsid w:val="001D6AED"/>
    <w:rsid w:val="001D6DD1"/>
    <w:rsid w:val="001D716F"/>
    <w:rsid w:val="001E0C2A"/>
    <w:rsid w:val="001E1F6F"/>
    <w:rsid w:val="001E3514"/>
    <w:rsid w:val="001E3609"/>
    <w:rsid w:val="001E50D1"/>
    <w:rsid w:val="001E5F9E"/>
    <w:rsid w:val="001E6110"/>
    <w:rsid w:val="001F0591"/>
    <w:rsid w:val="001F10FD"/>
    <w:rsid w:val="001F24CC"/>
    <w:rsid w:val="001F6D41"/>
    <w:rsid w:val="00200265"/>
    <w:rsid w:val="00202332"/>
    <w:rsid w:val="00202432"/>
    <w:rsid w:val="00203967"/>
    <w:rsid w:val="00203F50"/>
    <w:rsid w:val="00210A43"/>
    <w:rsid w:val="00210D91"/>
    <w:rsid w:val="00211297"/>
    <w:rsid w:val="00211A5A"/>
    <w:rsid w:val="00211E13"/>
    <w:rsid w:val="00212110"/>
    <w:rsid w:val="00215CB2"/>
    <w:rsid w:val="0021652C"/>
    <w:rsid w:val="00217587"/>
    <w:rsid w:val="00220DDA"/>
    <w:rsid w:val="00222629"/>
    <w:rsid w:val="00222CAE"/>
    <w:rsid w:val="00222E2D"/>
    <w:rsid w:val="00223955"/>
    <w:rsid w:val="00224674"/>
    <w:rsid w:val="0023521C"/>
    <w:rsid w:val="00235BD5"/>
    <w:rsid w:val="002371EB"/>
    <w:rsid w:val="00242329"/>
    <w:rsid w:val="00243995"/>
    <w:rsid w:val="0024584D"/>
    <w:rsid w:val="00245942"/>
    <w:rsid w:val="002459C9"/>
    <w:rsid w:val="00245D95"/>
    <w:rsid w:val="002506D8"/>
    <w:rsid w:val="00251943"/>
    <w:rsid w:val="002532BC"/>
    <w:rsid w:val="00254869"/>
    <w:rsid w:val="00255218"/>
    <w:rsid w:val="002571F0"/>
    <w:rsid w:val="002576B3"/>
    <w:rsid w:val="002577DE"/>
    <w:rsid w:val="002605B6"/>
    <w:rsid w:val="0026388F"/>
    <w:rsid w:val="0026484D"/>
    <w:rsid w:val="00264D8C"/>
    <w:rsid w:val="00264FE0"/>
    <w:rsid w:val="00267C68"/>
    <w:rsid w:val="00271E18"/>
    <w:rsid w:val="00272CEB"/>
    <w:rsid w:val="00274CE1"/>
    <w:rsid w:val="00275E0F"/>
    <w:rsid w:val="00277AB9"/>
    <w:rsid w:val="002805E4"/>
    <w:rsid w:val="00280DCF"/>
    <w:rsid w:val="00281BC0"/>
    <w:rsid w:val="002900FE"/>
    <w:rsid w:val="002910EA"/>
    <w:rsid w:val="00291371"/>
    <w:rsid w:val="00293D34"/>
    <w:rsid w:val="00294367"/>
    <w:rsid w:val="002964AC"/>
    <w:rsid w:val="00297189"/>
    <w:rsid w:val="00297DAF"/>
    <w:rsid w:val="002A0172"/>
    <w:rsid w:val="002A0F4D"/>
    <w:rsid w:val="002A15FB"/>
    <w:rsid w:val="002A3387"/>
    <w:rsid w:val="002A6221"/>
    <w:rsid w:val="002A6341"/>
    <w:rsid w:val="002A6693"/>
    <w:rsid w:val="002A7C80"/>
    <w:rsid w:val="002B0E19"/>
    <w:rsid w:val="002B19D2"/>
    <w:rsid w:val="002B1D61"/>
    <w:rsid w:val="002B28E4"/>
    <w:rsid w:val="002B2DD7"/>
    <w:rsid w:val="002B3628"/>
    <w:rsid w:val="002B38FC"/>
    <w:rsid w:val="002B512A"/>
    <w:rsid w:val="002B60C2"/>
    <w:rsid w:val="002C2100"/>
    <w:rsid w:val="002C33A8"/>
    <w:rsid w:val="002C4274"/>
    <w:rsid w:val="002C4451"/>
    <w:rsid w:val="002C4846"/>
    <w:rsid w:val="002C6E8C"/>
    <w:rsid w:val="002D2B30"/>
    <w:rsid w:val="002D2D7E"/>
    <w:rsid w:val="002D437F"/>
    <w:rsid w:val="002D43A6"/>
    <w:rsid w:val="002D4403"/>
    <w:rsid w:val="002D46D8"/>
    <w:rsid w:val="002D4786"/>
    <w:rsid w:val="002D51E7"/>
    <w:rsid w:val="002D58ED"/>
    <w:rsid w:val="002D6241"/>
    <w:rsid w:val="002D771D"/>
    <w:rsid w:val="002E51E2"/>
    <w:rsid w:val="002E6093"/>
    <w:rsid w:val="002E60ED"/>
    <w:rsid w:val="002F10ED"/>
    <w:rsid w:val="002F1E0C"/>
    <w:rsid w:val="002F3D23"/>
    <w:rsid w:val="002F4F36"/>
    <w:rsid w:val="002F50EF"/>
    <w:rsid w:val="002F521F"/>
    <w:rsid w:val="002F6099"/>
    <w:rsid w:val="002F7031"/>
    <w:rsid w:val="003024E1"/>
    <w:rsid w:val="00306C2F"/>
    <w:rsid w:val="0031193C"/>
    <w:rsid w:val="003121EC"/>
    <w:rsid w:val="00313D8C"/>
    <w:rsid w:val="0031571B"/>
    <w:rsid w:val="003172EC"/>
    <w:rsid w:val="00321A3C"/>
    <w:rsid w:val="003220C8"/>
    <w:rsid w:val="00322902"/>
    <w:rsid w:val="00323634"/>
    <w:rsid w:val="00323749"/>
    <w:rsid w:val="00325893"/>
    <w:rsid w:val="003271E2"/>
    <w:rsid w:val="0032740A"/>
    <w:rsid w:val="003332F5"/>
    <w:rsid w:val="00333730"/>
    <w:rsid w:val="00334EB2"/>
    <w:rsid w:val="00336F36"/>
    <w:rsid w:val="003378F0"/>
    <w:rsid w:val="00337F09"/>
    <w:rsid w:val="00337FA4"/>
    <w:rsid w:val="003407B1"/>
    <w:rsid w:val="003411B7"/>
    <w:rsid w:val="0034168B"/>
    <w:rsid w:val="00343785"/>
    <w:rsid w:val="0034501A"/>
    <w:rsid w:val="0035132E"/>
    <w:rsid w:val="00351F9F"/>
    <w:rsid w:val="00354FD4"/>
    <w:rsid w:val="0036060D"/>
    <w:rsid w:val="0036244F"/>
    <w:rsid w:val="0036252D"/>
    <w:rsid w:val="0036341C"/>
    <w:rsid w:val="00363B6E"/>
    <w:rsid w:val="00364D1A"/>
    <w:rsid w:val="00364E56"/>
    <w:rsid w:val="00364EFC"/>
    <w:rsid w:val="003651CA"/>
    <w:rsid w:val="00366846"/>
    <w:rsid w:val="00366E6B"/>
    <w:rsid w:val="0036709D"/>
    <w:rsid w:val="00370593"/>
    <w:rsid w:val="003748AC"/>
    <w:rsid w:val="003755FF"/>
    <w:rsid w:val="00377EEE"/>
    <w:rsid w:val="00381270"/>
    <w:rsid w:val="0038151C"/>
    <w:rsid w:val="00385858"/>
    <w:rsid w:val="00385A3D"/>
    <w:rsid w:val="0038631B"/>
    <w:rsid w:val="00390981"/>
    <w:rsid w:val="003914CE"/>
    <w:rsid w:val="00395477"/>
    <w:rsid w:val="003A0C7A"/>
    <w:rsid w:val="003A1573"/>
    <w:rsid w:val="003A3A77"/>
    <w:rsid w:val="003A3E86"/>
    <w:rsid w:val="003A6274"/>
    <w:rsid w:val="003B1479"/>
    <w:rsid w:val="003B18F0"/>
    <w:rsid w:val="003B1EFF"/>
    <w:rsid w:val="003B3F84"/>
    <w:rsid w:val="003B4085"/>
    <w:rsid w:val="003B48F1"/>
    <w:rsid w:val="003B4B77"/>
    <w:rsid w:val="003B5132"/>
    <w:rsid w:val="003B5629"/>
    <w:rsid w:val="003B57C3"/>
    <w:rsid w:val="003B614A"/>
    <w:rsid w:val="003B69D2"/>
    <w:rsid w:val="003B72F8"/>
    <w:rsid w:val="003B7CB1"/>
    <w:rsid w:val="003C3B5E"/>
    <w:rsid w:val="003C5601"/>
    <w:rsid w:val="003C613B"/>
    <w:rsid w:val="003C77D8"/>
    <w:rsid w:val="003C7A66"/>
    <w:rsid w:val="003D0278"/>
    <w:rsid w:val="003D1F03"/>
    <w:rsid w:val="003D23D5"/>
    <w:rsid w:val="003D2EF3"/>
    <w:rsid w:val="003D53A0"/>
    <w:rsid w:val="003D5E76"/>
    <w:rsid w:val="003D61B4"/>
    <w:rsid w:val="003D735D"/>
    <w:rsid w:val="003D7765"/>
    <w:rsid w:val="003E1D26"/>
    <w:rsid w:val="003E34FA"/>
    <w:rsid w:val="003E401A"/>
    <w:rsid w:val="003E524D"/>
    <w:rsid w:val="003E5325"/>
    <w:rsid w:val="003E77BB"/>
    <w:rsid w:val="003F2B86"/>
    <w:rsid w:val="003F3AC4"/>
    <w:rsid w:val="003F5300"/>
    <w:rsid w:val="003F55F2"/>
    <w:rsid w:val="003F6538"/>
    <w:rsid w:val="003F7880"/>
    <w:rsid w:val="003F79C6"/>
    <w:rsid w:val="00400E6B"/>
    <w:rsid w:val="004022EA"/>
    <w:rsid w:val="00402AE3"/>
    <w:rsid w:val="004044FB"/>
    <w:rsid w:val="00410B24"/>
    <w:rsid w:val="00410C39"/>
    <w:rsid w:val="00413039"/>
    <w:rsid w:val="00413C42"/>
    <w:rsid w:val="00415083"/>
    <w:rsid w:val="00415FD4"/>
    <w:rsid w:val="00416ECE"/>
    <w:rsid w:val="0041787E"/>
    <w:rsid w:val="004178EF"/>
    <w:rsid w:val="00420B5C"/>
    <w:rsid w:val="004210E6"/>
    <w:rsid w:val="004234D7"/>
    <w:rsid w:val="004252E1"/>
    <w:rsid w:val="004267B9"/>
    <w:rsid w:val="00427D20"/>
    <w:rsid w:val="00430442"/>
    <w:rsid w:val="004305C2"/>
    <w:rsid w:val="0043125E"/>
    <w:rsid w:val="0043177A"/>
    <w:rsid w:val="00433508"/>
    <w:rsid w:val="004335A0"/>
    <w:rsid w:val="004335F5"/>
    <w:rsid w:val="004339C1"/>
    <w:rsid w:val="00434B2A"/>
    <w:rsid w:val="00434EAB"/>
    <w:rsid w:val="004351EA"/>
    <w:rsid w:val="004361BB"/>
    <w:rsid w:val="0043699C"/>
    <w:rsid w:val="00437979"/>
    <w:rsid w:val="00440F56"/>
    <w:rsid w:val="0044106D"/>
    <w:rsid w:val="0044281B"/>
    <w:rsid w:val="00442D8A"/>
    <w:rsid w:val="004466E4"/>
    <w:rsid w:val="00447567"/>
    <w:rsid w:val="00451147"/>
    <w:rsid w:val="0045135E"/>
    <w:rsid w:val="00451C7A"/>
    <w:rsid w:val="00452375"/>
    <w:rsid w:val="00452F91"/>
    <w:rsid w:val="00454B4E"/>
    <w:rsid w:val="00454F04"/>
    <w:rsid w:val="00455A50"/>
    <w:rsid w:val="00457018"/>
    <w:rsid w:val="004573E1"/>
    <w:rsid w:val="00457F46"/>
    <w:rsid w:val="00460036"/>
    <w:rsid w:val="004622CE"/>
    <w:rsid w:val="00463954"/>
    <w:rsid w:val="00463D59"/>
    <w:rsid w:val="0046475D"/>
    <w:rsid w:val="00465B3E"/>
    <w:rsid w:val="00467CBB"/>
    <w:rsid w:val="00467F94"/>
    <w:rsid w:val="004703AE"/>
    <w:rsid w:val="00474060"/>
    <w:rsid w:val="00477372"/>
    <w:rsid w:val="00477B95"/>
    <w:rsid w:val="00480B0E"/>
    <w:rsid w:val="00481707"/>
    <w:rsid w:val="00481E35"/>
    <w:rsid w:val="00482755"/>
    <w:rsid w:val="00484A37"/>
    <w:rsid w:val="00486899"/>
    <w:rsid w:val="00486C0F"/>
    <w:rsid w:val="00487F51"/>
    <w:rsid w:val="00490DC2"/>
    <w:rsid w:val="00492375"/>
    <w:rsid w:val="00493C51"/>
    <w:rsid w:val="004979E1"/>
    <w:rsid w:val="00497C89"/>
    <w:rsid w:val="004A1377"/>
    <w:rsid w:val="004A1BA7"/>
    <w:rsid w:val="004A5C22"/>
    <w:rsid w:val="004A6072"/>
    <w:rsid w:val="004A6209"/>
    <w:rsid w:val="004A687D"/>
    <w:rsid w:val="004A6CC4"/>
    <w:rsid w:val="004A7CAA"/>
    <w:rsid w:val="004B1A42"/>
    <w:rsid w:val="004B2BA7"/>
    <w:rsid w:val="004B3614"/>
    <w:rsid w:val="004B4BC5"/>
    <w:rsid w:val="004B7763"/>
    <w:rsid w:val="004B7F1C"/>
    <w:rsid w:val="004C08E7"/>
    <w:rsid w:val="004C1052"/>
    <w:rsid w:val="004C1579"/>
    <w:rsid w:val="004C2382"/>
    <w:rsid w:val="004C4044"/>
    <w:rsid w:val="004C793E"/>
    <w:rsid w:val="004D1DF1"/>
    <w:rsid w:val="004D2B1D"/>
    <w:rsid w:val="004D3171"/>
    <w:rsid w:val="004D34CF"/>
    <w:rsid w:val="004D45D4"/>
    <w:rsid w:val="004D6D83"/>
    <w:rsid w:val="004D7654"/>
    <w:rsid w:val="004E0B3A"/>
    <w:rsid w:val="004E1E8A"/>
    <w:rsid w:val="004E2E3E"/>
    <w:rsid w:val="004E2F07"/>
    <w:rsid w:val="004E30A7"/>
    <w:rsid w:val="004E32AA"/>
    <w:rsid w:val="004E3E1E"/>
    <w:rsid w:val="004E3F34"/>
    <w:rsid w:val="004E41E0"/>
    <w:rsid w:val="004E6E50"/>
    <w:rsid w:val="004F04EE"/>
    <w:rsid w:val="004F069D"/>
    <w:rsid w:val="004F1D6D"/>
    <w:rsid w:val="004F1EBA"/>
    <w:rsid w:val="004F38E3"/>
    <w:rsid w:val="004F5FC9"/>
    <w:rsid w:val="004F6FB2"/>
    <w:rsid w:val="004F7693"/>
    <w:rsid w:val="004F792D"/>
    <w:rsid w:val="00502857"/>
    <w:rsid w:val="005068D4"/>
    <w:rsid w:val="005108B6"/>
    <w:rsid w:val="005111C5"/>
    <w:rsid w:val="00512192"/>
    <w:rsid w:val="00512850"/>
    <w:rsid w:val="00514E99"/>
    <w:rsid w:val="0051527D"/>
    <w:rsid w:val="0051607E"/>
    <w:rsid w:val="00522E38"/>
    <w:rsid w:val="00523324"/>
    <w:rsid w:val="005242FE"/>
    <w:rsid w:val="0053094C"/>
    <w:rsid w:val="00531124"/>
    <w:rsid w:val="00532972"/>
    <w:rsid w:val="00532EF2"/>
    <w:rsid w:val="005351E3"/>
    <w:rsid w:val="0053663E"/>
    <w:rsid w:val="005367A9"/>
    <w:rsid w:val="00540C23"/>
    <w:rsid w:val="005422BA"/>
    <w:rsid w:val="00543575"/>
    <w:rsid w:val="00543AB4"/>
    <w:rsid w:val="00544874"/>
    <w:rsid w:val="0054504E"/>
    <w:rsid w:val="00545D99"/>
    <w:rsid w:val="005464BD"/>
    <w:rsid w:val="005468AC"/>
    <w:rsid w:val="00546B36"/>
    <w:rsid w:val="00546FEC"/>
    <w:rsid w:val="005507D8"/>
    <w:rsid w:val="00550808"/>
    <w:rsid w:val="00555B0B"/>
    <w:rsid w:val="00557784"/>
    <w:rsid w:val="005605E6"/>
    <w:rsid w:val="00562200"/>
    <w:rsid w:val="00563016"/>
    <w:rsid w:val="0056485F"/>
    <w:rsid w:val="005732FA"/>
    <w:rsid w:val="00574A9C"/>
    <w:rsid w:val="00580A7A"/>
    <w:rsid w:val="00580BF9"/>
    <w:rsid w:val="00581337"/>
    <w:rsid w:val="0058397E"/>
    <w:rsid w:val="00586C67"/>
    <w:rsid w:val="005906CC"/>
    <w:rsid w:val="00591818"/>
    <w:rsid w:val="0059318B"/>
    <w:rsid w:val="00595CF6"/>
    <w:rsid w:val="005A18E1"/>
    <w:rsid w:val="005A51EA"/>
    <w:rsid w:val="005A6654"/>
    <w:rsid w:val="005A7059"/>
    <w:rsid w:val="005A75B7"/>
    <w:rsid w:val="005A7CC2"/>
    <w:rsid w:val="005B0743"/>
    <w:rsid w:val="005B1522"/>
    <w:rsid w:val="005B1A73"/>
    <w:rsid w:val="005B3F5A"/>
    <w:rsid w:val="005B5D02"/>
    <w:rsid w:val="005C0348"/>
    <w:rsid w:val="005C17D5"/>
    <w:rsid w:val="005C3AF2"/>
    <w:rsid w:val="005C41A0"/>
    <w:rsid w:val="005C5305"/>
    <w:rsid w:val="005C5662"/>
    <w:rsid w:val="005C68AA"/>
    <w:rsid w:val="005C6A59"/>
    <w:rsid w:val="005C75D2"/>
    <w:rsid w:val="005D1525"/>
    <w:rsid w:val="005D1926"/>
    <w:rsid w:val="005D28AF"/>
    <w:rsid w:val="005D2C31"/>
    <w:rsid w:val="005D6648"/>
    <w:rsid w:val="005D6972"/>
    <w:rsid w:val="005D7023"/>
    <w:rsid w:val="005D79CF"/>
    <w:rsid w:val="005E1021"/>
    <w:rsid w:val="005E126B"/>
    <w:rsid w:val="005E5D2F"/>
    <w:rsid w:val="005F07C4"/>
    <w:rsid w:val="005F18DB"/>
    <w:rsid w:val="005F18EC"/>
    <w:rsid w:val="005F1DD9"/>
    <w:rsid w:val="005F3637"/>
    <w:rsid w:val="005F3700"/>
    <w:rsid w:val="005F447C"/>
    <w:rsid w:val="005F44B3"/>
    <w:rsid w:val="005F48E4"/>
    <w:rsid w:val="005F52C3"/>
    <w:rsid w:val="005F5C70"/>
    <w:rsid w:val="005F67A7"/>
    <w:rsid w:val="005F7FD8"/>
    <w:rsid w:val="00600186"/>
    <w:rsid w:val="00600510"/>
    <w:rsid w:val="00602C67"/>
    <w:rsid w:val="00602CAB"/>
    <w:rsid w:val="00605B27"/>
    <w:rsid w:val="0061053F"/>
    <w:rsid w:val="0061183D"/>
    <w:rsid w:val="00611DB1"/>
    <w:rsid w:val="00612563"/>
    <w:rsid w:val="006126F5"/>
    <w:rsid w:val="00613B43"/>
    <w:rsid w:val="006145F5"/>
    <w:rsid w:val="00614DC4"/>
    <w:rsid w:val="0061782E"/>
    <w:rsid w:val="00617919"/>
    <w:rsid w:val="00617D66"/>
    <w:rsid w:val="00621558"/>
    <w:rsid w:val="00621FE9"/>
    <w:rsid w:val="00624A0B"/>
    <w:rsid w:val="00627320"/>
    <w:rsid w:val="0063042F"/>
    <w:rsid w:val="0063132E"/>
    <w:rsid w:val="00632DC6"/>
    <w:rsid w:val="006340BD"/>
    <w:rsid w:val="006347E7"/>
    <w:rsid w:val="00634BE2"/>
    <w:rsid w:val="00634E11"/>
    <w:rsid w:val="006401A4"/>
    <w:rsid w:val="00640FAE"/>
    <w:rsid w:val="00641749"/>
    <w:rsid w:val="00642CE2"/>
    <w:rsid w:val="00644C12"/>
    <w:rsid w:val="00646F96"/>
    <w:rsid w:val="006471F0"/>
    <w:rsid w:val="00653EFE"/>
    <w:rsid w:val="00653FA0"/>
    <w:rsid w:val="00654293"/>
    <w:rsid w:val="00662011"/>
    <w:rsid w:val="006622ED"/>
    <w:rsid w:val="00663DEF"/>
    <w:rsid w:val="006643A1"/>
    <w:rsid w:val="0066578D"/>
    <w:rsid w:val="0066656F"/>
    <w:rsid w:val="0066740D"/>
    <w:rsid w:val="00670334"/>
    <w:rsid w:val="0067070A"/>
    <w:rsid w:val="00670E4D"/>
    <w:rsid w:val="00671561"/>
    <w:rsid w:val="00672716"/>
    <w:rsid w:val="00673914"/>
    <w:rsid w:val="00674D7E"/>
    <w:rsid w:val="00674E13"/>
    <w:rsid w:val="0067569F"/>
    <w:rsid w:val="00680780"/>
    <w:rsid w:val="00681D6D"/>
    <w:rsid w:val="00682E78"/>
    <w:rsid w:val="0068390C"/>
    <w:rsid w:val="006904DB"/>
    <w:rsid w:val="00691BDA"/>
    <w:rsid w:val="0069291A"/>
    <w:rsid w:val="006939C9"/>
    <w:rsid w:val="0069583F"/>
    <w:rsid w:val="0069599C"/>
    <w:rsid w:val="006A2229"/>
    <w:rsid w:val="006A27C5"/>
    <w:rsid w:val="006A34C5"/>
    <w:rsid w:val="006A584C"/>
    <w:rsid w:val="006B03C8"/>
    <w:rsid w:val="006B1169"/>
    <w:rsid w:val="006B1415"/>
    <w:rsid w:val="006B5F63"/>
    <w:rsid w:val="006B7593"/>
    <w:rsid w:val="006C02DC"/>
    <w:rsid w:val="006C08D3"/>
    <w:rsid w:val="006C263D"/>
    <w:rsid w:val="006C2889"/>
    <w:rsid w:val="006C4187"/>
    <w:rsid w:val="006C4D05"/>
    <w:rsid w:val="006C579D"/>
    <w:rsid w:val="006C721F"/>
    <w:rsid w:val="006C744C"/>
    <w:rsid w:val="006C76C7"/>
    <w:rsid w:val="006D000C"/>
    <w:rsid w:val="006D0519"/>
    <w:rsid w:val="006D1C72"/>
    <w:rsid w:val="006D2010"/>
    <w:rsid w:val="006D26FC"/>
    <w:rsid w:val="006D2C6C"/>
    <w:rsid w:val="006D3034"/>
    <w:rsid w:val="006D3A9A"/>
    <w:rsid w:val="006D5A72"/>
    <w:rsid w:val="006D7A17"/>
    <w:rsid w:val="006E0EC8"/>
    <w:rsid w:val="006E1B1B"/>
    <w:rsid w:val="006E1B9E"/>
    <w:rsid w:val="006E201D"/>
    <w:rsid w:val="006E2622"/>
    <w:rsid w:val="006E2EC6"/>
    <w:rsid w:val="006E3C21"/>
    <w:rsid w:val="006E50B5"/>
    <w:rsid w:val="006E515C"/>
    <w:rsid w:val="006E670E"/>
    <w:rsid w:val="006E7E1D"/>
    <w:rsid w:val="006E7FB2"/>
    <w:rsid w:val="006F081D"/>
    <w:rsid w:val="006F2594"/>
    <w:rsid w:val="006F2CA4"/>
    <w:rsid w:val="006F386E"/>
    <w:rsid w:val="006F5F69"/>
    <w:rsid w:val="00700CD0"/>
    <w:rsid w:val="00701334"/>
    <w:rsid w:val="007013C2"/>
    <w:rsid w:val="00703868"/>
    <w:rsid w:val="00705177"/>
    <w:rsid w:val="00705A51"/>
    <w:rsid w:val="0070668B"/>
    <w:rsid w:val="00706E1C"/>
    <w:rsid w:val="00706F83"/>
    <w:rsid w:val="00707685"/>
    <w:rsid w:val="007079DE"/>
    <w:rsid w:val="00707B4D"/>
    <w:rsid w:val="00707FCA"/>
    <w:rsid w:val="00711A5F"/>
    <w:rsid w:val="00715C1F"/>
    <w:rsid w:val="0071641D"/>
    <w:rsid w:val="00720494"/>
    <w:rsid w:val="0072185F"/>
    <w:rsid w:val="0072298C"/>
    <w:rsid w:val="0072377C"/>
    <w:rsid w:val="00726807"/>
    <w:rsid w:val="007304BE"/>
    <w:rsid w:val="00732565"/>
    <w:rsid w:val="00732D07"/>
    <w:rsid w:val="00734A02"/>
    <w:rsid w:val="007367AF"/>
    <w:rsid w:val="007400DB"/>
    <w:rsid w:val="0074139D"/>
    <w:rsid w:val="00742FFB"/>
    <w:rsid w:val="0074434B"/>
    <w:rsid w:val="0074551C"/>
    <w:rsid w:val="007463EF"/>
    <w:rsid w:val="00746820"/>
    <w:rsid w:val="00746827"/>
    <w:rsid w:val="00747674"/>
    <w:rsid w:val="00750709"/>
    <w:rsid w:val="00750D35"/>
    <w:rsid w:val="00751DCB"/>
    <w:rsid w:val="00752FF8"/>
    <w:rsid w:val="0075506C"/>
    <w:rsid w:val="00755166"/>
    <w:rsid w:val="007560AF"/>
    <w:rsid w:val="00760C8E"/>
    <w:rsid w:val="00761027"/>
    <w:rsid w:val="00761AC1"/>
    <w:rsid w:val="00762985"/>
    <w:rsid w:val="00763818"/>
    <w:rsid w:val="00770A49"/>
    <w:rsid w:val="00772E61"/>
    <w:rsid w:val="00774DFE"/>
    <w:rsid w:val="007761E5"/>
    <w:rsid w:val="00776462"/>
    <w:rsid w:val="00777850"/>
    <w:rsid w:val="00780D12"/>
    <w:rsid w:val="00781027"/>
    <w:rsid w:val="007813BC"/>
    <w:rsid w:val="007817A3"/>
    <w:rsid w:val="007825D3"/>
    <w:rsid w:val="007842D5"/>
    <w:rsid w:val="00784A9E"/>
    <w:rsid w:val="00787D5C"/>
    <w:rsid w:val="00790722"/>
    <w:rsid w:val="00794F6E"/>
    <w:rsid w:val="007964C4"/>
    <w:rsid w:val="007A300C"/>
    <w:rsid w:val="007A3DCD"/>
    <w:rsid w:val="007A3E75"/>
    <w:rsid w:val="007B00FC"/>
    <w:rsid w:val="007B5DF3"/>
    <w:rsid w:val="007C0A6B"/>
    <w:rsid w:val="007C2920"/>
    <w:rsid w:val="007C2A5B"/>
    <w:rsid w:val="007C37B4"/>
    <w:rsid w:val="007C3D4D"/>
    <w:rsid w:val="007C6F03"/>
    <w:rsid w:val="007D00CE"/>
    <w:rsid w:val="007D19D7"/>
    <w:rsid w:val="007D1A1B"/>
    <w:rsid w:val="007D6093"/>
    <w:rsid w:val="007D6097"/>
    <w:rsid w:val="007D63E3"/>
    <w:rsid w:val="007D7128"/>
    <w:rsid w:val="007D7AA1"/>
    <w:rsid w:val="007E1258"/>
    <w:rsid w:val="007E254E"/>
    <w:rsid w:val="007E3402"/>
    <w:rsid w:val="007E3CF8"/>
    <w:rsid w:val="007E425C"/>
    <w:rsid w:val="007E7282"/>
    <w:rsid w:val="007E7312"/>
    <w:rsid w:val="007F059F"/>
    <w:rsid w:val="007F064B"/>
    <w:rsid w:val="007F07FA"/>
    <w:rsid w:val="007F15EB"/>
    <w:rsid w:val="007F2290"/>
    <w:rsid w:val="007F36F3"/>
    <w:rsid w:val="007F4A37"/>
    <w:rsid w:val="007F6528"/>
    <w:rsid w:val="007F6825"/>
    <w:rsid w:val="007F7227"/>
    <w:rsid w:val="007F7DC1"/>
    <w:rsid w:val="008009D2"/>
    <w:rsid w:val="008029EA"/>
    <w:rsid w:val="00802A30"/>
    <w:rsid w:val="00802A9E"/>
    <w:rsid w:val="00803FF5"/>
    <w:rsid w:val="00806F5A"/>
    <w:rsid w:val="00810C8F"/>
    <w:rsid w:val="00812A8C"/>
    <w:rsid w:val="00813A6C"/>
    <w:rsid w:val="008148CD"/>
    <w:rsid w:val="00820FAF"/>
    <w:rsid w:val="00821E13"/>
    <w:rsid w:val="00822124"/>
    <w:rsid w:val="00822271"/>
    <w:rsid w:val="008222DD"/>
    <w:rsid w:val="00823266"/>
    <w:rsid w:val="00823508"/>
    <w:rsid w:val="00827473"/>
    <w:rsid w:val="008308B5"/>
    <w:rsid w:val="008315BC"/>
    <w:rsid w:val="0083242B"/>
    <w:rsid w:val="00832915"/>
    <w:rsid w:val="00832C17"/>
    <w:rsid w:val="008354CD"/>
    <w:rsid w:val="00835A8D"/>
    <w:rsid w:val="00837228"/>
    <w:rsid w:val="00837522"/>
    <w:rsid w:val="00837579"/>
    <w:rsid w:val="00837E4D"/>
    <w:rsid w:val="00840F48"/>
    <w:rsid w:val="00841BDC"/>
    <w:rsid w:val="00844601"/>
    <w:rsid w:val="00845C4A"/>
    <w:rsid w:val="00845C71"/>
    <w:rsid w:val="00846D78"/>
    <w:rsid w:val="0084783B"/>
    <w:rsid w:val="00847BF8"/>
    <w:rsid w:val="00851AAE"/>
    <w:rsid w:val="008523EA"/>
    <w:rsid w:val="00852F58"/>
    <w:rsid w:val="00853A5B"/>
    <w:rsid w:val="00854C8C"/>
    <w:rsid w:val="008571D4"/>
    <w:rsid w:val="008573FF"/>
    <w:rsid w:val="008575C3"/>
    <w:rsid w:val="008602C4"/>
    <w:rsid w:val="008615A2"/>
    <w:rsid w:val="00862F7B"/>
    <w:rsid w:val="008639F9"/>
    <w:rsid w:val="00863FC5"/>
    <w:rsid w:val="008652A7"/>
    <w:rsid w:val="008660C5"/>
    <w:rsid w:val="00866428"/>
    <w:rsid w:val="00871FFD"/>
    <w:rsid w:val="008739D8"/>
    <w:rsid w:val="0087410F"/>
    <w:rsid w:val="00877BAC"/>
    <w:rsid w:val="008826B9"/>
    <w:rsid w:val="0088392D"/>
    <w:rsid w:val="00884763"/>
    <w:rsid w:val="00884B7F"/>
    <w:rsid w:val="00885079"/>
    <w:rsid w:val="00886B09"/>
    <w:rsid w:val="0089147C"/>
    <w:rsid w:val="00892A4C"/>
    <w:rsid w:val="00892CCC"/>
    <w:rsid w:val="00893100"/>
    <w:rsid w:val="00893381"/>
    <w:rsid w:val="00893B91"/>
    <w:rsid w:val="00895FE3"/>
    <w:rsid w:val="00896681"/>
    <w:rsid w:val="008970DE"/>
    <w:rsid w:val="008973EC"/>
    <w:rsid w:val="00897C22"/>
    <w:rsid w:val="008A0B29"/>
    <w:rsid w:val="008A2F93"/>
    <w:rsid w:val="008A3C3B"/>
    <w:rsid w:val="008A5C48"/>
    <w:rsid w:val="008A5ED7"/>
    <w:rsid w:val="008A6601"/>
    <w:rsid w:val="008A70C9"/>
    <w:rsid w:val="008A7C0C"/>
    <w:rsid w:val="008B0BB2"/>
    <w:rsid w:val="008B1692"/>
    <w:rsid w:val="008B2BCF"/>
    <w:rsid w:val="008B3D5C"/>
    <w:rsid w:val="008B764F"/>
    <w:rsid w:val="008C0EC9"/>
    <w:rsid w:val="008C2ED6"/>
    <w:rsid w:val="008C477E"/>
    <w:rsid w:val="008D3035"/>
    <w:rsid w:val="008D3575"/>
    <w:rsid w:val="008D43E1"/>
    <w:rsid w:val="008D76E7"/>
    <w:rsid w:val="008D7933"/>
    <w:rsid w:val="008E367F"/>
    <w:rsid w:val="008E3D3B"/>
    <w:rsid w:val="008E46FA"/>
    <w:rsid w:val="008E6F0B"/>
    <w:rsid w:val="008F2638"/>
    <w:rsid w:val="008F459A"/>
    <w:rsid w:val="008F6B13"/>
    <w:rsid w:val="008F79CF"/>
    <w:rsid w:val="009016C5"/>
    <w:rsid w:val="00901C08"/>
    <w:rsid w:val="009034FD"/>
    <w:rsid w:val="00904101"/>
    <w:rsid w:val="0090528F"/>
    <w:rsid w:val="0090741C"/>
    <w:rsid w:val="00910957"/>
    <w:rsid w:val="00910D66"/>
    <w:rsid w:val="0091349E"/>
    <w:rsid w:val="00916D53"/>
    <w:rsid w:val="009220AA"/>
    <w:rsid w:val="00922DDD"/>
    <w:rsid w:val="0092322E"/>
    <w:rsid w:val="00926A51"/>
    <w:rsid w:val="00927CF6"/>
    <w:rsid w:val="00930169"/>
    <w:rsid w:val="00932184"/>
    <w:rsid w:val="00936424"/>
    <w:rsid w:val="00936ECE"/>
    <w:rsid w:val="00942ED2"/>
    <w:rsid w:val="0094393F"/>
    <w:rsid w:val="009444C7"/>
    <w:rsid w:val="009458C7"/>
    <w:rsid w:val="00945B03"/>
    <w:rsid w:val="00952708"/>
    <w:rsid w:val="00954B05"/>
    <w:rsid w:val="00955A0C"/>
    <w:rsid w:val="00956119"/>
    <w:rsid w:val="009606AD"/>
    <w:rsid w:val="009611F7"/>
    <w:rsid w:val="00962B17"/>
    <w:rsid w:val="009643FC"/>
    <w:rsid w:val="00966F5F"/>
    <w:rsid w:val="0096760C"/>
    <w:rsid w:val="009706FE"/>
    <w:rsid w:val="00971DDE"/>
    <w:rsid w:val="00973A6D"/>
    <w:rsid w:val="00975060"/>
    <w:rsid w:val="00981610"/>
    <w:rsid w:val="0098189A"/>
    <w:rsid w:val="00981940"/>
    <w:rsid w:val="00984662"/>
    <w:rsid w:val="009850B7"/>
    <w:rsid w:val="0098510A"/>
    <w:rsid w:val="00985638"/>
    <w:rsid w:val="00985D34"/>
    <w:rsid w:val="00991303"/>
    <w:rsid w:val="00991C1E"/>
    <w:rsid w:val="00992BC4"/>
    <w:rsid w:val="00993566"/>
    <w:rsid w:val="009946AA"/>
    <w:rsid w:val="00994C24"/>
    <w:rsid w:val="009A0E36"/>
    <w:rsid w:val="009A13A7"/>
    <w:rsid w:val="009A19D4"/>
    <w:rsid w:val="009A4CEE"/>
    <w:rsid w:val="009A6606"/>
    <w:rsid w:val="009A6EF5"/>
    <w:rsid w:val="009A715C"/>
    <w:rsid w:val="009B370A"/>
    <w:rsid w:val="009B3838"/>
    <w:rsid w:val="009B3B69"/>
    <w:rsid w:val="009B5604"/>
    <w:rsid w:val="009B60AE"/>
    <w:rsid w:val="009B6788"/>
    <w:rsid w:val="009B69F3"/>
    <w:rsid w:val="009C0C99"/>
    <w:rsid w:val="009C11CD"/>
    <w:rsid w:val="009C15F4"/>
    <w:rsid w:val="009C6467"/>
    <w:rsid w:val="009C7499"/>
    <w:rsid w:val="009C77C5"/>
    <w:rsid w:val="009D1C42"/>
    <w:rsid w:val="009D2FA4"/>
    <w:rsid w:val="009D31A5"/>
    <w:rsid w:val="009D34A0"/>
    <w:rsid w:val="009D57CC"/>
    <w:rsid w:val="009D671F"/>
    <w:rsid w:val="009D6AA9"/>
    <w:rsid w:val="009D7B70"/>
    <w:rsid w:val="009E016F"/>
    <w:rsid w:val="009E1080"/>
    <w:rsid w:val="009E48B8"/>
    <w:rsid w:val="009E4AC7"/>
    <w:rsid w:val="009E670A"/>
    <w:rsid w:val="009E698A"/>
    <w:rsid w:val="009F1C1C"/>
    <w:rsid w:val="009F3BFA"/>
    <w:rsid w:val="009F6C7D"/>
    <w:rsid w:val="009F7CBE"/>
    <w:rsid w:val="00A01D8E"/>
    <w:rsid w:val="00A03008"/>
    <w:rsid w:val="00A0462C"/>
    <w:rsid w:val="00A0591D"/>
    <w:rsid w:val="00A05ACC"/>
    <w:rsid w:val="00A060EA"/>
    <w:rsid w:val="00A107EF"/>
    <w:rsid w:val="00A11F39"/>
    <w:rsid w:val="00A13DFD"/>
    <w:rsid w:val="00A142CC"/>
    <w:rsid w:val="00A15189"/>
    <w:rsid w:val="00A15DEF"/>
    <w:rsid w:val="00A17211"/>
    <w:rsid w:val="00A204EB"/>
    <w:rsid w:val="00A205DB"/>
    <w:rsid w:val="00A2346B"/>
    <w:rsid w:val="00A27B7F"/>
    <w:rsid w:val="00A30556"/>
    <w:rsid w:val="00A31EB0"/>
    <w:rsid w:val="00A32B34"/>
    <w:rsid w:val="00A3355A"/>
    <w:rsid w:val="00A34DE3"/>
    <w:rsid w:val="00A36981"/>
    <w:rsid w:val="00A36B99"/>
    <w:rsid w:val="00A36E63"/>
    <w:rsid w:val="00A40429"/>
    <w:rsid w:val="00A40E61"/>
    <w:rsid w:val="00A41A35"/>
    <w:rsid w:val="00A5445B"/>
    <w:rsid w:val="00A56042"/>
    <w:rsid w:val="00A567CE"/>
    <w:rsid w:val="00A575A2"/>
    <w:rsid w:val="00A57DAC"/>
    <w:rsid w:val="00A60891"/>
    <w:rsid w:val="00A60E4F"/>
    <w:rsid w:val="00A60ED2"/>
    <w:rsid w:val="00A61D37"/>
    <w:rsid w:val="00A6267A"/>
    <w:rsid w:val="00A663FD"/>
    <w:rsid w:val="00A714F3"/>
    <w:rsid w:val="00A74F1F"/>
    <w:rsid w:val="00A75991"/>
    <w:rsid w:val="00A7733E"/>
    <w:rsid w:val="00A812BF"/>
    <w:rsid w:val="00A816C0"/>
    <w:rsid w:val="00A832E4"/>
    <w:rsid w:val="00A83EB9"/>
    <w:rsid w:val="00A85611"/>
    <w:rsid w:val="00A85B81"/>
    <w:rsid w:val="00A85D3C"/>
    <w:rsid w:val="00A86908"/>
    <w:rsid w:val="00A87746"/>
    <w:rsid w:val="00A87E01"/>
    <w:rsid w:val="00A90C96"/>
    <w:rsid w:val="00A93075"/>
    <w:rsid w:val="00A93F6A"/>
    <w:rsid w:val="00A96CF5"/>
    <w:rsid w:val="00A97E3D"/>
    <w:rsid w:val="00AA11F3"/>
    <w:rsid w:val="00AA1553"/>
    <w:rsid w:val="00AA20CE"/>
    <w:rsid w:val="00AA2FCB"/>
    <w:rsid w:val="00AA65CA"/>
    <w:rsid w:val="00AB10DA"/>
    <w:rsid w:val="00AB173F"/>
    <w:rsid w:val="00AB19ED"/>
    <w:rsid w:val="00AB1AAF"/>
    <w:rsid w:val="00AB1ACE"/>
    <w:rsid w:val="00AB3C30"/>
    <w:rsid w:val="00AB4A34"/>
    <w:rsid w:val="00AB4F23"/>
    <w:rsid w:val="00AB6CD7"/>
    <w:rsid w:val="00AC0198"/>
    <w:rsid w:val="00AC33E2"/>
    <w:rsid w:val="00AC3455"/>
    <w:rsid w:val="00AC48D3"/>
    <w:rsid w:val="00AC5BF9"/>
    <w:rsid w:val="00AC6DED"/>
    <w:rsid w:val="00AC777D"/>
    <w:rsid w:val="00AC7FA2"/>
    <w:rsid w:val="00AD048E"/>
    <w:rsid w:val="00AD1906"/>
    <w:rsid w:val="00AD3CAD"/>
    <w:rsid w:val="00AD3EF8"/>
    <w:rsid w:val="00AD3F94"/>
    <w:rsid w:val="00AD4EC7"/>
    <w:rsid w:val="00AD5DD0"/>
    <w:rsid w:val="00AD7587"/>
    <w:rsid w:val="00AE1795"/>
    <w:rsid w:val="00AE179F"/>
    <w:rsid w:val="00AE3718"/>
    <w:rsid w:val="00AE397D"/>
    <w:rsid w:val="00AE3FC0"/>
    <w:rsid w:val="00AE4777"/>
    <w:rsid w:val="00AE499D"/>
    <w:rsid w:val="00AF0FC6"/>
    <w:rsid w:val="00AF2259"/>
    <w:rsid w:val="00AF455B"/>
    <w:rsid w:val="00AF49EE"/>
    <w:rsid w:val="00AF74EA"/>
    <w:rsid w:val="00B001AF"/>
    <w:rsid w:val="00B005BB"/>
    <w:rsid w:val="00B00C3C"/>
    <w:rsid w:val="00B00FC4"/>
    <w:rsid w:val="00B01B3C"/>
    <w:rsid w:val="00B01C92"/>
    <w:rsid w:val="00B02830"/>
    <w:rsid w:val="00B02ACB"/>
    <w:rsid w:val="00B04736"/>
    <w:rsid w:val="00B05A92"/>
    <w:rsid w:val="00B067BF"/>
    <w:rsid w:val="00B07D1D"/>
    <w:rsid w:val="00B1093A"/>
    <w:rsid w:val="00B114DA"/>
    <w:rsid w:val="00B11F17"/>
    <w:rsid w:val="00B12228"/>
    <w:rsid w:val="00B12BBB"/>
    <w:rsid w:val="00B154D9"/>
    <w:rsid w:val="00B15A00"/>
    <w:rsid w:val="00B16AFF"/>
    <w:rsid w:val="00B17B99"/>
    <w:rsid w:val="00B20387"/>
    <w:rsid w:val="00B2124F"/>
    <w:rsid w:val="00B2209D"/>
    <w:rsid w:val="00B22168"/>
    <w:rsid w:val="00B2321E"/>
    <w:rsid w:val="00B236C8"/>
    <w:rsid w:val="00B264BA"/>
    <w:rsid w:val="00B26583"/>
    <w:rsid w:val="00B26D59"/>
    <w:rsid w:val="00B26F6A"/>
    <w:rsid w:val="00B275FD"/>
    <w:rsid w:val="00B27EA0"/>
    <w:rsid w:val="00B311CA"/>
    <w:rsid w:val="00B359D0"/>
    <w:rsid w:val="00B35DC8"/>
    <w:rsid w:val="00B36D3A"/>
    <w:rsid w:val="00B37AA8"/>
    <w:rsid w:val="00B37D92"/>
    <w:rsid w:val="00B4145F"/>
    <w:rsid w:val="00B41508"/>
    <w:rsid w:val="00B41807"/>
    <w:rsid w:val="00B41F08"/>
    <w:rsid w:val="00B42413"/>
    <w:rsid w:val="00B45C58"/>
    <w:rsid w:val="00B46D2B"/>
    <w:rsid w:val="00B475E9"/>
    <w:rsid w:val="00B51D5C"/>
    <w:rsid w:val="00B5306D"/>
    <w:rsid w:val="00B541A7"/>
    <w:rsid w:val="00B5558B"/>
    <w:rsid w:val="00B55FAA"/>
    <w:rsid w:val="00B5667C"/>
    <w:rsid w:val="00B568DB"/>
    <w:rsid w:val="00B61450"/>
    <w:rsid w:val="00B62061"/>
    <w:rsid w:val="00B62D50"/>
    <w:rsid w:val="00B633A0"/>
    <w:rsid w:val="00B63BE1"/>
    <w:rsid w:val="00B64487"/>
    <w:rsid w:val="00B65736"/>
    <w:rsid w:val="00B65E8C"/>
    <w:rsid w:val="00B70468"/>
    <w:rsid w:val="00B71877"/>
    <w:rsid w:val="00B71E3E"/>
    <w:rsid w:val="00B722D4"/>
    <w:rsid w:val="00B73405"/>
    <w:rsid w:val="00B735A5"/>
    <w:rsid w:val="00B74164"/>
    <w:rsid w:val="00B7555D"/>
    <w:rsid w:val="00B772FF"/>
    <w:rsid w:val="00B779E2"/>
    <w:rsid w:val="00B80444"/>
    <w:rsid w:val="00B827B8"/>
    <w:rsid w:val="00B82A54"/>
    <w:rsid w:val="00B83E2C"/>
    <w:rsid w:val="00B85ABB"/>
    <w:rsid w:val="00B87338"/>
    <w:rsid w:val="00B87932"/>
    <w:rsid w:val="00B9095D"/>
    <w:rsid w:val="00B93794"/>
    <w:rsid w:val="00B93894"/>
    <w:rsid w:val="00B94BF5"/>
    <w:rsid w:val="00B95751"/>
    <w:rsid w:val="00B95F73"/>
    <w:rsid w:val="00B96E4E"/>
    <w:rsid w:val="00B96EBB"/>
    <w:rsid w:val="00BA282A"/>
    <w:rsid w:val="00BA2AA1"/>
    <w:rsid w:val="00BA61D3"/>
    <w:rsid w:val="00BB27FB"/>
    <w:rsid w:val="00BB5019"/>
    <w:rsid w:val="00BB6CB7"/>
    <w:rsid w:val="00BC044B"/>
    <w:rsid w:val="00BC10E6"/>
    <w:rsid w:val="00BC19FB"/>
    <w:rsid w:val="00BC4617"/>
    <w:rsid w:val="00BC4CED"/>
    <w:rsid w:val="00BC56B9"/>
    <w:rsid w:val="00BC5ABC"/>
    <w:rsid w:val="00BC627B"/>
    <w:rsid w:val="00BC65BD"/>
    <w:rsid w:val="00BC66B9"/>
    <w:rsid w:val="00BC76F2"/>
    <w:rsid w:val="00BD0F3C"/>
    <w:rsid w:val="00BD12CD"/>
    <w:rsid w:val="00BD1B27"/>
    <w:rsid w:val="00BD1F17"/>
    <w:rsid w:val="00BD7EB4"/>
    <w:rsid w:val="00BD7EE9"/>
    <w:rsid w:val="00BE0D82"/>
    <w:rsid w:val="00BE2F5F"/>
    <w:rsid w:val="00BE431B"/>
    <w:rsid w:val="00BE45C4"/>
    <w:rsid w:val="00BE4AF4"/>
    <w:rsid w:val="00BE5763"/>
    <w:rsid w:val="00BE5EE4"/>
    <w:rsid w:val="00BE659C"/>
    <w:rsid w:val="00BF09D8"/>
    <w:rsid w:val="00BF0EB1"/>
    <w:rsid w:val="00BF1102"/>
    <w:rsid w:val="00BF1141"/>
    <w:rsid w:val="00BF201D"/>
    <w:rsid w:val="00BF2958"/>
    <w:rsid w:val="00BF5361"/>
    <w:rsid w:val="00C0066B"/>
    <w:rsid w:val="00C00910"/>
    <w:rsid w:val="00C00A56"/>
    <w:rsid w:val="00C01E1C"/>
    <w:rsid w:val="00C01EF9"/>
    <w:rsid w:val="00C038D7"/>
    <w:rsid w:val="00C03A2E"/>
    <w:rsid w:val="00C10AE9"/>
    <w:rsid w:val="00C10DBB"/>
    <w:rsid w:val="00C110D9"/>
    <w:rsid w:val="00C11126"/>
    <w:rsid w:val="00C12B1B"/>
    <w:rsid w:val="00C133F0"/>
    <w:rsid w:val="00C13BD9"/>
    <w:rsid w:val="00C165C7"/>
    <w:rsid w:val="00C17A74"/>
    <w:rsid w:val="00C17D49"/>
    <w:rsid w:val="00C2101D"/>
    <w:rsid w:val="00C211ED"/>
    <w:rsid w:val="00C21B11"/>
    <w:rsid w:val="00C22587"/>
    <w:rsid w:val="00C22E8B"/>
    <w:rsid w:val="00C23ED1"/>
    <w:rsid w:val="00C24D56"/>
    <w:rsid w:val="00C25A1B"/>
    <w:rsid w:val="00C25C0F"/>
    <w:rsid w:val="00C27D08"/>
    <w:rsid w:val="00C30DF7"/>
    <w:rsid w:val="00C31C92"/>
    <w:rsid w:val="00C34944"/>
    <w:rsid w:val="00C35C75"/>
    <w:rsid w:val="00C4151B"/>
    <w:rsid w:val="00C43BC3"/>
    <w:rsid w:val="00C45744"/>
    <w:rsid w:val="00C46C49"/>
    <w:rsid w:val="00C51F5D"/>
    <w:rsid w:val="00C547BC"/>
    <w:rsid w:val="00C553D7"/>
    <w:rsid w:val="00C55CF4"/>
    <w:rsid w:val="00C56925"/>
    <w:rsid w:val="00C57364"/>
    <w:rsid w:val="00C57961"/>
    <w:rsid w:val="00C616DD"/>
    <w:rsid w:val="00C61797"/>
    <w:rsid w:val="00C630CD"/>
    <w:rsid w:val="00C631E6"/>
    <w:rsid w:val="00C63911"/>
    <w:rsid w:val="00C63B35"/>
    <w:rsid w:val="00C6409F"/>
    <w:rsid w:val="00C6525B"/>
    <w:rsid w:val="00C65CB3"/>
    <w:rsid w:val="00C66A9D"/>
    <w:rsid w:val="00C70AD4"/>
    <w:rsid w:val="00C70F54"/>
    <w:rsid w:val="00C71033"/>
    <w:rsid w:val="00C72A9B"/>
    <w:rsid w:val="00C733BA"/>
    <w:rsid w:val="00C73D72"/>
    <w:rsid w:val="00C743AD"/>
    <w:rsid w:val="00C74442"/>
    <w:rsid w:val="00C748C8"/>
    <w:rsid w:val="00C757CC"/>
    <w:rsid w:val="00C75DCF"/>
    <w:rsid w:val="00C77137"/>
    <w:rsid w:val="00C772EC"/>
    <w:rsid w:val="00C80287"/>
    <w:rsid w:val="00C84366"/>
    <w:rsid w:val="00C846A1"/>
    <w:rsid w:val="00C85875"/>
    <w:rsid w:val="00C87DBD"/>
    <w:rsid w:val="00C904B9"/>
    <w:rsid w:val="00C90523"/>
    <w:rsid w:val="00C92251"/>
    <w:rsid w:val="00C93631"/>
    <w:rsid w:val="00C94FEE"/>
    <w:rsid w:val="00C957D3"/>
    <w:rsid w:val="00C96BBB"/>
    <w:rsid w:val="00C97770"/>
    <w:rsid w:val="00CA0393"/>
    <w:rsid w:val="00CA123A"/>
    <w:rsid w:val="00CA473E"/>
    <w:rsid w:val="00CA6129"/>
    <w:rsid w:val="00CA617B"/>
    <w:rsid w:val="00CA648D"/>
    <w:rsid w:val="00CA7CBC"/>
    <w:rsid w:val="00CB0210"/>
    <w:rsid w:val="00CB1379"/>
    <w:rsid w:val="00CB1953"/>
    <w:rsid w:val="00CB2AA8"/>
    <w:rsid w:val="00CB4A15"/>
    <w:rsid w:val="00CB6D67"/>
    <w:rsid w:val="00CC0895"/>
    <w:rsid w:val="00CC1DB7"/>
    <w:rsid w:val="00CC221A"/>
    <w:rsid w:val="00CC2D45"/>
    <w:rsid w:val="00CC3DCA"/>
    <w:rsid w:val="00CC4938"/>
    <w:rsid w:val="00CC5936"/>
    <w:rsid w:val="00CC5A83"/>
    <w:rsid w:val="00CC5AE7"/>
    <w:rsid w:val="00CD0F67"/>
    <w:rsid w:val="00CD230E"/>
    <w:rsid w:val="00CD3A38"/>
    <w:rsid w:val="00CD3EB2"/>
    <w:rsid w:val="00CD4574"/>
    <w:rsid w:val="00CD65CA"/>
    <w:rsid w:val="00CD69DE"/>
    <w:rsid w:val="00CD6D86"/>
    <w:rsid w:val="00CE2440"/>
    <w:rsid w:val="00CE273E"/>
    <w:rsid w:val="00CE42FF"/>
    <w:rsid w:val="00CE50F0"/>
    <w:rsid w:val="00CE5E77"/>
    <w:rsid w:val="00CE64C0"/>
    <w:rsid w:val="00CE7E1E"/>
    <w:rsid w:val="00CE7E47"/>
    <w:rsid w:val="00CF0F0D"/>
    <w:rsid w:val="00CF2FFA"/>
    <w:rsid w:val="00CF3015"/>
    <w:rsid w:val="00CF355A"/>
    <w:rsid w:val="00CF3DAD"/>
    <w:rsid w:val="00CF6747"/>
    <w:rsid w:val="00CF706D"/>
    <w:rsid w:val="00CF76FB"/>
    <w:rsid w:val="00D02227"/>
    <w:rsid w:val="00D0488C"/>
    <w:rsid w:val="00D04F46"/>
    <w:rsid w:val="00D0658E"/>
    <w:rsid w:val="00D0659B"/>
    <w:rsid w:val="00D07BB6"/>
    <w:rsid w:val="00D10A6A"/>
    <w:rsid w:val="00D10CDB"/>
    <w:rsid w:val="00D12A56"/>
    <w:rsid w:val="00D13D18"/>
    <w:rsid w:val="00D1412A"/>
    <w:rsid w:val="00D17348"/>
    <w:rsid w:val="00D23A35"/>
    <w:rsid w:val="00D25376"/>
    <w:rsid w:val="00D25BC0"/>
    <w:rsid w:val="00D27ADE"/>
    <w:rsid w:val="00D27E88"/>
    <w:rsid w:val="00D3059D"/>
    <w:rsid w:val="00D30B37"/>
    <w:rsid w:val="00D312CE"/>
    <w:rsid w:val="00D314D0"/>
    <w:rsid w:val="00D324C9"/>
    <w:rsid w:val="00D32FE7"/>
    <w:rsid w:val="00D34259"/>
    <w:rsid w:val="00D35CC8"/>
    <w:rsid w:val="00D36637"/>
    <w:rsid w:val="00D367FF"/>
    <w:rsid w:val="00D41003"/>
    <w:rsid w:val="00D4232F"/>
    <w:rsid w:val="00D42EEB"/>
    <w:rsid w:val="00D43312"/>
    <w:rsid w:val="00D435DA"/>
    <w:rsid w:val="00D43B04"/>
    <w:rsid w:val="00D470A2"/>
    <w:rsid w:val="00D502A2"/>
    <w:rsid w:val="00D528DA"/>
    <w:rsid w:val="00D561C4"/>
    <w:rsid w:val="00D575BB"/>
    <w:rsid w:val="00D60C50"/>
    <w:rsid w:val="00D65934"/>
    <w:rsid w:val="00D65B70"/>
    <w:rsid w:val="00D66751"/>
    <w:rsid w:val="00D66DAD"/>
    <w:rsid w:val="00D678B0"/>
    <w:rsid w:val="00D7198B"/>
    <w:rsid w:val="00D71EA5"/>
    <w:rsid w:val="00D7218E"/>
    <w:rsid w:val="00D732F9"/>
    <w:rsid w:val="00D736A2"/>
    <w:rsid w:val="00D74429"/>
    <w:rsid w:val="00D748A8"/>
    <w:rsid w:val="00D755CF"/>
    <w:rsid w:val="00D75659"/>
    <w:rsid w:val="00D80D50"/>
    <w:rsid w:val="00D81D30"/>
    <w:rsid w:val="00D81F52"/>
    <w:rsid w:val="00D853B2"/>
    <w:rsid w:val="00D85C37"/>
    <w:rsid w:val="00D87A48"/>
    <w:rsid w:val="00D90FDA"/>
    <w:rsid w:val="00D91A75"/>
    <w:rsid w:val="00D91D89"/>
    <w:rsid w:val="00D94872"/>
    <w:rsid w:val="00D95C19"/>
    <w:rsid w:val="00D969A9"/>
    <w:rsid w:val="00D973A8"/>
    <w:rsid w:val="00D9748B"/>
    <w:rsid w:val="00D97C32"/>
    <w:rsid w:val="00DA13A2"/>
    <w:rsid w:val="00DA384C"/>
    <w:rsid w:val="00DA438D"/>
    <w:rsid w:val="00DA60A6"/>
    <w:rsid w:val="00DB0C45"/>
    <w:rsid w:val="00DB4657"/>
    <w:rsid w:val="00DB5A7C"/>
    <w:rsid w:val="00DB6D1A"/>
    <w:rsid w:val="00DB7D00"/>
    <w:rsid w:val="00DC1636"/>
    <w:rsid w:val="00DC5094"/>
    <w:rsid w:val="00DC583B"/>
    <w:rsid w:val="00DC7CA3"/>
    <w:rsid w:val="00DD2DFC"/>
    <w:rsid w:val="00DD3ED3"/>
    <w:rsid w:val="00DD42B8"/>
    <w:rsid w:val="00DD531E"/>
    <w:rsid w:val="00DD5368"/>
    <w:rsid w:val="00DD62EF"/>
    <w:rsid w:val="00DE01A3"/>
    <w:rsid w:val="00DE044F"/>
    <w:rsid w:val="00DE189C"/>
    <w:rsid w:val="00DE20A8"/>
    <w:rsid w:val="00DE21C1"/>
    <w:rsid w:val="00DE26F1"/>
    <w:rsid w:val="00DE2780"/>
    <w:rsid w:val="00DE2DEE"/>
    <w:rsid w:val="00DF0685"/>
    <w:rsid w:val="00DF0B04"/>
    <w:rsid w:val="00DF1686"/>
    <w:rsid w:val="00DF33AB"/>
    <w:rsid w:val="00DF5AD3"/>
    <w:rsid w:val="00DF5D41"/>
    <w:rsid w:val="00DF5D7E"/>
    <w:rsid w:val="00DF7725"/>
    <w:rsid w:val="00E01F44"/>
    <w:rsid w:val="00E04F79"/>
    <w:rsid w:val="00E050C1"/>
    <w:rsid w:val="00E12C06"/>
    <w:rsid w:val="00E13BCD"/>
    <w:rsid w:val="00E14B96"/>
    <w:rsid w:val="00E166E6"/>
    <w:rsid w:val="00E22C3E"/>
    <w:rsid w:val="00E22F32"/>
    <w:rsid w:val="00E24AEE"/>
    <w:rsid w:val="00E26381"/>
    <w:rsid w:val="00E2732C"/>
    <w:rsid w:val="00E302D4"/>
    <w:rsid w:val="00E30A63"/>
    <w:rsid w:val="00E336A6"/>
    <w:rsid w:val="00E34B2F"/>
    <w:rsid w:val="00E37F5B"/>
    <w:rsid w:val="00E407DC"/>
    <w:rsid w:val="00E4087B"/>
    <w:rsid w:val="00E423FE"/>
    <w:rsid w:val="00E42F5E"/>
    <w:rsid w:val="00E445CD"/>
    <w:rsid w:val="00E4569F"/>
    <w:rsid w:val="00E45F4A"/>
    <w:rsid w:val="00E4629F"/>
    <w:rsid w:val="00E46783"/>
    <w:rsid w:val="00E47E42"/>
    <w:rsid w:val="00E5080F"/>
    <w:rsid w:val="00E50A9A"/>
    <w:rsid w:val="00E50D0E"/>
    <w:rsid w:val="00E51B21"/>
    <w:rsid w:val="00E53657"/>
    <w:rsid w:val="00E54795"/>
    <w:rsid w:val="00E54A05"/>
    <w:rsid w:val="00E54A75"/>
    <w:rsid w:val="00E55103"/>
    <w:rsid w:val="00E55A9A"/>
    <w:rsid w:val="00E56A9E"/>
    <w:rsid w:val="00E57A57"/>
    <w:rsid w:val="00E617DA"/>
    <w:rsid w:val="00E618F2"/>
    <w:rsid w:val="00E62E40"/>
    <w:rsid w:val="00E65CF7"/>
    <w:rsid w:val="00E671F7"/>
    <w:rsid w:val="00E70815"/>
    <w:rsid w:val="00E708DC"/>
    <w:rsid w:val="00E7118A"/>
    <w:rsid w:val="00E71362"/>
    <w:rsid w:val="00E71E2E"/>
    <w:rsid w:val="00E73A95"/>
    <w:rsid w:val="00E7431E"/>
    <w:rsid w:val="00E74BD1"/>
    <w:rsid w:val="00E84905"/>
    <w:rsid w:val="00E8724C"/>
    <w:rsid w:val="00E8743E"/>
    <w:rsid w:val="00E87DA1"/>
    <w:rsid w:val="00E91403"/>
    <w:rsid w:val="00E93353"/>
    <w:rsid w:val="00E96C79"/>
    <w:rsid w:val="00EA0031"/>
    <w:rsid w:val="00EA079D"/>
    <w:rsid w:val="00EA4FDE"/>
    <w:rsid w:val="00EA5968"/>
    <w:rsid w:val="00EA7C16"/>
    <w:rsid w:val="00EB1000"/>
    <w:rsid w:val="00EB328A"/>
    <w:rsid w:val="00EB3577"/>
    <w:rsid w:val="00EB4AFE"/>
    <w:rsid w:val="00EB4E21"/>
    <w:rsid w:val="00EB5F42"/>
    <w:rsid w:val="00EB68A6"/>
    <w:rsid w:val="00EC1F9E"/>
    <w:rsid w:val="00EC5715"/>
    <w:rsid w:val="00EC57BE"/>
    <w:rsid w:val="00EC6434"/>
    <w:rsid w:val="00EC7291"/>
    <w:rsid w:val="00ED0003"/>
    <w:rsid w:val="00ED03C3"/>
    <w:rsid w:val="00ED0502"/>
    <w:rsid w:val="00ED0874"/>
    <w:rsid w:val="00ED25BE"/>
    <w:rsid w:val="00ED26AC"/>
    <w:rsid w:val="00ED3FDB"/>
    <w:rsid w:val="00ED41AA"/>
    <w:rsid w:val="00ED5C32"/>
    <w:rsid w:val="00ED7544"/>
    <w:rsid w:val="00EE10F7"/>
    <w:rsid w:val="00EE1319"/>
    <w:rsid w:val="00EE28C5"/>
    <w:rsid w:val="00EE2B74"/>
    <w:rsid w:val="00EE31C3"/>
    <w:rsid w:val="00EE464D"/>
    <w:rsid w:val="00EE71FD"/>
    <w:rsid w:val="00EE7556"/>
    <w:rsid w:val="00EF06E8"/>
    <w:rsid w:val="00EF0E25"/>
    <w:rsid w:val="00EF471F"/>
    <w:rsid w:val="00EF4B10"/>
    <w:rsid w:val="00EF700B"/>
    <w:rsid w:val="00EF7557"/>
    <w:rsid w:val="00F00103"/>
    <w:rsid w:val="00F0186C"/>
    <w:rsid w:val="00F07854"/>
    <w:rsid w:val="00F10343"/>
    <w:rsid w:val="00F10E7F"/>
    <w:rsid w:val="00F1162E"/>
    <w:rsid w:val="00F12A01"/>
    <w:rsid w:val="00F12CF9"/>
    <w:rsid w:val="00F13A6E"/>
    <w:rsid w:val="00F14748"/>
    <w:rsid w:val="00F15F86"/>
    <w:rsid w:val="00F161E8"/>
    <w:rsid w:val="00F16706"/>
    <w:rsid w:val="00F16FCA"/>
    <w:rsid w:val="00F21555"/>
    <w:rsid w:val="00F233D9"/>
    <w:rsid w:val="00F24346"/>
    <w:rsid w:val="00F2475F"/>
    <w:rsid w:val="00F25A94"/>
    <w:rsid w:val="00F26B31"/>
    <w:rsid w:val="00F26CCF"/>
    <w:rsid w:val="00F2775A"/>
    <w:rsid w:val="00F307FE"/>
    <w:rsid w:val="00F30A5D"/>
    <w:rsid w:val="00F329D4"/>
    <w:rsid w:val="00F3453D"/>
    <w:rsid w:val="00F3551F"/>
    <w:rsid w:val="00F37A90"/>
    <w:rsid w:val="00F41254"/>
    <w:rsid w:val="00F4318C"/>
    <w:rsid w:val="00F44053"/>
    <w:rsid w:val="00F4463E"/>
    <w:rsid w:val="00F44A6E"/>
    <w:rsid w:val="00F46333"/>
    <w:rsid w:val="00F46C65"/>
    <w:rsid w:val="00F478AB"/>
    <w:rsid w:val="00F504D0"/>
    <w:rsid w:val="00F5081F"/>
    <w:rsid w:val="00F50F14"/>
    <w:rsid w:val="00F52313"/>
    <w:rsid w:val="00F53073"/>
    <w:rsid w:val="00F53ECD"/>
    <w:rsid w:val="00F5426F"/>
    <w:rsid w:val="00F57241"/>
    <w:rsid w:val="00F6188C"/>
    <w:rsid w:val="00F61F49"/>
    <w:rsid w:val="00F63575"/>
    <w:rsid w:val="00F63589"/>
    <w:rsid w:val="00F648ED"/>
    <w:rsid w:val="00F65450"/>
    <w:rsid w:val="00F65B98"/>
    <w:rsid w:val="00F6606D"/>
    <w:rsid w:val="00F701FB"/>
    <w:rsid w:val="00F70B83"/>
    <w:rsid w:val="00F71A3D"/>
    <w:rsid w:val="00F72233"/>
    <w:rsid w:val="00F735B1"/>
    <w:rsid w:val="00F736B2"/>
    <w:rsid w:val="00F73AB9"/>
    <w:rsid w:val="00F73E94"/>
    <w:rsid w:val="00F747FD"/>
    <w:rsid w:val="00F75E5A"/>
    <w:rsid w:val="00F7639D"/>
    <w:rsid w:val="00F82660"/>
    <w:rsid w:val="00F837B4"/>
    <w:rsid w:val="00F84DA3"/>
    <w:rsid w:val="00F90338"/>
    <w:rsid w:val="00F90BA8"/>
    <w:rsid w:val="00F918BC"/>
    <w:rsid w:val="00F92A7D"/>
    <w:rsid w:val="00F93158"/>
    <w:rsid w:val="00F954E9"/>
    <w:rsid w:val="00F9565B"/>
    <w:rsid w:val="00F969F1"/>
    <w:rsid w:val="00FA1C6F"/>
    <w:rsid w:val="00FA3F85"/>
    <w:rsid w:val="00FA5579"/>
    <w:rsid w:val="00FA5702"/>
    <w:rsid w:val="00FA57D5"/>
    <w:rsid w:val="00FA5B1E"/>
    <w:rsid w:val="00FA6449"/>
    <w:rsid w:val="00FA6B23"/>
    <w:rsid w:val="00FB00CD"/>
    <w:rsid w:val="00FB07BD"/>
    <w:rsid w:val="00FB2257"/>
    <w:rsid w:val="00FB4515"/>
    <w:rsid w:val="00FB52FF"/>
    <w:rsid w:val="00FB5411"/>
    <w:rsid w:val="00FB6E06"/>
    <w:rsid w:val="00FC2056"/>
    <w:rsid w:val="00FC22ED"/>
    <w:rsid w:val="00FC5156"/>
    <w:rsid w:val="00FC6007"/>
    <w:rsid w:val="00FC7D94"/>
    <w:rsid w:val="00FD01FC"/>
    <w:rsid w:val="00FD0268"/>
    <w:rsid w:val="00FD06DC"/>
    <w:rsid w:val="00FD0DCB"/>
    <w:rsid w:val="00FD1CD7"/>
    <w:rsid w:val="00FD3103"/>
    <w:rsid w:val="00FD501B"/>
    <w:rsid w:val="00FD54A8"/>
    <w:rsid w:val="00FD6475"/>
    <w:rsid w:val="00FE1282"/>
    <w:rsid w:val="00FE16C5"/>
    <w:rsid w:val="00FE2DE1"/>
    <w:rsid w:val="00FE3C3B"/>
    <w:rsid w:val="00FE60CA"/>
    <w:rsid w:val="00FE619F"/>
    <w:rsid w:val="00FE662E"/>
    <w:rsid w:val="00FF00B8"/>
    <w:rsid w:val="00FF05F8"/>
    <w:rsid w:val="00FF23B3"/>
    <w:rsid w:val="00FF593A"/>
    <w:rsid w:val="00FF5BF4"/>
    <w:rsid w:val="00FF5C26"/>
    <w:rsid w:val="00FF5DF7"/>
    <w:rsid w:val="00FF6E25"/>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422AEDD"/>
  <w15:docId w15:val="{736790A7-03FA-424D-931B-E0B42AE8B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color w:val="000000" w:themeColor="text1"/>
        <w:sz w:val="22"/>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AA2FCB"/>
    <w:pPr>
      <w:bidi/>
      <w:spacing w:after="200" w:line="360" w:lineRule="auto"/>
    </w:pPr>
  </w:style>
  <w:style w:type="paragraph" w:styleId="1">
    <w:name w:val="heading 1"/>
    <w:basedOn w:val="a4"/>
    <w:next w:val="a4"/>
    <w:link w:val="10"/>
    <w:uiPriority w:val="9"/>
    <w:qFormat/>
    <w:rsid w:val="00B114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2 רמה 1,Proposal,Heading 2 Hidden,stepstone,Stepstones,כותרת ראשית,s,h2,Titre 2 ALD,סעיף ראשי,Attribute Heading 2,h2 main heading,Level 2 Head,Aharoni 28,A,A.B.C.,Header 2,l2,Prophead 2,Reset numbering,Heading Contents,2,yd 2,heading-two"/>
    <w:basedOn w:val="a4"/>
    <w:next w:val="a4"/>
    <w:link w:val="20"/>
    <w:autoRedefine/>
    <w:uiPriority w:val="9"/>
    <w:unhideWhenUsed/>
    <w:qFormat/>
    <w:rsid w:val="004979E1"/>
    <w:pPr>
      <w:keepNext/>
      <w:tabs>
        <w:tab w:val="left" w:pos="709"/>
      </w:tabs>
      <w:spacing w:before="240" w:after="60" w:line="276" w:lineRule="auto"/>
      <w:ind w:left="814"/>
      <w:jc w:val="center"/>
      <w:outlineLvl w:val="1"/>
    </w:pPr>
    <w:rPr>
      <w:rFonts w:ascii="David" w:eastAsiaTheme="minorHAnsi" w:hAnsi="David" w:cs="David"/>
      <w:bCs/>
      <w:i/>
      <w:color w:val="auto"/>
      <w:w w:val="150"/>
      <w:szCs w:val="22"/>
    </w:rPr>
  </w:style>
  <w:style w:type="paragraph" w:styleId="3">
    <w:name w:val="heading 3"/>
    <w:basedOn w:val="2"/>
    <w:next w:val="Normal1"/>
    <w:link w:val="31"/>
    <w:autoRedefine/>
    <w:uiPriority w:val="99"/>
    <w:qFormat/>
    <w:rsid w:val="00C30DF7"/>
    <w:pPr>
      <w:spacing w:after="120" w:line="320" w:lineRule="exact"/>
      <w:ind w:left="84"/>
      <w:outlineLvl w:val="2"/>
    </w:pPr>
    <w:rPr>
      <w:rFonts w:eastAsia="Times New Roman"/>
      <w:i w:val="0"/>
      <w:smallCaps/>
      <w:spacing w:val="24"/>
    </w:rPr>
  </w:style>
  <w:style w:type="paragraph" w:styleId="40">
    <w:name w:val="heading 4"/>
    <w:basedOn w:val="a4"/>
    <w:next w:val="a4"/>
    <w:link w:val="41"/>
    <w:uiPriority w:val="9"/>
    <w:unhideWhenUsed/>
    <w:qFormat/>
    <w:rsid w:val="00B114D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4"/>
    <w:next w:val="a4"/>
    <w:link w:val="50"/>
    <w:uiPriority w:val="9"/>
    <w:semiHidden/>
    <w:unhideWhenUsed/>
    <w:qFormat/>
    <w:rsid w:val="00A4042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annotation text"/>
    <w:basedOn w:val="a4"/>
    <w:link w:val="12"/>
    <w:uiPriority w:val="99"/>
    <w:unhideWhenUsed/>
    <w:rsid w:val="00D3059D"/>
    <w:pPr>
      <w:spacing w:after="0" w:line="240" w:lineRule="auto"/>
    </w:pPr>
    <w:rPr>
      <w:rFonts w:ascii="Times New Roman" w:eastAsia="Times New Roman" w:hAnsi="Times New Roman" w:cs="David"/>
      <w:sz w:val="20"/>
    </w:rPr>
  </w:style>
  <w:style w:type="character" w:customStyle="1" w:styleId="12">
    <w:name w:val="טקסט הערה תו1"/>
    <w:link w:val="a8"/>
    <w:uiPriority w:val="99"/>
    <w:rsid w:val="00D3059D"/>
    <w:rPr>
      <w:rFonts w:ascii="Times New Roman" w:eastAsia="Times New Roman" w:hAnsi="Times New Roman" w:cs="David"/>
    </w:rPr>
  </w:style>
  <w:style w:type="paragraph" w:styleId="a9">
    <w:name w:val="header"/>
    <w:basedOn w:val="a4"/>
    <w:link w:val="13"/>
    <w:unhideWhenUsed/>
    <w:rsid w:val="00D3059D"/>
    <w:pPr>
      <w:tabs>
        <w:tab w:val="center" w:pos="4153"/>
        <w:tab w:val="right" w:pos="8306"/>
      </w:tabs>
      <w:spacing w:after="0" w:line="240" w:lineRule="auto"/>
    </w:pPr>
    <w:rPr>
      <w:rFonts w:ascii="Times New Roman" w:eastAsia="Times New Roman" w:hAnsi="Times New Roman" w:cs="David"/>
      <w:szCs w:val="24"/>
    </w:rPr>
  </w:style>
  <w:style w:type="character" w:customStyle="1" w:styleId="13">
    <w:name w:val="כותרת עליונה תו1"/>
    <w:link w:val="a9"/>
    <w:rsid w:val="00D3059D"/>
    <w:rPr>
      <w:rFonts w:ascii="Times New Roman" w:eastAsia="Times New Roman" w:hAnsi="Times New Roman" w:cs="David"/>
      <w:sz w:val="22"/>
      <w:szCs w:val="24"/>
    </w:rPr>
  </w:style>
  <w:style w:type="paragraph" w:styleId="a2">
    <w:name w:val="List Paragraph"/>
    <w:basedOn w:val="a4"/>
    <w:link w:val="aa"/>
    <w:autoRedefine/>
    <w:uiPriority w:val="34"/>
    <w:qFormat/>
    <w:rsid w:val="004361BB"/>
    <w:pPr>
      <w:numPr>
        <w:numId w:val="36"/>
      </w:numPr>
      <w:spacing w:before="120" w:after="0" w:line="320" w:lineRule="exact"/>
      <w:jc w:val="both"/>
    </w:pPr>
    <w:rPr>
      <w:rFonts w:ascii="David" w:eastAsia="Times New Roman" w:hAnsi="David" w:cs="David"/>
      <w:sz w:val="24"/>
      <w:szCs w:val="24"/>
    </w:rPr>
  </w:style>
  <w:style w:type="character" w:styleId="ab">
    <w:name w:val="annotation reference"/>
    <w:uiPriority w:val="99"/>
    <w:unhideWhenUsed/>
    <w:rsid w:val="00D3059D"/>
    <w:rPr>
      <w:sz w:val="16"/>
      <w:szCs w:val="16"/>
    </w:rPr>
  </w:style>
  <w:style w:type="paragraph" w:styleId="ac">
    <w:name w:val="Balloon Text"/>
    <w:basedOn w:val="a4"/>
    <w:link w:val="ad"/>
    <w:uiPriority w:val="99"/>
    <w:semiHidden/>
    <w:unhideWhenUsed/>
    <w:rsid w:val="00D3059D"/>
    <w:pPr>
      <w:spacing w:after="0" w:line="240" w:lineRule="auto"/>
    </w:pPr>
    <w:rPr>
      <w:rFonts w:ascii="Tahoma" w:hAnsi="Tahoma" w:cs="Tahoma"/>
      <w:sz w:val="16"/>
      <w:szCs w:val="16"/>
    </w:rPr>
  </w:style>
  <w:style w:type="character" w:customStyle="1" w:styleId="ad">
    <w:name w:val="טקסט בלונים תו"/>
    <w:link w:val="ac"/>
    <w:uiPriority w:val="99"/>
    <w:semiHidden/>
    <w:rsid w:val="00D3059D"/>
    <w:rPr>
      <w:rFonts w:ascii="Tahoma" w:hAnsi="Tahoma" w:cs="Tahoma"/>
      <w:sz w:val="16"/>
      <w:szCs w:val="16"/>
    </w:rPr>
  </w:style>
  <w:style w:type="paragraph" w:styleId="ae">
    <w:name w:val="footer"/>
    <w:basedOn w:val="a4"/>
    <w:link w:val="14"/>
    <w:uiPriority w:val="99"/>
    <w:unhideWhenUsed/>
    <w:rsid w:val="006F2594"/>
    <w:pPr>
      <w:tabs>
        <w:tab w:val="center" w:pos="4153"/>
        <w:tab w:val="right" w:pos="8306"/>
      </w:tabs>
    </w:pPr>
  </w:style>
  <w:style w:type="character" w:customStyle="1" w:styleId="14">
    <w:name w:val="כותרת תחתונה תו1"/>
    <w:link w:val="ae"/>
    <w:uiPriority w:val="99"/>
    <w:rsid w:val="006F2594"/>
    <w:rPr>
      <w:sz w:val="22"/>
      <w:szCs w:val="22"/>
    </w:rPr>
  </w:style>
  <w:style w:type="character" w:customStyle="1" w:styleId="31">
    <w:name w:val="כותרת 3 תו1"/>
    <w:basedOn w:val="a5"/>
    <w:link w:val="3"/>
    <w:uiPriority w:val="99"/>
    <w:rsid w:val="00C30DF7"/>
    <w:rPr>
      <w:rFonts w:eastAsia="Times New Roman"/>
      <w:bCs/>
      <w:smallCaps/>
      <w:color w:val="auto"/>
      <w:spacing w:val="24"/>
      <w:w w:val="150"/>
      <w:szCs w:val="22"/>
      <w:u w:val="single"/>
    </w:rPr>
  </w:style>
  <w:style w:type="paragraph" w:customStyle="1" w:styleId="Normal1">
    <w:name w:val="Normal1"/>
    <w:basedOn w:val="a4"/>
    <w:link w:val="Normal10"/>
    <w:uiPriority w:val="99"/>
    <w:rsid w:val="00893B91"/>
    <w:pPr>
      <w:spacing w:before="120" w:after="0" w:line="320" w:lineRule="exact"/>
      <w:ind w:left="397"/>
      <w:jc w:val="both"/>
    </w:pPr>
    <w:rPr>
      <w:rFonts w:ascii="Times New Roman" w:eastAsia="Times New Roman" w:hAnsi="Times New Roman"/>
    </w:rPr>
  </w:style>
  <w:style w:type="character" w:customStyle="1" w:styleId="Normal10">
    <w:name w:val="Normal1 תו"/>
    <w:link w:val="Normal1"/>
    <w:uiPriority w:val="99"/>
    <w:locked/>
    <w:rsid w:val="00893B91"/>
    <w:rPr>
      <w:rFonts w:ascii="Times New Roman" w:eastAsia="Times New Roman" w:hAnsi="Times New Roman"/>
      <w:sz w:val="22"/>
      <w:szCs w:val="22"/>
    </w:rPr>
  </w:style>
  <w:style w:type="character" w:styleId="af">
    <w:name w:val="Subtle Emphasis"/>
    <w:aliases w:val="2 רמה 2"/>
    <w:uiPriority w:val="19"/>
    <w:qFormat/>
    <w:rsid w:val="00893B91"/>
    <w:rPr>
      <w:rFonts w:ascii="Times New Roman" w:hAnsi="Times New Roman" w:cs="Arial"/>
      <w:i/>
      <w:iCs w:val="0"/>
      <w:color w:val="auto"/>
      <w:sz w:val="26"/>
      <w:szCs w:val="22"/>
    </w:rPr>
  </w:style>
  <w:style w:type="character" w:customStyle="1" w:styleId="20">
    <w:name w:val="כותרת 2 תו"/>
    <w:aliases w:val="2 רמה 1 תו1,Proposal תו1,Heading 2 Hidden תו1,stepstone תו1,Stepstones תו1,כותרת ראשית תו1,s תו1,h2 תו1,Titre 2 ALD תו1,סעיף ראשי תו1,Attribute Heading 2 תו1,h2 main heading תו1,Level 2 Head תו1,Aharoni 28 תו1,A תו1,A.B.C. תו1,Header 2 תו1"/>
    <w:basedOn w:val="a5"/>
    <w:link w:val="2"/>
    <w:uiPriority w:val="9"/>
    <w:rsid w:val="004979E1"/>
    <w:rPr>
      <w:rFonts w:ascii="David" w:eastAsiaTheme="minorHAnsi" w:hAnsi="David" w:cs="David"/>
      <w:bCs/>
      <w:i/>
      <w:color w:val="auto"/>
      <w:w w:val="150"/>
      <w:szCs w:val="22"/>
    </w:rPr>
  </w:style>
  <w:style w:type="character" w:styleId="Hyperlink">
    <w:name w:val="Hyperlink"/>
    <w:rsid w:val="00893B91"/>
    <w:rPr>
      <w:rFonts w:ascii="Times New Roman" w:hAnsi="Times New Roman" w:cs="Arial"/>
      <w:color w:val="0000FF"/>
      <w:szCs w:val="22"/>
      <w:u w:val="single"/>
    </w:rPr>
  </w:style>
  <w:style w:type="paragraph" w:customStyle="1" w:styleId="AlphaList1">
    <w:name w:val="Alpha List 1"/>
    <w:basedOn w:val="a4"/>
    <w:uiPriority w:val="99"/>
    <w:rsid w:val="00893B91"/>
    <w:pPr>
      <w:numPr>
        <w:numId w:val="1"/>
      </w:numPr>
      <w:spacing w:before="120" w:after="0" w:line="320" w:lineRule="exact"/>
      <w:jc w:val="both"/>
    </w:pPr>
    <w:rPr>
      <w:rFonts w:ascii="Times New Roman" w:eastAsia="Times New Roman" w:hAnsi="Times New Roman"/>
    </w:rPr>
  </w:style>
  <w:style w:type="character" w:customStyle="1" w:styleId="10">
    <w:name w:val="כותרת 1 תו"/>
    <w:basedOn w:val="a5"/>
    <w:link w:val="1"/>
    <w:uiPriority w:val="9"/>
    <w:rsid w:val="00B114DA"/>
    <w:rPr>
      <w:rFonts w:asciiTheme="majorHAnsi" w:eastAsiaTheme="majorEastAsia" w:hAnsiTheme="majorHAnsi" w:cstheme="majorBidi"/>
      <w:b/>
      <w:bCs/>
      <w:color w:val="365F91" w:themeColor="accent1" w:themeShade="BF"/>
      <w:sz w:val="28"/>
      <w:szCs w:val="28"/>
    </w:rPr>
  </w:style>
  <w:style w:type="paragraph" w:customStyle="1" w:styleId="15">
    <w:name w:val="ñøâì1"/>
    <w:basedOn w:val="a4"/>
    <w:rsid w:val="00B114DA"/>
    <w:pPr>
      <w:tabs>
        <w:tab w:val="left" w:pos="567"/>
      </w:tabs>
      <w:overflowPunct w:val="0"/>
      <w:autoSpaceDE w:val="0"/>
      <w:autoSpaceDN w:val="0"/>
      <w:bidi w:val="0"/>
      <w:adjustRightInd w:val="0"/>
      <w:spacing w:after="0" w:line="240" w:lineRule="auto"/>
      <w:ind w:left="567" w:hanging="567"/>
      <w:jc w:val="both"/>
      <w:textAlignment w:val="baseline"/>
    </w:pPr>
    <w:rPr>
      <w:rFonts w:ascii="Times New Roman" w:eastAsia="Times New Roman" w:hAnsi="Times New Roman" w:cs="Times New Roman"/>
      <w:sz w:val="24"/>
    </w:rPr>
  </w:style>
  <w:style w:type="character" w:customStyle="1" w:styleId="41">
    <w:name w:val="כותרת 4 תו"/>
    <w:basedOn w:val="a5"/>
    <w:link w:val="40"/>
    <w:uiPriority w:val="9"/>
    <w:rsid w:val="00B114DA"/>
    <w:rPr>
      <w:rFonts w:asciiTheme="majorHAnsi" w:eastAsiaTheme="majorEastAsia" w:hAnsiTheme="majorHAnsi" w:cstheme="majorBidi"/>
      <w:b/>
      <w:bCs/>
      <w:i/>
      <w:iCs/>
      <w:color w:val="4F81BD" w:themeColor="accent1"/>
      <w:sz w:val="22"/>
      <w:szCs w:val="22"/>
    </w:rPr>
  </w:style>
  <w:style w:type="paragraph" w:styleId="af0">
    <w:name w:val="Body Text"/>
    <w:basedOn w:val="a4"/>
    <w:link w:val="af1"/>
    <w:uiPriority w:val="99"/>
    <w:rsid w:val="00B114DA"/>
    <w:pPr>
      <w:spacing w:after="120" w:line="240" w:lineRule="auto"/>
    </w:pPr>
    <w:rPr>
      <w:rFonts w:ascii="Times New Roman" w:eastAsia="Times New Roman" w:hAnsi="Times New Roman"/>
    </w:rPr>
  </w:style>
  <w:style w:type="character" w:customStyle="1" w:styleId="af1">
    <w:name w:val="גוף טקסט תו"/>
    <w:basedOn w:val="a5"/>
    <w:link w:val="af0"/>
    <w:uiPriority w:val="99"/>
    <w:rsid w:val="00B114DA"/>
    <w:rPr>
      <w:rFonts w:ascii="Times New Roman" w:eastAsia="Times New Roman" w:hAnsi="Times New Roman"/>
      <w:sz w:val="22"/>
      <w:szCs w:val="22"/>
    </w:rPr>
  </w:style>
  <w:style w:type="paragraph" w:styleId="af2">
    <w:name w:val="Block Text"/>
    <w:basedOn w:val="a4"/>
    <w:rsid w:val="00B114DA"/>
    <w:pPr>
      <w:spacing w:after="0" w:line="240" w:lineRule="auto"/>
      <w:ind w:left="1440"/>
    </w:pPr>
    <w:rPr>
      <w:rFonts w:ascii="Times New Roman" w:eastAsia="Times New Roman" w:hAnsi="Times New Roman"/>
      <w:b/>
      <w:bCs/>
      <w:sz w:val="20"/>
    </w:rPr>
  </w:style>
  <w:style w:type="table" w:styleId="af3">
    <w:name w:val="Table Grid"/>
    <w:basedOn w:val="a6"/>
    <w:uiPriority w:val="59"/>
    <w:rsid w:val="00AF2259"/>
    <w:pPr>
      <w:jc w:val="righ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כותרת 5 תו"/>
    <w:basedOn w:val="a5"/>
    <w:link w:val="5"/>
    <w:rsid w:val="00A40429"/>
    <w:rPr>
      <w:rFonts w:asciiTheme="majorHAnsi" w:eastAsiaTheme="majorEastAsia" w:hAnsiTheme="majorHAnsi" w:cstheme="majorBidi"/>
      <w:color w:val="243F60" w:themeColor="accent1" w:themeShade="7F"/>
      <w:sz w:val="22"/>
      <w:szCs w:val="22"/>
    </w:rPr>
  </w:style>
  <w:style w:type="paragraph" w:styleId="af4">
    <w:name w:val="Body Text Indent"/>
    <w:basedOn w:val="a4"/>
    <w:link w:val="af5"/>
    <w:uiPriority w:val="99"/>
    <w:unhideWhenUsed/>
    <w:rsid w:val="0013759D"/>
    <w:pPr>
      <w:spacing w:after="120"/>
      <w:ind w:left="283"/>
    </w:pPr>
  </w:style>
  <w:style w:type="character" w:customStyle="1" w:styleId="af5">
    <w:name w:val="כניסה בגוף טקסט תו"/>
    <w:basedOn w:val="a5"/>
    <w:link w:val="af4"/>
    <w:uiPriority w:val="99"/>
    <w:rsid w:val="0013759D"/>
    <w:rPr>
      <w:sz w:val="22"/>
      <w:szCs w:val="22"/>
    </w:rPr>
  </w:style>
  <w:style w:type="paragraph" w:styleId="af6">
    <w:name w:val="Subtitle"/>
    <w:basedOn w:val="a4"/>
    <w:link w:val="af7"/>
    <w:uiPriority w:val="99"/>
    <w:qFormat/>
    <w:rsid w:val="000C7935"/>
    <w:pPr>
      <w:spacing w:after="0" w:line="240" w:lineRule="auto"/>
      <w:jc w:val="center"/>
    </w:pPr>
    <w:rPr>
      <w:rFonts w:ascii="Times New Roman" w:eastAsia="Times New Roman" w:hAnsi="Times New Roman"/>
      <w:b/>
      <w:bCs/>
      <w:sz w:val="24"/>
      <w:u w:val="single"/>
    </w:rPr>
  </w:style>
  <w:style w:type="character" w:customStyle="1" w:styleId="af7">
    <w:name w:val="כותרת משנה תו"/>
    <w:basedOn w:val="a5"/>
    <w:link w:val="af6"/>
    <w:uiPriority w:val="99"/>
    <w:rsid w:val="000C7935"/>
    <w:rPr>
      <w:rFonts w:ascii="Times New Roman" w:eastAsia="Times New Roman" w:hAnsi="Times New Roman"/>
      <w:b/>
      <w:bCs/>
      <w:sz w:val="24"/>
      <w:szCs w:val="22"/>
      <w:u w:val="single"/>
    </w:rPr>
  </w:style>
  <w:style w:type="character" w:styleId="af8">
    <w:name w:val="Strong"/>
    <w:basedOn w:val="a5"/>
    <w:uiPriority w:val="99"/>
    <w:qFormat/>
    <w:rsid w:val="006A584C"/>
    <w:rPr>
      <w:rFonts w:cs="Arial"/>
      <w:b/>
      <w:bCs/>
      <w:szCs w:val="22"/>
      <w:u w:val="single"/>
    </w:rPr>
  </w:style>
  <w:style w:type="paragraph" w:styleId="af9">
    <w:name w:val="annotation subject"/>
    <w:basedOn w:val="a8"/>
    <w:next w:val="a8"/>
    <w:link w:val="afa"/>
    <w:uiPriority w:val="99"/>
    <w:semiHidden/>
    <w:unhideWhenUsed/>
    <w:rsid w:val="006E1B1B"/>
    <w:pPr>
      <w:spacing w:after="200"/>
    </w:pPr>
    <w:rPr>
      <w:rFonts w:ascii="Calibri" w:eastAsia="Calibri" w:hAnsi="Calibri" w:cs="Arial"/>
      <w:b/>
      <w:bCs/>
    </w:rPr>
  </w:style>
  <w:style w:type="character" w:customStyle="1" w:styleId="afa">
    <w:name w:val="נושא הערה תו"/>
    <w:basedOn w:val="12"/>
    <w:link w:val="af9"/>
    <w:uiPriority w:val="99"/>
    <w:semiHidden/>
    <w:rsid w:val="006E1B1B"/>
    <w:rPr>
      <w:rFonts w:ascii="Times New Roman" w:eastAsia="Times New Roman" w:hAnsi="Times New Roman" w:cs="David"/>
      <w:b/>
      <w:bCs/>
    </w:rPr>
  </w:style>
  <w:style w:type="character" w:styleId="FollowedHyperlink">
    <w:name w:val="FollowedHyperlink"/>
    <w:basedOn w:val="a5"/>
    <w:uiPriority w:val="99"/>
    <w:semiHidden/>
    <w:unhideWhenUsed/>
    <w:rsid w:val="008D3035"/>
    <w:rPr>
      <w:color w:val="800080" w:themeColor="followedHyperlink"/>
      <w:u w:val="single"/>
    </w:rPr>
  </w:style>
  <w:style w:type="paragraph" w:customStyle="1" w:styleId="21">
    <w:name w:val="סרגל2"/>
    <w:basedOn w:val="a4"/>
    <w:uiPriority w:val="99"/>
    <w:rsid w:val="003172EC"/>
    <w:pPr>
      <w:tabs>
        <w:tab w:val="left" w:pos="567"/>
        <w:tab w:val="left" w:pos="1134"/>
      </w:tabs>
      <w:spacing w:before="120" w:after="120" w:line="240" w:lineRule="auto"/>
      <w:ind w:left="1134" w:hanging="1134"/>
      <w:jc w:val="both"/>
    </w:pPr>
    <w:rPr>
      <w:rFonts w:ascii="Times New Roman" w:eastAsia="Times New Roman" w:hAnsi="Times New Roman"/>
      <w:color w:val="auto"/>
      <w:sz w:val="24"/>
      <w:szCs w:val="22"/>
    </w:rPr>
  </w:style>
  <w:style w:type="paragraph" w:customStyle="1" w:styleId="DVORA1">
    <w:name w:val="DVORA1"/>
    <w:basedOn w:val="a4"/>
    <w:rsid w:val="003172EC"/>
    <w:pPr>
      <w:spacing w:after="0"/>
      <w:ind w:left="567" w:hanging="567"/>
    </w:pPr>
    <w:rPr>
      <w:rFonts w:ascii="Times New Roman" w:eastAsia="Times New Roman" w:hAnsi="Times New Roman"/>
      <w:noProof/>
      <w:color w:val="auto"/>
      <w:sz w:val="20"/>
      <w:szCs w:val="22"/>
    </w:rPr>
  </w:style>
  <w:style w:type="paragraph" w:styleId="TOC1">
    <w:name w:val="toc 1"/>
    <w:basedOn w:val="a4"/>
    <w:next w:val="a4"/>
    <w:autoRedefine/>
    <w:uiPriority w:val="39"/>
    <w:qFormat/>
    <w:rsid w:val="00C110D9"/>
    <w:pPr>
      <w:spacing w:before="120" w:after="0" w:line="320" w:lineRule="exact"/>
    </w:pPr>
    <w:rPr>
      <w:rFonts w:eastAsia="Times New Roman"/>
      <w:b/>
      <w:bCs/>
      <w:color w:val="auto"/>
      <w:sz w:val="20"/>
    </w:rPr>
  </w:style>
  <w:style w:type="character" w:customStyle="1" w:styleId="afb">
    <w:name w:val="כותרת תחתונה תו"/>
    <w:basedOn w:val="a5"/>
    <w:uiPriority w:val="99"/>
    <w:rsid w:val="006D5A72"/>
    <w:rPr>
      <w:rFonts w:asciiTheme="minorBidi" w:eastAsiaTheme="minorHAnsi" w:hAnsiTheme="minorBidi"/>
      <w:szCs w:val="24"/>
    </w:rPr>
  </w:style>
  <w:style w:type="character" w:customStyle="1" w:styleId="afc">
    <w:name w:val="כותרת עליונה תו"/>
    <w:basedOn w:val="a5"/>
    <w:semiHidden/>
    <w:rsid w:val="006C76C7"/>
    <w:rPr>
      <w:rFonts w:ascii="Times New Roman" w:eastAsia="Times New Roman" w:hAnsi="Times New Roman" w:cs="Times New Roman"/>
      <w:sz w:val="24"/>
      <w:szCs w:val="24"/>
    </w:rPr>
  </w:style>
  <w:style w:type="character" w:customStyle="1" w:styleId="210">
    <w:name w:val="כותרת 2 תו1"/>
    <w:aliases w:val="2 רמה 1 תו,Proposal תו,Heading 2 Hidden תו,stepstone תו,Stepstones תו,כותרת ראשית תו,s תו,h2 תו,Titre 2 ALD תו,סעיף ראשי תו,Attribute Heading 2 תו,h2 main heading תו,Level 2 Head תו,Aharoni 28 תו,A תו,A.B.C. תו,Header 2 תו,l2 תו,2 תו,yd 2 תו"/>
    <w:basedOn w:val="a5"/>
    <w:uiPriority w:val="9"/>
    <w:rsid w:val="00C96BBB"/>
    <w:rPr>
      <w:rFonts w:eastAsiaTheme="minorHAnsi" w:cstheme="minorBidi"/>
      <w:bCs/>
      <w:color w:val="auto"/>
      <w:w w:val="150"/>
      <w:u w:val="single"/>
    </w:rPr>
  </w:style>
  <w:style w:type="character" w:customStyle="1" w:styleId="afd">
    <w:name w:val="טקסט הערה תו"/>
    <w:basedOn w:val="a5"/>
    <w:uiPriority w:val="99"/>
    <w:rsid w:val="00C96BBB"/>
    <w:rPr>
      <w:rFonts w:ascii="Times New Roman" w:hAnsi="Times New Roman" w:cs="Times New Roman"/>
      <w:b/>
      <w:bCs/>
      <w:color w:val="auto"/>
      <w:sz w:val="20"/>
      <w:szCs w:val="20"/>
    </w:rPr>
  </w:style>
  <w:style w:type="character" w:styleId="afe">
    <w:name w:val="Book Title"/>
    <w:basedOn w:val="a5"/>
    <w:uiPriority w:val="33"/>
    <w:qFormat/>
    <w:rsid w:val="00C96BBB"/>
    <w:rPr>
      <w:b/>
      <w:bCs/>
      <w:smallCaps/>
      <w:spacing w:val="5"/>
    </w:rPr>
  </w:style>
  <w:style w:type="character" w:customStyle="1" w:styleId="30">
    <w:name w:val="כותרת 3 תו"/>
    <w:basedOn w:val="a5"/>
    <w:uiPriority w:val="99"/>
    <w:rsid w:val="00502857"/>
    <w:rPr>
      <w:rFonts w:ascii="Arial" w:hAnsi="Arial"/>
      <w:b/>
      <w:bCs/>
      <w:i/>
      <w:smallCaps/>
      <w:color w:val="000000" w:themeColor="text1"/>
      <w:spacing w:val="24"/>
      <w:w w:val="150"/>
      <w:sz w:val="24"/>
      <w:u w:val="single"/>
    </w:rPr>
  </w:style>
  <w:style w:type="paragraph" w:customStyle="1" w:styleId="aff">
    <w:name w:val="כותרת נספחים"/>
    <w:basedOn w:val="2"/>
    <w:link w:val="aff0"/>
    <w:qFormat/>
    <w:rsid w:val="00D678B0"/>
    <w:pPr>
      <w:ind w:left="0"/>
    </w:pPr>
    <w:rPr>
      <w:rFonts w:eastAsia="Times New Roman"/>
      <w:bCs w:val="0"/>
    </w:rPr>
  </w:style>
  <w:style w:type="paragraph" w:customStyle="1" w:styleId="a1">
    <w:name w:val="תת כותרת"/>
    <w:basedOn w:val="a2"/>
    <w:link w:val="aff1"/>
    <w:qFormat/>
    <w:rsid w:val="00DE044F"/>
    <w:pPr>
      <w:numPr>
        <w:numId w:val="7"/>
      </w:numPr>
      <w:spacing w:before="0" w:after="200"/>
    </w:pPr>
  </w:style>
  <w:style w:type="character" w:customStyle="1" w:styleId="aff0">
    <w:name w:val="כותרת נספחים תו"/>
    <w:basedOn w:val="20"/>
    <w:link w:val="aff"/>
    <w:rsid w:val="00D678B0"/>
    <w:rPr>
      <w:rFonts w:asciiTheme="minorBidi" w:eastAsia="Times New Roman" w:hAnsiTheme="minorBidi" w:cstheme="minorBidi"/>
      <w:b w:val="0"/>
      <w:bCs w:val="0"/>
      <w:i/>
      <w:color w:val="auto"/>
      <w:w w:val="150"/>
      <w:sz w:val="20"/>
      <w:szCs w:val="28"/>
    </w:rPr>
  </w:style>
  <w:style w:type="character" w:customStyle="1" w:styleId="aa">
    <w:name w:val="פיסקת רשימה תו"/>
    <w:basedOn w:val="a5"/>
    <w:link w:val="a2"/>
    <w:uiPriority w:val="34"/>
    <w:rsid w:val="004361BB"/>
    <w:rPr>
      <w:rFonts w:ascii="David" w:eastAsia="Times New Roman" w:hAnsi="David" w:cs="David"/>
      <w:sz w:val="24"/>
      <w:szCs w:val="24"/>
    </w:rPr>
  </w:style>
  <w:style w:type="character" w:customStyle="1" w:styleId="aff1">
    <w:name w:val="תת כותרת תו"/>
    <w:basedOn w:val="aa"/>
    <w:link w:val="a1"/>
    <w:rsid w:val="00DE044F"/>
    <w:rPr>
      <w:rFonts w:ascii="David" w:eastAsia="Times New Roman" w:hAnsi="David" w:cs="David"/>
      <w:sz w:val="24"/>
      <w:szCs w:val="24"/>
    </w:rPr>
  </w:style>
  <w:style w:type="paragraph" w:styleId="22">
    <w:name w:val="Body Text Indent 2"/>
    <w:basedOn w:val="a4"/>
    <w:link w:val="23"/>
    <w:uiPriority w:val="99"/>
    <w:semiHidden/>
    <w:unhideWhenUsed/>
    <w:rsid w:val="00364E56"/>
    <w:pPr>
      <w:spacing w:after="120" w:line="480" w:lineRule="auto"/>
      <w:ind w:left="283"/>
    </w:pPr>
  </w:style>
  <w:style w:type="character" w:customStyle="1" w:styleId="23">
    <w:name w:val="כניסה בגוף טקסט 2 תו"/>
    <w:basedOn w:val="a5"/>
    <w:link w:val="22"/>
    <w:uiPriority w:val="99"/>
    <w:semiHidden/>
    <w:rsid w:val="00364E56"/>
  </w:style>
  <w:style w:type="paragraph" w:customStyle="1" w:styleId="aff2">
    <w:name w:val="טקסט סעיף תו תו תו תו"/>
    <w:basedOn w:val="a4"/>
    <w:link w:val="aff3"/>
    <w:rsid w:val="00CC221A"/>
    <w:pPr>
      <w:tabs>
        <w:tab w:val="num" w:pos="1107"/>
      </w:tabs>
      <w:spacing w:after="0"/>
      <w:ind w:left="1107" w:hanging="567"/>
      <w:jc w:val="both"/>
    </w:pPr>
    <w:rPr>
      <w:rFonts w:eastAsia="Times New Roman"/>
      <w:color w:val="auto"/>
      <w:sz w:val="20"/>
    </w:rPr>
  </w:style>
  <w:style w:type="character" w:customStyle="1" w:styleId="aff3">
    <w:name w:val="טקסט סעיף תו תו תו תו תו"/>
    <w:link w:val="aff2"/>
    <w:locked/>
    <w:rsid w:val="00CC221A"/>
    <w:rPr>
      <w:rFonts w:eastAsia="Times New Roman"/>
      <w:color w:val="auto"/>
      <w:sz w:val="20"/>
    </w:rPr>
  </w:style>
  <w:style w:type="character" w:customStyle="1" w:styleId="aff4">
    <w:name w:val="טקסט סעיף תו"/>
    <w:link w:val="aff5"/>
    <w:rsid w:val="00CC221A"/>
  </w:style>
  <w:style w:type="paragraph" w:customStyle="1" w:styleId="aff5">
    <w:name w:val="טקסט סעיף"/>
    <w:basedOn w:val="a4"/>
    <w:link w:val="aff4"/>
    <w:rsid w:val="00CC221A"/>
    <w:pPr>
      <w:tabs>
        <w:tab w:val="num" w:pos="1107"/>
      </w:tabs>
      <w:spacing w:after="0"/>
      <w:ind w:left="1107" w:hanging="567"/>
      <w:jc w:val="both"/>
    </w:pPr>
  </w:style>
  <w:style w:type="paragraph" w:customStyle="1" w:styleId="4">
    <w:name w:val="סגנון4"/>
    <w:basedOn w:val="a2"/>
    <w:link w:val="42"/>
    <w:qFormat/>
    <w:rsid w:val="00FC6007"/>
    <w:pPr>
      <w:numPr>
        <w:numId w:val="8"/>
      </w:numPr>
      <w:tabs>
        <w:tab w:val="left" w:pos="941"/>
      </w:tabs>
      <w:spacing w:before="0" w:after="200"/>
    </w:pPr>
    <w:rPr>
      <w:rFonts w:ascii="Arial" w:hAnsi="Arial" w:cs="Arial"/>
      <w:b/>
      <w:color w:val="auto"/>
    </w:rPr>
  </w:style>
  <w:style w:type="character" w:customStyle="1" w:styleId="42">
    <w:name w:val="סגנון4 תו"/>
    <w:link w:val="4"/>
    <w:rsid w:val="00FC6007"/>
    <w:rPr>
      <w:rFonts w:eastAsia="Times New Roman"/>
      <w:b/>
      <w:color w:val="auto"/>
      <w:sz w:val="24"/>
      <w:szCs w:val="24"/>
    </w:rPr>
  </w:style>
  <w:style w:type="paragraph" w:customStyle="1" w:styleId="DVORA2">
    <w:name w:val="DVORA2"/>
    <w:basedOn w:val="a4"/>
    <w:uiPriority w:val="99"/>
    <w:rsid w:val="006E2622"/>
    <w:pPr>
      <w:tabs>
        <w:tab w:val="left" w:pos="567"/>
      </w:tabs>
      <w:spacing w:after="0"/>
      <w:ind w:left="1134" w:hanging="1134"/>
      <w:jc w:val="both"/>
    </w:pPr>
    <w:rPr>
      <w:rFonts w:eastAsia="Times New Roman"/>
      <w:noProof/>
      <w:color w:val="auto"/>
      <w:sz w:val="24"/>
      <w:szCs w:val="24"/>
      <w:lang w:eastAsia="he-IL"/>
    </w:rPr>
  </w:style>
  <w:style w:type="character" w:customStyle="1" w:styleId="Bodytext">
    <w:name w:val="Body text_"/>
    <w:link w:val="Bodytext1"/>
    <w:uiPriority w:val="99"/>
    <w:locked/>
    <w:rsid w:val="00E55A9A"/>
    <w:rPr>
      <w:rFonts w:ascii="David" w:cs="David"/>
      <w:szCs w:val="22"/>
      <w:shd w:val="clear" w:color="auto" w:fill="FFFFFF"/>
    </w:rPr>
  </w:style>
  <w:style w:type="paragraph" w:customStyle="1" w:styleId="Bodytext1">
    <w:name w:val="Body text1"/>
    <w:basedOn w:val="a4"/>
    <w:link w:val="Bodytext"/>
    <w:uiPriority w:val="99"/>
    <w:rsid w:val="00E55A9A"/>
    <w:pPr>
      <w:shd w:val="clear" w:color="auto" w:fill="FFFFFF"/>
      <w:spacing w:after="0" w:line="240" w:lineRule="atLeast"/>
      <w:ind w:hanging="1860"/>
    </w:pPr>
    <w:rPr>
      <w:rFonts w:ascii="David" w:cs="David"/>
      <w:szCs w:val="22"/>
    </w:rPr>
  </w:style>
  <w:style w:type="paragraph" w:customStyle="1" w:styleId="6">
    <w:name w:val="סגנון6"/>
    <w:basedOn w:val="a4"/>
    <w:link w:val="60"/>
    <w:qFormat/>
    <w:rsid w:val="00F969F1"/>
    <w:pPr>
      <w:numPr>
        <w:ilvl w:val="1"/>
        <w:numId w:val="9"/>
      </w:numPr>
      <w:tabs>
        <w:tab w:val="left" w:pos="941"/>
      </w:tabs>
      <w:jc w:val="both"/>
    </w:pPr>
    <w:rPr>
      <w:rFonts w:eastAsia="Times New Roman"/>
      <w:color w:val="auto"/>
      <w:sz w:val="20"/>
    </w:rPr>
  </w:style>
  <w:style w:type="character" w:customStyle="1" w:styleId="60">
    <w:name w:val="סגנון6 תו"/>
    <w:basedOn w:val="a5"/>
    <w:link w:val="6"/>
    <w:rsid w:val="00F969F1"/>
    <w:rPr>
      <w:rFonts w:eastAsia="Times New Roman"/>
      <w:color w:val="auto"/>
      <w:sz w:val="20"/>
    </w:rPr>
  </w:style>
  <w:style w:type="paragraph" w:customStyle="1" w:styleId="24">
    <w:name w:val="????2"/>
    <w:basedOn w:val="a4"/>
    <w:rsid w:val="00F7639D"/>
    <w:pPr>
      <w:tabs>
        <w:tab w:val="left" w:pos="567"/>
        <w:tab w:val="left" w:pos="1134"/>
      </w:tabs>
      <w:overflowPunct w:val="0"/>
      <w:autoSpaceDE w:val="0"/>
      <w:autoSpaceDN w:val="0"/>
      <w:bidi w:val="0"/>
      <w:adjustRightInd w:val="0"/>
      <w:spacing w:before="120" w:after="120" w:line="240" w:lineRule="auto"/>
      <w:ind w:left="1134" w:hanging="1134"/>
      <w:jc w:val="both"/>
      <w:textAlignment w:val="baseline"/>
    </w:pPr>
    <w:rPr>
      <w:rFonts w:ascii="Times New Roman" w:eastAsia="Times New Roman" w:hAnsi="Times New Roman" w:cs="Times New Roman"/>
      <w:color w:val="000000"/>
      <w:sz w:val="24"/>
      <w:szCs w:val="24"/>
    </w:rPr>
  </w:style>
  <w:style w:type="paragraph" w:styleId="aff6">
    <w:name w:val="footnote text"/>
    <w:basedOn w:val="a4"/>
    <w:link w:val="aff7"/>
    <w:uiPriority w:val="99"/>
    <w:semiHidden/>
    <w:unhideWhenUsed/>
    <w:rsid w:val="00C846A1"/>
    <w:pPr>
      <w:spacing w:after="0" w:line="240" w:lineRule="auto"/>
    </w:pPr>
    <w:rPr>
      <w:sz w:val="20"/>
    </w:rPr>
  </w:style>
  <w:style w:type="character" w:customStyle="1" w:styleId="aff7">
    <w:name w:val="טקסט הערת שוליים תו"/>
    <w:basedOn w:val="a5"/>
    <w:link w:val="aff6"/>
    <w:uiPriority w:val="99"/>
    <w:semiHidden/>
    <w:rsid w:val="00C846A1"/>
    <w:rPr>
      <w:sz w:val="20"/>
    </w:rPr>
  </w:style>
  <w:style w:type="character" w:styleId="aff8">
    <w:name w:val="footnote reference"/>
    <w:basedOn w:val="a5"/>
    <w:uiPriority w:val="99"/>
    <w:semiHidden/>
    <w:unhideWhenUsed/>
    <w:rsid w:val="00C846A1"/>
    <w:rPr>
      <w:vertAlign w:val="superscript"/>
    </w:rPr>
  </w:style>
  <w:style w:type="character" w:customStyle="1" w:styleId="aff9">
    <w:name w:val="נספח תו"/>
    <w:link w:val="affa"/>
    <w:locked/>
    <w:rsid w:val="00451C7A"/>
    <w:rPr>
      <w:rFonts w:ascii="Cambria" w:hAnsi="Cambria"/>
      <w:b/>
      <w:bCs/>
      <w:w w:val="150"/>
      <w:u w:val="single"/>
    </w:rPr>
  </w:style>
  <w:style w:type="paragraph" w:customStyle="1" w:styleId="affa">
    <w:name w:val="נספח"/>
    <w:basedOn w:val="1"/>
    <w:link w:val="aff9"/>
    <w:qFormat/>
    <w:rsid w:val="00451C7A"/>
    <w:pPr>
      <w:tabs>
        <w:tab w:val="left" w:pos="935"/>
        <w:tab w:val="center" w:pos="4153"/>
      </w:tabs>
    </w:pPr>
    <w:rPr>
      <w:rFonts w:ascii="Cambria" w:eastAsia="Calibri" w:hAnsi="Cambria" w:cs="Arial"/>
      <w:color w:val="000000" w:themeColor="text1"/>
      <w:w w:val="150"/>
      <w:sz w:val="22"/>
      <w:szCs w:val="20"/>
      <w:u w:val="single"/>
    </w:rPr>
  </w:style>
  <w:style w:type="paragraph" w:styleId="affb">
    <w:name w:val="Revision"/>
    <w:hidden/>
    <w:uiPriority w:val="99"/>
    <w:semiHidden/>
    <w:rsid w:val="00223955"/>
  </w:style>
  <w:style w:type="character" w:customStyle="1" w:styleId="default">
    <w:name w:val="default"/>
    <w:rsid w:val="00706E1C"/>
    <w:rPr>
      <w:rFonts w:ascii="Times New Roman" w:hAnsi="Times New Roman" w:cs="Times New Roman"/>
      <w:sz w:val="26"/>
      <w:szCs w:val="26"/>
    </w:rPr>
  </w:style>
  <w:style w:type="paragraph" w:customStyle="1" w:styleId="gmail-msolistparagraph">
    <w:name w:val="gmail-msolistparagraph"/>
    <w:basedOn w:val="a4"/>
    <w:rsid w:val="001D6DD1"/>
    <w:pPr>
      <w:bidi w:val="0"/>
      <w:spacing w:before="100" w:beforeAutospacing="1" w:after="100" w:afterAutospacing="1" w:line="240" w:lineRule="auto"/>
    </w:pPr>
    <w:rPr>
      <w:rFonts w:ascii="Times New Roman" w:eastAsiaTheme="minorHAnsi" w:hAnsi="Times New Roman" w:cs="Times New Roman"/>
      <w:color w:val="auto"/>
      <w:sz w:val="24"/>
      <w:szCs w:val="24"/>
    </w:rPr>
  </w:style>
  <w:style w:type="table" w:styleId="16">
    <w:name w:val="Table Web 1"/>
    <w:basedOn w:val="a6"/>
    <w:rsid w:val="00AE1795"/>
    <w:pPr>
      <w:bidi/>
    </w:pPr>
    <w:rPr>
      <w:rFonts w:ascii="Times New Roman" w:eastAsia="Times New Roman" w:hAnsi="Times New Roman" w:cs="Times New Roman"/>
      <w:color w:val="auto"/>
      <w:sz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3">
    <w:name w:val="ממוספר"/>
    <w:basedOn w:val="a4"/>
    <w:rsid w:val="008F459A"/>
    <w:pPr>
      <w:keepNext/>
      <w:numPr>
        <w:numId w:val="19"/>
      </w:numPr>
      <w:spacing w:before="120" w:after="120"/>
      <w:ind w:left="737" w:right="737"/>
      <w:jc w:val="both"/>
    </w:pPr>
    <w:rPr>
      <w:rFonts w:eastAsia="Times New Roman" w:cs="David"/>
      <w:color w:val="auto"/>
      <w:szCs w:val="24"/>
      <w:lang w:eastAsia="he-IL"/>
    </w:rPr>
  </w:style>
  <w:style w:type="paragraph" w:customStyle="1" w:styleId="XY1">
    <w:name w:val="עמוד X מתוך Y1"/>
    <w:rsid w:val="008F459A"/>
    <w:rPr>
      <w:rFonts w:ascii="Times New Roman" w:eastAsia="Times New Roman" w:hAnsi="Times New Roman" w:cs="Times New Roman"/>
      <w:color w:val="auto"/>
      <w:sz w:val="24"/>
      <w:szCs w:val="24"/>
      <w:lang w:eastAsia="he-IL"/>
    </w:rPr>
  </w:style>
  <w:style w:type="paragraph" w:customStyle="1" w:styleId="affc">
    <w:name w:val="טקסט"/>
    <w:basedOn w:val="a4"/>
    <w:autoRedefine/>
    <w:rsid w:val="008F459A"/>
    <w:pPr>
      <w:spacing w:after="0" w:line="240" w:lineRule="auto"/>
      <w:ind w:left="798" w:hanging="850"/>
      <w:jc w:val="both"/>
    </w:pPr>
    <w:rPr>
      <w:rFonts w:ascii="Times New Roman" w:eastAsia="Times New Roman" w:hAnsi="Times New Roman" w:cs="David"/>
      <w:noProof/>
      <w:color w:val="000000"/>
      <w:sz w:val="24"/>
      <w:szCs w:val="24"/>
      <w:lang w:eastAsia="he-IL"/>
    </w:rPr>
  </w:style>
  <w:style w:type="paragraph" w:styleId="NormalWeb">
    <w:name w:val="Normal (Web)"/>
    <w:basedOn w:val="a4"/>
    <w:uiPriority w:val="99"/>
    <w:semiHidden/>
    <w:unhideWhenUsed/>
    <w:rsid w:val="000A69C4"/>
    <w:pPr>
      <w:bidi w:val="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a0">
    <w:name w:val="כותרת סעיף"/>
    <w:basedOn w:val="a4"/>
    <w:rsid w:val="00531124"/>
    <w:pPr>
      <w:numPr>
        <w:numId w:val="29"/>
      </w:numPr>
      <w:spacing w:before="240" w:after="0"/>
      <w:jc w:val="both"/>
    </w:pPr>
    <w:rPr>
      <w:rFonts w:eastAsia="Times New Roman"/>
      <w:b/>
      <w:bCs/>
      <w:color w:val="1B3461"/>
      <w:szCs w:val="22"/>
    </w:rPr>
  </w:style>
  <w:style w:type="paragraph" w:customStyle="1" w:styleId="11">
    <w:name w:val="סגנון11"/>
    <w:basedOn w:val="a4"/>
    <w:link w:val="110"/>
    <w:qFormat/>
    <w:rsid w:val="00B62061"/>
    <w:pPr>
      <w:numPr>
        <w:numId w:val="30"/>
      </w:numPr>
      <w:spacing w:before="120" w:after="0" w:line="320" w:lineRule="exact"/>
      <w:ind w:right="720"/>
      <w:jc w:val="both"/>
    </w:pPr>
    <w:rPr>
      <w:rFonts w:ascii="Times New Roman" w:eastAsia="Times New Roman" w:hAnsi="Times New Roman"/>
      <w:color w:val="auto"/>
      <w:sz w:val="20"/>
    </w:rPr>
  </w:style>
  <w:style w:type="character" w:customStyle="1" w:styleId="110">
    <w:name w:val="סגנון11 תו"/>
    <w:link w:val="11"/>
    <w:rsid w:val="00B62061"/>
    <w:rPr>
      <w:rFonts w:ascii="Times New Roman" w:eastAsia="Times New Roman" w:hAnsi="Times New Roman"/>
      <w:color w:val="auto"/>
      <w:sz w:val="20"/>
    </w:rPr>
  </w:style>
  <w:style w:type="numbering" w:customStyle="1" w:styleId="a">
    <w:name w:val="המספור האלגנטי שלי"/>
    <w:uiPriority w:val="99"/>
    <w:rsid w:val="00B62061"/>
    <w:pPr>
      <w:numPr>
        <w:numId w:val="32"/>
      </w:numPr>
    </w:pPr>
  </w:style>
  <w:style w:type="table" w:customStyle="1" w:styleId="17">
    <w:name w:val="רשת טבלה1"/>
    <w:basedOn w:val="a6"/>
    <w:next w:val="af3"/>
    <w:uiPriority w:val="59"/>
    <w:rsid w:val="00F12CF9"/>
    <w:rPr>
      <w:rFonts w:ascii="Calibri" w:hAnsi="Calibri"/>
      <w:color w:val="auto"/>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Plain Table 1"/>
    <w:basedOn w:val="a6"/>
    <w:uiPriority w:val="41"/>
    <w:rsid w:val="00ED26A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9">
    <w:name w:val="Grid Table 1 Light"/>
    <w:basedOn w:val="a6"/>
    <w:uiPriority w:val="46"/>
    <w:rsid w:val="00ED26A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294">
      <w:bodyDiv w:val="1"/>
      <w:marLeft w:val="0"/>
      <w:marRight w:val="0"/>
      <w:marTop w:val="0"/>
      <w:marBottom w:val="0"/>
      <w:divBdr>
        <w:top w:val="none" w:sz="0" w:space="0" w:color="auto"/>
        <w:left w:val="none" w:sz="0" w:space="0" w:color="auto"/>
        <w:bottom w:val="none" w:sz="0" w:space="0" w:color="auto"/>
        <w:right w:val="none" w:sz="0" w:space="0" w:color="auto"/>
      </w:divBdr>
    </w:div>
    <w:div w:id="146750148">
      <w:bodyDiv w:val="1"/>
      <w:marLeft w:val="0"/>
      <w:marRight w:val="0"/>
      <w:marTop w:val="0"/>
      <w:marBottom w:val="0"/>
      <w:divBdr>
        <w:top w:val="none" w:sz="0" w:space="0" w:color="auto"/>
        <w:left w:val="none" w:sz="0" w:space="0" w:color="auto"/>
        <w:bottom w:val="none" w:sz="0" w:space="0" w:color="auto"/>
        <w:right w:val="none" w:sz="0" w:space="0" w:color="auto"/>
      </w:divBdr>
    </w:div>
    <w:div w:id="286279583">
      <w:bodyDiv w:val="1"/>
      <w:marLeft w:val="0"/>
      <w:marRight w:val="0"/>
      <w:marTop w:val="0"/>
      <w:marBottom w:val="0"/>
      <w:divBdr>
        <w:top w:val="none" w:sz="0" w:space="0" w:color="auto"/>
        <w:left w:val="none" w:sz="0" w:space="0" w:color="auto"/>
        <w:bottom w:val="none" w:sz="0" w:space="0" w:color="auto"/>
        <w:right w:val="none" w:sz="0" w:space="0" w:color="auto"/>
      </w:divBdr>
    </w:div>
    <w:div w:id="401173233">
      <w:bodyDiv w:val="1"/>
      <w:marLeft w:val="0"/>
      <w:marRight w:val="0"/>
      <w:marTop w:val="0"/>
      <w:marBottom w:val="0"/>
      <w:divBdr>
        <w:top w:val="none" w:sz="0" w:space="0" w:color="auto"/>
        <w:left w:val="none" w:sz="0" w:space="0" w:color="auto"/>
        <w:bottom w:val="none" w:sz="0" w:space="0" w:color="auto"/>
        <w:right w:val="none" w:sz="0" w:space="0" w:color="auto"/>
      </w:divBdr>
    </w:div>
    <w:div w:id="456798160">
      <w:bodyDiv w:val="1"/>
      <w:marLeft w:val="0"/>
      <w:marRight w:val="0"/>
      <w:marTop w:val="0"/>
      <w:marBottom w:val="0"/>
      <w:divBdr>
        <w:top w:val="none" w:sz="0" w:space="0" w:color="auto"/>
        <w:left w:val="none" w:sz="0" w:space="0" w:color="auto"/>
        <w:bottom w:val="none" w:sz="0" w:space="0" w:color="auto"/>
        <w:right w:val="none" w:sz="0" w:space="0" w:color="auto"/>
      </w:divBdr>
    </w:div>
    <w:div w:id="457258921">
      <w:bodyDiv w:val="1"/>
      <w:marLeft w:val="0"/>
      <w:marRight w:val="0"/>
      <w:marTop w:val="0"/>
      <w:marBottom w:val="0"/>
      <w:divBdr>
        <w:top w:val="none" w:sz="0" w:space="0" w:color="auto"/>
        <w:left w:val="none" w:sz="0" w:space="0" w:color="auto"/>
        <w:bottom w:val="none" w:sz="0" w:space="0" w:color="auto"/>
        <w:right w:val="none" w:sz="0" w:space="0" w:color="auto"/>
      </w:divBdr>
    </w:div>
    <w:div w:id="671612992">
      <w:bodyDiv w:val="1"/>
      <w:marLeft w:val="0"/>
      <w:marRight w:val="0"/>
      <w:marTop w:val="0"/>
      <w:marBottom w:val="0"/>
      <w:divBdr>
        <w:top w:val="none" w:sz="0" w:space="0" w:color="auto"/>
        <w:left w:val="none" w:sz="0" w:space="0" w:color="auto"/>
        <w:bottom w:val="none" w:sz="0" w:space="0" w:color="auto"/>
        <w:right w:val="none" w:sz="0" w:space="0" w:color="auto"/>
      </w:divBdr>
    </w:div>
    <w:div w:id="690231139">
      <w:bodyDiv w:val="1"/>
      <w:marLeft w:val="0"/>
      <w:marRight w:val="0"/>
      <w:marTop w:val="0"/>
      <w:marBottom w:val="0"/>
      <w:divBdr>
        <w:top w:val="none" w:sz="0" w:space="0" w:color="auto"/>
        <w:left w:val="none" w:sz="0" w:space="0" w:color="auto"/>
        <w:bottom w:val="none" w:sz="0" w:space="0" w:color="auto"/>
        <w:right w:val="none" w:sz="0" w:space="0" w:color="auto"/>
      </w:divBdr>
    </w:div>
    <w:div w:id="727726161">
      <w:bodyDiv w:val="1"/>
      <w:marLeft w:val="0"/>
      <w:marRight w:val="0"/>
      <w:marTop w:val="0"/>
      <w:marBottom w:val="0"/>
      <w:divBdr>
        <w:top w:val="none" w:sz="0" w:space="0" w:color="auto"/>
        <w:left w:val="none" w:sz="0" w:space="0" w:color="auto"/>
        <w:bottom w:val="none" w:sz="0" w:space="0" w:color="auto"/>
        <w:right w:val="none" w:sz="0" w:space="0" w:color="auto"/>
      </w:divBdr>
    </w:div>
    <w:div w:id="807556632">
      <w:bodyDiv w:val="1"/>
      <w:marLeft w:val="0"/>
      <w:marRight w:val="0"/>
      <w:marTop w:val="0"/>
      <w:marBottom w:val="0"/>
      <w:divBdr>
        <w:top w:val="none" w:sz="0" w:space="0" w:color="auto"/>
        <w:left w:val="none" w:sz="0" w:space="0" w:color="auto"/>
        <w:bottom w:val="none" w:sz="0" w:space="0" w:color="auto"/>
        <w:right w:val="none" w:sz="0" w:space="0" w:color="auto"/>
      </w:divBdr>
    </w:div>
    <w:div w:id="992029322">
      <w:bodyDiv w:val="1"/>
      <w:marLeft w:val="0"/>
      <w:marRight w:val="0"/>
      <w:marTop w:val="0"/>
      <w:marBottom w:val="0"/>
      <w:divBdr>
        <w:top w:val="none" w:sz="0" w:space="0" w:color="auto"/>
        <w:left w:val="none" w:sz="0" w:space="0" w:color="auto"/>
        <w:bottom w:val="none" w:sz="0" w:space="0" w:color="auto"/>
        <w:right w:val="none" w:sz="0" w:space="0" w:color="auto"/>
      </w:divBdr>
    </w:div>
    <w:div w:id="1022051388">
      <w:bodyDiv w:val="1"/>
      <w:marLeft w:val="0"/>
      <w:marRight w:val="0"/>
      <w:marTop w:val="0"/>
      <w:marBottom w:val="0"/>
      <w:divBdr>
        <w:top w:val="none" w:sz="0" w:space="0" w:color="auto"/>
        <w:left w:val="none" w:sz="0" w:space="0" w:color="auto"/>
        <w:bottom w:val="none" w:sz="0" w:space="0" w:color="auto"/>
        <w:right w:val="none" w:sz="0" w:space="0" w:color="auto"/>
      </w:divBdr>
    </w:div>
    <w:div w:id="1051001823">
      <w:bodyDiv w:val="1"/>
      <w:marLeft w:val="0"/>
      <w:marRight w:val="0"/>
      <w:marTop w:val="0"/>
      <w:marBottom w:val="0"/>
      <w:divBdr>
        <w:top w:val="none" w:sz="0" w:space="0" w:color="auto"/>
        <w:left w:val="none" w:sz="0" w:space="0" w:color="auto"/>
        <w:bottom w:val="none" w:sz="0" w:space="0" w:color="auto"/>
        <w:right w:val="none" w:sz="0" w:space="0" w:color="auto"/>
      </w:divBdr>
    </w:div>
    <w:div w:id="1131632749">
      <w:bodyDiv w:val="1"/>
      <w:marLeft w:val="0"/>
      <w:marRight w:val="0"/>
      <w:marTop w:val="0"/>
      <w:marBottom w:val="0"/>
      <w:divBdr>
        <w:top w:val="none" w:sz="0" w:space="0" w:color="auto"/>
        <w:left w:val="none" w:sz="0" w:space="0" w:color="auto"/>
        <w:bottom w:val="none" w:sz="0" w:space="0" w:color="auto"/>
        <w:right w:val="none" w:sz="0" w:space="0" w:color="auto"/>
      </w:divBdr>
    </w:div>
    <w:div w:id="1421634644">
      <w:bodyDiv w:val="1"/>
      <w:marLeft w:val="0"/>
      <w:marRight w:val="0"/>
      <w:marTop w:val="0"/>
      <w:marBottom w:val="0"/>
      <w:divBdr>
        <w:top w:val="none" w:sz="0" w:space="0" w:color="auto"/>
        <w:left w:val="none" w:sz="0" w:space="0" w:color="auto"/>
        <w:bottom w:val="none" w:sz="0" w:space="0" w:color="auto"/>
        <w:right w:val="none" w:sz="0" w:space="0" w:color="auto"/>
      </w:divBdr>
    </w:div>
    <w:div w:id="1519812600">
      <w:bodyDiv w:val="1"/>
      <w:marLeft w:val="0"/>
      <w:marRight w:val="0"/>
      <w:marTop w:val="0"/>
      <w:marBottom w:val="0"/>
      <w:divBdr>
        <w:top w:val="none" w:sz="0" w:space="0" w:color="auto"/>
        <w:left w:val="none" w:sz="0" w:space="0" w:color="auto"/>
        <w:bottom w:val="none" w:sz="0" w:space="0" w:color="auto"/>
        <w:right w:val="none" w:sz="0" w:space="0" w:color="auto"/>
      </w:divBdr>
    </w:div>
    <w:div w:id="1577668358">
      <w:bodyDiv w:val="1"/>
      <w:marLeft w:val="0"/>
      <w:marRight w:val="0"/>
      <w:marTop w:val="0"/>
      <w:marBottom w:val="0"/>
      <w:divBdr>
        <w:top w:val="none" w:sz="0" w:space="0" w:color="auto"/>
        <w:left w:val="none" w:sz="0" w:space="0" w:color="auto"/>
        <w:bottom w:val="none" w:sz="0" w:space="0" w:color="auto"/>
        <w:right w:val="none" w:sz="0" w:space="0" w:color="auto"/>
      </w:divBdr>
    </w:div>
    <w:div w:id="1578902631">
      <w:bodyDiv w:val="1"/>
      <w:marLeft w:val="0"/>
      <w:marRight w:val="0"/>
      <w:marTop w:val="0"/>
      <w:marBottom w:val="0"/>
      <w:divBdr>
        <w:top w:val="none" w:sz="0" w:space="0" w:color="auto"/>
        <w:left w:val="none" w:sz="0" w:space="0" w:color="auto"/>
        <w:bottom w:val="none" w:sz="0" w:space="0" w:color="auto"/>
        <w:right w:val="none" w:sz="0" w:space="0" w:color="auto"/>
      </w:divBdr>
    </w:div>
    <w:div w:id="1609384933">
      <w:bodyDiv w:val="1"/>
      <w:marLeft w:val="0"/>
      <w:marRight w:val="0"/>
      <w:marTop w:val="0"/>
      <w:marBottom w:val="0"/>
      <w:divBdr>
        <w:top w:val="none" w:sz="0" w:space="0" w:color="auto"/>
        <w:left w:val="none" w:sz="0" w:space="0" w:color="auto"/>
        <w:bottom w:val="none" w:sz="0" w:space="0" w:color="auto"/>
        <w:right w:val="none" w:sz="0" w:space="0" w:color="auto"/>
      </w:divBdr>
    </w:div>
    <w:div w:id="1857183471">
      <w:bodyDiv w:val="1"/>
      <w:marLeft w:val="0"/>
      <w:marRight w:val="0"/>
      <w:marTop w:val="0"/>
      <w:marBottom w:val="0"/>
      <w:divBdr>
        <w:top w:val="none" w:sz="0" w:space="0" w:color="auto"/>
        <w:left w:val="none" w:sz="0" w:space="0" w:color="auto"/>
        <w:bottom w:val="none" w:sz="0" w:space="0" w:color="auto"/>
        <w:right w:val="none" w:sz="0" w:space="0" w:color="auto"/>
      </w:divBdr>
    </w:div>
    <w:div w:id="1985965712">
      <w:bodyDiv w:val="1"/>
      <w:marLeft w:val="0"/>
      <w:marRight w:val="0"/>
      <w:marTop w:val="0"/>
      <w:marBottom w:val="0"/>
      <w:divBdr>
        <w:top w:val="none" w:sz="0" w:space="0" w:color="auto"/>
        <w:left w:val="none" w:sz="0" w:space="0" w:color="auto"/>
        <w:bottom w:val="none" w:sz="0" w:space="0" w:color="auto"/>
        <w:right w:val="none" w:sz="0" w:space="0" w:color="auto"/>
      </w:divBdr>
    </w:div>
    <w:div w:id="2062629091">
      <w:bodyDiv w:val="1"/>
      <w:marLeft w:val="0"/>
      <w:marRight w:val="0"/>
      <w:marTop w:val="0"/>
      <w:marBottom w:val="0"/>
      <w:divBdr>
        <w:top w:val="none" w:sz="0" w:space="0" w:color="auto"/>
        <w:left w:val="none" w:sz="0" w:space="0" w:color="auto"/>
        <w:bottom w:val="none" w:sz="0" w:space="0" w:color="auto"/>
        <w:right w:val="none" w:sz="0" w:space="0" w:color="auto"/>
      </w:divBdr>
    </w:div>
    <w:div w:id="2072993627">
      <w:bodyDiv w:val="1"/>
      <w:marLeft w:val="0"/>
      <w:marRight w:val="0"/>
      <w:marTop w:val="0"/>
      <w:marBottom w:val="0"/>
      <w:divBdr>
        <w:top w:val="none" w:sz="0" w:space="0" w:color="auto"/>
        <w:left w:val="none" w:sz="0" w:space="0" w:color="auto"/>
        <w:bottom w:val="none" w:sz="0" w:space="0" w:color="auto"/>
        <w:right w:val="none" w:sz="0" w:space="0" w:color="auto"/>
      </w:divBdr>
    </w:div>
    <w:div w:id="2086369969">
      <w:bodyDiv w:val="1"/>
      <w:marLeft w:val="0"/>
      <w:marRight w:val="0"/>
      <w:marTop w:val="0"/>
      <w:marBottom w:val="0"/>
      <w:divBdr>
        <w:top w:val="none" w:sz="0" w:space="0" w:color="auto"/>
        <w:left w:val="none" w:sz="0" w:space="0" w:color="auto"/>
        <w:bottom w:val="none" w:sz="0" w:space="0" w:color="auto"/>
        <w:right w:val="none" w:sz="0" w:space="0" w:color="auto"/>
      </w:divBdr>
    </w:div>
    <w:div w:id="2134133415">
      <w:bodyDiv w:val="1"/>
      <w:marLeft w:val="0"/>
      <w:marRight w:val="0"/>
      <w:marTop w:val="0"/>
      <w:marBottom w:val="0"/>
      <w:divBdr>
        <w:top w:val="none" w:sz="0" w:space="0" w:color="auto"/>
        <w:left w:val="none" w:sz="0" w:space="0" w:color="auto"/>
        <w:bottom w:val="none" w:sz="0" w:space="0" w:color="auto"/>
        <w:right w:val="none" w:sz="0" w:space="0" w:color="auto"/>
      </w:divBdr>
    </w:div>
    <w:div w:id="2136216723">
      <w:bodyDiv w:val="1"/>
      <w:marLeft w:val="0"/>
      <w:marRight w:val="0"/>
      <w:marTop w:val="0"/>
      <w:marBottom w:val="0"/>
      <w:divBdr>
        <w:top w:val="none" w:sz="0" w:space="0" w:color="auto"/>
        <w:left w:val="none" w:sz="0" w:space="0" w:color="auto"/>
        <w:bottom w:val="none" w:sz="0" w:space="0" w:color="auto"/>
        <w:right w:val="none" w:sz="0" w:space="0" w:color="auto"/>
      </w:divBdr>
    </w:div>
    <w:div w:id="214160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razim@jct.ac.il" TargetMode="External"/><Relationship Id="rId13" Type="http://schemas.openxmlformats.org/officeDocument/2006/relationships/footer" Target="foot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cid:9B156453-70FD-45F9-BA94-8FDEA220569B"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A37D9-6FB2-408C-848C-7277F5CFE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90</Pages>
  <Words>21609</Words>
  <Characters>108049</Characters>
  <Application>Microsoft Office Word</Application>
  <DocSecurity>0</DocSecurity>
  <Lines>900</Lines>
  <Paragraphs>258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בג"ט - מכרז הסעדה נוסח נקי</vt:lpstr>
      <vt:lpstr>בג"ט - מכרז הסעדה נוסח נקי</vt:lpstr>
    </vt:vector>
  </TitlesOfParts>
  <Manager>אופיר כץ ושות', משרד עורכי דין</Manager>
  <Company>בית הספר הגבוה לטכנולוגיה</Company>
  <LinksUpToDate>false</LinksUpToDate>
  <CharactersWithSpaces>129400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בג"ט - מכרז הסעדה נוסח נקי</dc:title>
  <dc:subject>1209/8</dc:subject>
  <dc:creator>G60845-V1</dc:creator>
  <cp:keywords>\\Katz-srv\commitdocs\1209\00008\G60845-V001.DOC.doc בית הספר הגבוה לטכנולוגיה בית הספר הגבוה לטכנולוגיה מכרזים 1209/8 בג"ט - מכרז הסעדה נוסח נקי 60845-V1 G60845-V1</cp:keywords>
  <dc:description>נילי_x000d_
בית הספר הגבוה לטכנולוגיה_x000d_
בג"ט - מכרז הסעדה נוסח נקי</dc:description>
  <cp:lastModifiedBy>Keren Sharbaf</cp:lastModifiedBy>
  <cp:revision>5</cp:revision>
  <cp:lastPrinted>2021-12-16T07:54:00Z</cp:lastPrinted>
  <dcterms:created xsi:type="dcterms:W3CDTF">2021-12-19T09:41:00Z</dcterms:created>
  <dcterms:modified xsi:type="dcterms:W3CDTF">2021-12-19T09:45:00Z</dcterms:modified>
</cp:coreProperties>
</file>